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ED2" w14:textId="77777777" w:rsidR="000C15B4" w:rsidRPr="004A3637" w:rsidRDefault="000C15B4" w:rsidP="000C15B4">
      <w:pPr>
        <w:suppressAutoHyphens/>
        <w:overflowPunct w:val="0"/>
        <w:autoSpaceDE w:val="0"/>
        <w:autoSpaceDN w:val="0"/>
        <w:adjustRightInd w:val="0"/>
        <w:jc w:val="both"/>
        <w:textAlignment w:val="baseline"/>
        <w:rPr>
          <w:sz w:val="28"/>
          <w:szCs w:val="28"/>
          <w:lang w:eastAsia="ar-SA"/>
        </w:rPr>
      </w:pPr>
      <w:r w:rsidRPr="004A3637">
        <w:rPr>
          <w:sz w:val="28"/>
          <w:szCs w:val="28"/>
          <w:lang w:eastAsia="ar-SA"/>
        </w:rPr>
        <w:t xml:space="preserve">Зарегистрирован в </w:t>
      </w:r>
      <w:r w:rsidRPr="004A3637">
        <w:rPr>
          <w:sz w:val="28"/>
          <w:szCs w:val="28"/>
        </w:rPr>
        <w:t>государственно-</w:t>
      </w:r>
      <w:r w:rsidRPr="004A3637">
        <w:rPr>
          <w:sz w:val="28"/>
          <w:szCs w:val="28"/>
          <w:lang w:eastAsia="ar-SA"/>
        </w:rPr>
        <w:t>правовом управлении Правительства Ярославской области 0</w:t>
      </w:r>
      <w:r w:rsidRPr="00F42CAF">
        <w:rPr>
          <w:sz w:val="28"/>
          <w:szCs w:val="28"/>
          <w:lang w:eastAsia="ar-SA"/>
        </w:rPr>
        <w:t>5</w:t>
      </w:r>
      <w:r w:rsidRPr="004A3637">
        <w:rPr>
          <w:sz w:val="28"/>
          <w:szCs w:val="28"/>
          <w:lang w:eastAsia="ar-SA"/>
        </w:rPr>
        <w:t>.04.2024 № 09-147</w:t>
      </w:r>
      <w:r>
        <w:rPr>
          <w:sz w:val="28"/>
          <w:szCs w:val="28"/>
          <w:lang w:eastAsia="ar-SA"/>
        </w:rPr>
        <w:t>84</w:t>
      </w:r>
    </w:p>
    <w:p w14:paraId="0016BED3" w14:textId="77777777" w:rsidR="000C15B4" w:rsidRPr="004A3637" w:rsidRDefault="000C15B4" w:rsidP="000C15B4">
      <w:pPr>
        <w:suppressAutoHyphens/>
        <w:overflowPunct w:val="0"/>
        <w:autoSpaceDE w:val="0"/>
        <w:autoSpaceDN w:val="0"/>
        <w:adjustRightInd w:val="0"/>
        <w:jc w:val="both"/>
        <w:textAlignment w:val="baseline"/>
        <w:rPr>
          <w:sz w:val="28"/>
          <w:szCs w:val="28"/>
          <w:lang w:eastAsia="ar-SA"/>
        </w:rPr>
      </w:pPr>
    </w:p>
    <w:p w14:paraId="0016BED4" w14:textId="77777777" w:rsidR="000C15B4" w:rsidRPr="004A3637" w:rsidRDefault="000C15B4" w:rsidP="000C15B4">
      <w:pPr>
        <w:suppressAutoHyphens/>
        <w:overflowPunct w:val="0"/>
        <w:autoSpaceDE w:val="0"/>
        <w:autoSpaceDN w:val="0"/>
        <w:adjustRightInd w:val="0"/>
        <w:jc w:val="center"/>
        <w:textAlignment w:val="baseline"/>
        <w:rPr>
          <w:rFonts w:eastAsia="Calibri"/>
          <w:b/>
          <w:sz w:val="28"/>
          <w:szCs w:val="28"/>
          <w:lang w:eastAsia="ar-SA"/>
        </w:rPr>
      </w:pPr>
      <w:r w:rsidRPr="004A3637">
        <w:rPr>
          <w:rFonts w:eastAsia="Calibri"/>
          <w:b/>
          <w:sz w:val="28"/>
          <w:szCs w:val="28"/>
          <w:lang w:eastAsia="ar-SA"/>
        </w:rPr>
        <w:t>МИНИСТЕРСТВО</w:t>
      </w:r>
    </w:p>
    <w:p w14:paraId="0016BED5" w14:textId="77777777" w:rsidR="000C15B4" w:rsidRPr="004A3637" w:rsidRDefault="000C15B4" w:rsidP="000C15B4">
      <w:pPr>
        <w:suppressAutoHyphens/>
        <w:overflowPunct w:val="0"/>
        <w:autoSpaceDE w:val="0"/>
        <w:autoSpaceDN w:val="0"/>
        <w:adjustRightInd w:val="0"/>
        <w:jc w:val="center"/>
        <w:textAlignment w:val="baseline"/>
        <w:rPr>
          <w:rFonts w:eastAsia="Calibri"/>
          <w:b/>
          <w:sz w:val="28"/>
          <w:szCs w:val="28"/>
          <w:lang w:eastAsia="ar-SA"/>
        </w:rPr>
      </w:pPr>
      <w:r w:rsidRPr="004A3637">
        <w:rPr>
          <w:rFonts w:eastAsia="Calibri"/>
          <w:b/>
          <w:sz w:val="28"/>
          <w:szCs w:val="28"/>
          <w:lang w:eastAsia="ar-SA"/>
        </w:rPr>
        <w:t>ТРУДА И СОЦИАЛЬНОЙ ПОДДЕРЖКИ НАСЕЛЕНИЯ ЯРОСЛАВСКОЙ ОБЛАСТИ</w:t>
      </w:r>
    </w:p>
    <w:p w14:paraId="0016BED6" w14:textId="77777777" w:rsidR="000C15B4" w:rsidRPr="004A3637" w:rsidRDefault="000C15B4" w:rsidP="000C15B4">
      <w:pPr>
        <w:suppressAutoHyphens/>
        <w:overflowPunct w:val="0"/>
        <w:autoSpaceDE w:val="0"/>
        <w:autoSpaceDN w:val="0"/>
        <w:adjustRightInd w:val="0"/>
        <w:jc w:val="center"/>
        <w:textAlignment w:val="baseline"/>
        <w:rPr>
          <w:rFonts w:eastAsia="Calibri"/>
          <w:b/>
          <w:sz w:val="28"/>
          <w:szCs w:val="28"/>
          <w:lang w:eastAsia="ar-SA"/>
        </w:rPr>
      </w:pPr>
    </w:p>
    <w:p w14:paraId="0016BED7" w14:textId="77777777" w:rsidR="000C15B4" w:rsidRPr="004A3637" w:rsidRDefault="000C15B4" w:rsidP="000C15B4">
      <w:pPr>
        <w:suppressAutoHyphens/>
        <w:overflowPunct w:val="0"/>
        <w:autoSpaceDE w:val="0"/>
        <w:autoSpaceDN w:val="0"/>
        <w:adjustRightInd w:val="0"/>
        <w:jc w:val="center"/>
        <w:textAlignment w:val="baseline"/>
        <w:rPr>
          <w:rFonts w:eastAsia="Calibri"/>
          <w:b/>
          <w:sz w:val="28"/>
          <w:szCs w:val="28"/>
          <w:lang w:eastAsia="ar-SA"/>
        </w:rPr>
      </w:pPr>
      <w:r w:rsidRPr="004A3637">
        <w:rPr>
          <w:rFonts w:eastAsia="Calibri"/>
          <w:b/>
          <w:sz w:val="28"/>
          <w:szCs w:val="28"/>
          <w:lang w:eastAsia="ar-SA"/>
        </w:rPr>
        <w:t>ПРИКАЗ</w:t>
      </w:r>
    </w:p>
    <w:p w14:paraId="0016BED8" w14:textId="77777777" w:rsidR="000C15B4" w:rsidRPr="004A3637" w:rsidRDefault="000C15B4" w:rsidP="000C15B4">
      <w:pPr>
        <w:suppressAutoHyphens/>
        <w:overflowPunct w:val="0"/>
        <w:autoSpaceDE w:val="0"/>
        <w:autoSpaceDN w:val="0"/>
        <w:adjustRightInd w:val="0"/>
        <w:ind w:right="5101"/>
        <w:jc w:val="both"/>
        <w:textAlignment w:val="baseline"/>
        <w:rPr>
          <w:sz w:val="28"/>
          <w:szCs w:val="28"/>
          <w:lang w:eastAsia="ar-SA"/>
        </w:rPr>
      </w:pPr>
    </w:p>
    <w:p w14:paraId="0016BED9" w14:textId="77777777" w:rsidR="000C15B4" w:rsidRPr="004A3637" w:rsidRDefault="000C15B4" w:rsidP="000C15B4">
      <w:pPr>
        <w:suppressAutoHyphens/>
        <w:overflowPunct w:val="0"/>
        <w:autoSpaceDE w:val="0"/>
        <w:autoSpaceDN w:val="0"/>
        <w:adjustRightInd w:val="0"/>
        <w:jc w:val="both"/>
        <w:textAlignment w:val="baseline"/>
        <w:rPr>
          <w:sz w:val="28"/>
          <w:szCs w:val="28"/>
        </w:rPr>
      </w:pPr>
      <w:r w:rsidRPr="004A3637">
        <w:rPr>
          <w:sz w:val="28"/>
          <w:szCs w:val="28"/>
        </w:rPr>
        <w:t>от 0</w:t>
      </w:r>
      <w:r>
        <w:rPr>
          <w:sz w:val="28"/>
          <w:szCs w:val="28"/>
        </w:rPr>
        <w:t>5</w:t>
      </w:r>
      <w:r w:rsidRPr="004A3637">
        <w:rPr>
          <w:sz w:val="28"/>
          <w:szCs w:val="28"/>
        </w:rPr>
        <w:t xml:space="preserve">.04.2024 № </w:t>
      </w:r>
      <w:r w:rsidRPr="00F42CAF">
        <w:rPr>
          <w:sz w:val="28"/>
          <w:szCs w:val="28"/>
        </w:rPr>
        <w:t>3</w:t>
      </w:r>
      <w:r>
        <w:rPr>
          <w:sz w:val="28"/>
          <w:szCs w:val="28"/>
        </w:rPr>
        <w:t>2</w:t>
      </w:r>
      <w:r w:rsidRPr="004A3637">
        <w:rPr>
          <w:sz w:val="28"/>
          <w:szCs w:val="28"/>
        </w:rPr>
        <w:t>-24</w:t>
      </w:r>
    </w:p>
    <w:p w14:paraId="0016BEDA" w14:textId="77777777" w:rsidR="000C15B4" w:rsidRPr="004A3637" w:rsidRDefault="000C15B4" w:rsidP="000C15B4">
      <w:pPr>
        <w:suppressAutoHyphens/>
        <w:overflowPunct w:val="0"/>
        <w:autoSpaceDE w:val="0"/>
        <w:autoSpaceDN w:val="0"/>
        <w:adjustRightInd w:val="0"/>
        <w:jc w:val="both"/>
        <w:textAlignment w:val="baseline"/>
        <w:rPr>
          <w:sz w:val="28"/>
          <w:szCs w:val="28"/>
        </w:rPr>
      </w:pPr>
      <w:r w:rsidRPr="004A3637">
        <w:rPr>
          <w:sz w:val="28"/>
          <w:szCs w:val="28"/>
        </w:rPr>
        <w:t>г. Ярославль</w:t>
      </w:r>
    </w:p>
    <w:p w14:paraId="0016BEDB" w14:textId="77777777" w:rsidR="000C15B4" w:rsidRDefault="000C15B4" w:rsidP="000C15B4">
      <w:pPr>
        <w:jc w:val="center"/>
      </w:pPr>
    </w:p>
    <w:p w14:paraId="0016BEDC" w14:textId="77777777" w:rsidR="000C15B4" w:rsidRDefault="000C15B4" w:rsidP="000C15B4">
      <w:pPr>
        <w:spacing w:line="245" w:lineRule="auto"/>
        <w:jc w:val="center"/>
      </w:pPr>
    </w:p>
    <w:p w14:paraId="0016BEE1" w14:textId="77777777" w:rsidR="000C15B4" w:rsidRDefault="000C15B4" w:rsidP="000C15B4">
      <w:pPr>
        <w:pStyle w:val="ConsPlusTitle"/>
        <w:spacing w:line="245" w:lineRule="auto"/>
        <w:jc w:val="both"/>
        <w:rPr>
          <w:rFonts w:ascii="Times New Roman" w:eastAsia="Liberation Serif" w:hAnsi="Times New Roman" w:cs="Times New Roman"/>
          <w:b w:val="0"/>
          <w:color w:val="000000"/>
          <w:sz w:val="28"/>
          <w:szCs w:val="28"/>
          <w:lang w:val="ru-RU"/>
        </w:rPr>
      </w:pPr>
      <w:r w:rsidRPr="00463BFC">
        <w:rPr>
          <w:rFonts w:ascii="Times New Roman" w:eastAsia="Liberation Serif" w:hAnsi="Times New Roman" w:cs="Times New Roman"/>
          <w:b w:val="0"/>
          <w:color w:val="000000"/>
          <w:sz w:val="28"/>
          <w:szCs w:val="28"/>
          <w:lang w:val="ru-RU"/>
        </w:rPr>
        <w:t>О</w:t>
      </w:r>
      <w:r>
        <w:rPr>
          <w:rFonts w:ascii="Times New Roman" w:eastAsia="Liberation Serif" w:hAnsi="Times New Roman" w:cs="Times New Roman"/>
          <w:b w:val="0"/>
          <w:color w:val="000000"/>
          <w:sz w:val="28"/>
          <w:szCs w:val="28"/>
          <w:lang w:val="ru-RU"/>
        </w:rPr>
        <w:t>б утверждении</w:t>
      </w:r>
      <w:r w:rsidRPr="00463BFC">
        <w:rPr>
          <w:rFonts w:ascii="Times New Roman" w:eastAsia="Liberation Serif" w:hAnsi="Times New Roman" w:cs="Times New Roman"/>
          <w:b w:val="0"/>
          <w:color w:val="000000"/>
          <w:sz w:val="28"/>
          <w:szCs w:val="28"/>
          <w:lang w:val="ru-RU"/>
        </w:rPr>
        <w:t xml:space="preserve"> </w:t>
      </w:r>
      <w:r>
        <w:rPr>
          <w:rFonts w:ascii="Times New Roman" w:eastAsia="Liberation Serif" w:hAnsi="Times New Roman" w:cs="Times New Roman"/>
          <w:b w:val="0"/>
          <w:color w:val="000000"/>
          <w:sz w:val="28"/>
          <w:szCs w:val="28"/>
          <w:lang w:val="ru-RU"/>
        </w:rPr>
        <w:t>Порядка назначения социальной помощи</w:t>
      </w:r>
    </w:p>
    <w:p w14:paraId="0016BEE2" w14:textId="77777777" w:rsidR="000C15B4" w:rsidRDefault="000C15B4" w:rsidP="000C15B4">
      <w:pPr>
        <w:pStyle w:val="ConsPlusTitle"/>
        <w:spacing w:line="245" w:lineRule="auto"/>
        <w:jc w:val="both"/>
        <w:rPr>
          <w:rFonts w:ascii="Times New Roman" w:eastAsia="Liberation Serif" w:hAnsi="Times New Roman" w:cs="Times New Roman"/>
          <w:b w:val="0"/>
          <w:color w:val="000000"/>
          <w:sz w:val="28"/>
          <w:szCs w:val="28"/>
          <w:lang w:val="ru-RU"/>
        </w:rPr>
      </w:pPr>
      <w:r>
        <w:rPr>
          <w:rFonts w:ascii="Times New Roman" w:eastAsia="Liberation Serif" w:hAnsi="Times New Roman" w:cs="Times New Roman"/>
          <w:b w:val="0"/>
          <w:color w:val="000000"/>
          <w:sz w:val="28"/>
          <w:szCs w:val="28"/>
          <w:lang w:val="ru-RU"/>
        </w:rPr>
        <w:t xml:space="preserve">на основании социального </w:t>
      </w:r>
    </w:p>
    <w:p w14:paraId="0016BEE3" w14:textId="77777777" w:rsidR="000C15B4" w:rsidRDefault="000C15B4" w:rsidP="000C15B4">
      <w:pPr>
        <w:spacing w:line="245" w:lineRule="auto"/>
        <w:rPr>
          <w:sz w:val="28"/>
          <w:szCs w:val="28"/>
        </w:rPr>
      </w:pPr>
      <w:r>
        <w:rPr>
          <w:sz w:val="28"/>
          <w:szCs w:val="28"/>
        </w:rPr>
        <w:t>контракта и о внесении</w:t>
      </w:r>
    </w:p>
    <w:p w14:paraId="0016BEE4" w14:textId="77777777" w:rsidR="000C15B4" w:rsidRDefault="000C15B4" w:rsidP="000C15B4">
      <w:pPr>
        <w:spacing w:line="245" w:lineRule="auto"/>
        <w:rPr>
          <w:sz w:val="28"/>
          <w:szCs w:val="28"/>
        </w:rPr>
      </w:pPr>
      <w:r>
        <w:rPr>
          <w:sz w:val="28"/>
          <w:szCs w:val="28"/>
        </w:rPr>
        <w:t>изменений в приказ департамента</w:t>
      </w:r>
    </w:p>
    <w:p w14:paraId="0016BEE5" w14:textId="77777777" w:rsidR="000C15B4" w:rsidRDefault="000C15B4" w:rsidP="000C15B4">
      <w:pPr>
        <w:spacing w:line="245" w:lineRule="auto"/>
        <w:rPr>
          <w:sz w:val="28"/>
          <w:szCs w:val="28"/>
        </w:rPr>
      </w:pPr>
      <w:r>
        <w:rPr>
          <w:sz w:val="28"/>
          <w:szCs w:val="28"/>
        </w:rPr>
        <w:t xml:space="preserve">труда и социальной поддержки </w:t>
      </w:r>
    </w:p>
    <w:p w14:paraId="0016BEE6" w14:textId="77777777" w:rsidR="000C15B4" w:rsidRDefault="000C15B4" w:rsidP="000C15B4">
      <w:pPr>
        <w:spacing w:line="245" w:lineRule="auto"/>
        <w:rPr>
          <w:sz w:val="28"/>
          <w:szCs w:val="28"/>
        </w:rPr>
      </w:pPr>
      <w:r>
        <w:rPr>
          <w:sz w:val="28"/>
          <w:szCs w:val="28"/>
        </w:rPr>
        <w:t>населения Ярославской области</w:t>
      </w:r>
    </w:p>
    <w:p w14:paraId="0016BEE7" w14:textId="77777777" w:rsidR="000C15B4" w:rsidRDefault="000C15B4" w:rsidP="000C15B4">
      <w:pPr>
        <w:spacing w:line="245" w:lineRule="auto"/>
        <w:rPr>
          <w:sz w:val="28"/>
          <w:szCs w:val="28"/>
        </w:rPr>
      </w:pPr>
      <w:r>
        <w:rPr>
          <w:sz w:val="28"/>
          <w:szCs w:val="28"/>
        </w:rPr>
        <w:t>от 30.01.2009 № 2</w:t>
      </w:r>
    </w:p>
    <w:p w14:paraId="0016BEE8" w14:textId="77777777" w:rsidR="000C15B4" w:rsidRDefault="000C15B4" w:rsidP="000C15B4">
      <w:pPr>
        <w:spacing w:line="245" w:lineRule="auto"/>
        <w:rPr>
          <w:sz w:val="28"/>
          <w:szCs w:val="28"/>
        </w:rPr>
      </w:pPr>
    </w:p>
    <w:p w14:paraId="0016BEE9" w14:textId="77777777" w:rsidR="000C15B4" w:rsidRDefault="000C15B4" w:rsidP="000C15B4">
      <w:pPr>
        <w:spacing w:line="245" w:lineRule="auto"/>
        <w:rPr>
          <w:sz w:val="28"/>
          <w:szCs w:val="28"/>
        </w:rPr>
      </w:pPr>
    </w:p>
    <w:p w14:paraId="0016BEEA" w14:textId="77777777" w:rsidR="000C15B4" w:rsidRDefault="000C15B4" w:rsidP="000C15B4">
      <w:pPr>
        <w:pStyle w:val="ac"/>
        <w:tabs>
          <w:tab w:val="left" w:pos="0"/>
          <w:tab w:val="left" w:pos="709"/>
        </w:tabs>
        <w:spacing w:before="0" w:beforeAutospacing="0" w:after="0" w:afterAutospacing="0" w:line="245" w:lineRule="auto"/>
        <w:ind w:firstLine="709"/>
        <w:jc w:val="both"/>
        <w:rPr>
          <w:color w:val="000000"/>
          <w:sz w:val="28"/>
          <w:szCs w:val="28"/>
        </w:rPr>
      </w:pPr>
      <w:r w:rsidRPr="00125B2D">
        <w:rPr>
          <w:sz w:val="28"/>
          <w:szCs w:val="28"/>
        </w:rPr>
        <w:t xml:space="preserve">В целях реализации </w:t>
      </w:r>
      <w:r>
        <w:rPr>
          <w:color w:val="000000"/>
          <w:sz w:val="28"/>
          <w:szCs w:val="28"/>
        </w:rPr>
        <w:t>Федерального закона от 17 июля 1999 года № 178</w:t>
      </w:r>
      <w:r>
        <w:rPr>
          <w:color w:val="000000"/>
          <w:sz w:val="28"/>
          <w:szCs w:val="28"/>
        </w:rPr>
        <w:noBreakHyphen/>
        <w:t>ФЗ «О государственной социальной помощи»,  постановлений Правительства Российской Федерации от 15 апреля 2014 г. № 296 «Об утверждении государственной программы Российской Федерации «Социальная поддержка граждан» и от 16 ноября 2023 г.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Закона Ярославской области от 19 декабря 2008 г. № 65</w:t>
      </w:r>
      <w:r>
        <w:rPr>
          <w:color w:val="000000"/>
          <w:sz w:val="28"/>
          <w:szCs w:val="28"/>
        </w:rPr>
        <w:noBreakHyphen/>
        <w:t>з «Социальный кодекс Ярославской области»</w:t>
      </w:r>
    </w:p>
    <w:p w14:paraId="0016BEEB" w14:textId="77777777" w:rsidR="000C15B4" w:rsidRDefault="000C15B4" w:rsidP="000C15B4">
      <w:pPr>
        <w:pStyle w:val="ConsPlusNormal"/>
        <w:spacing w:line="245" w:lineRule="auto"/>
        <w:jc w:val="both"/>
        <w:rPr>
          <w:sz w:val="28"/>
          <w:szCs w:val="28"/>
        </w:rPr>
      </w:pPr>
      <w:r>
        <w:rPr>
          <w:sz w:val="28"/>
          <w:szCs w:val="28"/>
        </w:rPr>
        <w:t xml:space="preserve">МИНИСТЕРСТВО </w:t>
      </w:r>
      <w:r w:rsidRPr="00125B2D">
        <w:rPr>
          <w:sz w:val="28"/>
          <w:szCs w:val="28"/>
        </w:rPr>
        <w:t>ТРУДА И СОЦИАЛЬНОЙ ПОДДЕРЖКИ НАСЕЛЕНИЯ ЯРОСЛАВСКОЙ ОБЛАСТИ ПРИКАЗЫВАЕТ:</w:t>
      </w:r>
    </w:p>
    <w:p w14:paraId="0016BEEC" w14:textId="77777777" w:rsidR="000C15B4" w:rsidRDefault="000C15B4" w:rsidP="000C15B4">
      <w:pPr>
        <w:pStyle w:val="ConsPlusNormal"/>
        <w:spacing w:line="245" w:lineRule="auto"/>
        <w:ind w:firstLine="709"/>
        <w:jc w:val="both"/>
        <w:rPr>
          <w:sz w:val="28"/>
          <w:szCs w:val="28"/>
        </w:rPr>
      </w:pPr>
      <w:r>
        <w:rPr>
          <w:sz w:val="28"/>
          <w:szCs w:val="28"/>
        </w:rPr>
        <w:t>1. У</w:t>
      </w:r>
      <w:r w:rsidRPr="00125B2D">
        <w:rPr>
          <w:sz w:val="28"/>
          <w:szCs w:val="28"/>
        </w:rPr>
        <w:t xml:space="preserve">твердить прилагаемый </w:t>
      </w:r>
      <w:r>
        <w:rPr>
          <w:sz w:val="28"/>
          <w:szCs w:val="28"/>
        </w:rPr>
        <w:t xml:space="preserve">Порядок </w:t>
      </w:r>
      <w:r w:rsidRPr="00125B2D">
        <w:rPr>
          <w:sz w:val="28"/>
          <w:szCs w:val="28"/>
        </w:rPr>
        <w:t>назначения</w:t>
      </w:r>
      <w:r>
        <w:rPr>
          <w:sz w:val="28"/>
          <w:szCs w:val="28"/>
        </w:rPr>
        <w:t xml:space="preserve"> </w:t>
      </w:r>
      <w:r w:rsidRPr="00125B2D">
        <w:rPr>
          <w:sz w:val="28"/>
          <w:szCs w:val="28"/>
        </w:rPr>
        <w:t>социальной помощи</w:t>
      </w:r>
      <w:r>
        <w:rPr>
          <w:sz w:val="28"/>
          <w:szCs w:val="28"/>
        </w:rPr>
        <w:t xml:space="preserve"> на основании социального контракта</w:t>
      </w:r>
      <w:r w:rsidRPr="00125B2D">
        <w:rPr>
          <w:sz w:val="28"/>
          <w:szCs w:val="28"/>
        </w:rPr>
        <w:t>.</w:t>
      </w:r>
    </w:p>
    <w:p w14:paraId="0016BEED" w14:textId="77777777" w:rsidR="000C15B4" w:rsidRPr="00A1083E" w:rsidRDefault="000C15B4" w:rsidP="000C15B4">
      <w:pPr>
        <w:autoSpaceDE w:val="0"/>
        <w:autoSpaceDN w:val="0"/>
        <w:adjustRightInd w:val="0"/>
        <w:spacing w:line="245" w:lineRule="auto"/>
        <w:ind w:firstLine="709"/>
        <w:jc w:val="both"/>
        <w:rPr>
          <w:rFonts w:eastAsia="Calibri"/>
          <w:sz w:val="28"/>
          <w:szCs w:val="28"/>
        </w:rPr>
      </w:pPr>
      <w:r w:rsidRPr="00A1083E">
        <w:rPr>
          <w:sz w:val="28"/>
          <w:szCs w:val="28"/>
        </w:rPr>
        <w:t>2.</w:t>
      </w:r>
      <w:r>
        <w:rPr>
          <w:sz w:val="28"/>
          <w:szCs w:val="28"/>
        </w:rPr>
        <w:t> </w:t>
      </w:r>
      <w:r w:rsidRPr="00A1083E">
        <w:rPr>
          <w:rFonts w:eastAsia="Calibri"/>
          <w:sz w:val="28"/>
          <w:szCs w:val="28"/>
        </w:rPr>
        <w:t>В</w:t>
      </w:r>
      <w:r>
        <w:rPr>
          <w:rFonts w:eastAsia="Calibri"/>
          <w:sz w:val="28"/>
          <w:szCs w:val="28"/>
        </w:rPr>
        <w:t>нести в</w:t>
      </w:r>
      <w:r w:rsidRPr="00A1083E">
        <w:rPr>
          <w:rFonts w:eastAsia="Calibri"/>
          <w:sz w:val="28"/>
          <w:szCs w:val="28"/>
        </w:rPr>
        <w:t xml:space="preserve"> </w:t>
      </w:r>
      <w:hyperlink r:id="rId12" w:history="1">
        <w:r w:rsidRPr="00A1083E">
          <w:rPr>
            <w:rFonts w:eastAsia="Calibri"/>
            <w:sz w:val="28"/>
            <w:szCs w:val="28"/>
          </w:rPr>
          <w:t>Порядок</w:t>
        </w:r>
      </w:hyperlink>
      <w:r w:rsidRPr="00A1083E">
        <w:rPr>
          <w:rFonts w:eastAsia="Calibri"/>
          <w:sz w:val="28"/>
          <w:szCs w:val="28"/>
        </w:rPr>
        <w:t xml:space="preserve"> назначения социальной помощи, утвержденный приказом департамента труда и социальной поддержки населения Ярославской области от 30.01.2009 № 2 «Об утверждении Порядка назначения социальной помощи»</w:t>
      </w:r>
      <w:r>
        <w:rPr>
          <w:rFonts w:eastAsia="Calibri"/>
          <w:sz w:val="28"/>
          <w:szCs w:val="28"/>
        </w:rPr>
        <w:t>, изменения согласно приложению.</w:t>
      </w:r>
    </w:p>
    <w:p w14:paraId="0016BEEE" w14:textId="77777777" w:rsidR="000C15B4" w:rsidRDefault="000C15B4" w:rsidP="000C15B4">
      <w:pPr>
        <w:pStyle w:val="ConsPlusNormal"/>
        <w:spacing w:line="245" w:lineRule="auto"/>
        <w:ind w:firstLine="709"/>
        <w:jc w:val="both"/>
        <w:rPr>
          <w:sz w:val="28"/>
          <w:szCs w:val="28"/>
        </w:rPr>
      </w:pPr>
      <w:r>
        <w:rPr>
          <w:sz w:val="28"/>
          <w:szCs w:val="28"/>
        </w:rPr>
        <w:t>3. </w:t>
      </w:r>
      <w:r w:rsidRPr="00125B2D">
        <w:rPr>
          <w:sz w:val="28"/>
          <w:szCs w:val="28"/>
        </w:rPr>
        <w:t>Контроль за исполнением приказа возложить</w:t>
      </w:r>
      <w:r>
        <w:rPr>
          <w:sz w:val="28"/>
          <w:szCs w:val="28"/>
        </w:rPr>
        <w:t xml:space="preserve"> на</w:t>
      </w:r>
      <w:r w:rsidRPr="00125B2D">
        <w:rPr>
          <w:sz w:val="28"/>
          <w:szCs w:val="28"/>
        </w:rPr>
        <w:t xml:space="preserve"> </w:t>
      </w:r>
      <w:r>
        <w:rPr>
          <w:sz w:val="28"/>
          <w:szCs w:val="28"/>
        </w:rPr>
        <w:t xml:space="preserve">заместителя министра труда и социальной поддержки населения Ярославской области </w:t>
      </w:r>
      <w:r w:rsidRPr="00125B2D">
        <w:rPr>
          <w:sz w:val="28"/>
          <w:szCs w:val="28"/>
        </w:rPr>
        <w:t>Трифонову</w:t>
      </w:r>
      <w:r>
        <w:rPr>
          <w:sz w:val="28"/>
          <w:szCs w:val="28"/>
        </w:rPr>
        <w:t> </w:t>
      </w:r>
      <w:r w:rsidRPr="00125B2D">
        <w:rPr>
          <w:sz w:val="28"/>
          <w:szCs w:val="28"/>
        </w:rPr>
        <w:t>С.К.</w:t>
      </w:r>
    </w:p>
    <w:p w14:paraId="0016BEEF" w14:textId="77777777" w:rsidR="000C15B4" w:rsidRPr="00D826AA" w:rsidRDefault="000C15B4" w:rsidP="000C15B4">
      <w:pPr>
        <w:pStyle w:val="ConsPlusNormal"/>
        <w:spacing w:line="245" w:lineRule="auto"/>
        <w:ind w:firstLine="709"/>
        <w:jc w:val="both"/>
        <w:rPr>
          <w:sz w:val="28"/>
          <w:szCs w:val="28"/>
        </w:rPr>
      </w:pPr>
      <w:r>
        <w:rPr>
          <w:sz w:val="28"/>
          <w:szCs w:val="28"/>
        </w:rPr>
        <w:lastRenderedPageBreak/>
        <w:t>4. </w:t>
      </w:r>
      <w:r w:rsidRPr="00D826AA">
        <w:rPr>
          <w:sz w:val="28"/>
          <w:szCs w:val="28"/>
        </w:rPr>
        <w:t>Приказ вступает в силу через 10 дней после его официального</w:t>
      </w:r>
      <w:r>
        <w:rPr>
          <w:sz w:val="28"/>
          <w:szCs w:val="28"/>
        </w:rPr>
        <w:t xml:space="preserve"> </w:t>
      </w:r>
      <w:r w:rsidRPr="00D826AA">
        <w:rPr>
          <w:sz w:val="28"/>
          <w:szCs w:val="28"/>
        </w:rPr>
        <w:t>опубликования.</w:t>
      </w:r>
    </w:p>
    <w:p w14:paraId="0016BEF0" w14:textId="77777777" w:rsidR="000C15B4" w:rsidRDefault="000C15B4" w:rsidP="000C15B4">
      <w:pPr>
        <w:spacing w:line="245" w:lineRule="auto"/>
        <w:rPr>
          <w:sz w:val="28"/>
          <w:szCs w:val="28"/>
        </w:rPr>
      </w:pPr>
    </w:p>
    <w:p w14:paraId="0016BEF1" w14:textId="77777777" w:rsidR="000C15B4" w:rsidRPr="00125B2D" w:rsidRDefault="000C15B4" w:rsidP="000C15B4">
      <w:pPr>
        <w:spacing w:line="245" w:lineRule="auto"/>
        <w:rPr>
          <w:sz w:val="28"/>
          <w:szCs w:val="28"/>
        </w:rPr>
      </w:pPr>
    </w:p>
    <w:p w14:paraId="0016BEF2" w14:textId="77777777" w:rsidR="000C15B4" w:rsidRDefault="000C15B4" w:rsidP="000C15B4">
      <w:pPr>
        <w:spacing w:line="245" w:lineRule="auto"/>
        <w:rPr>
          <w:sz w:val="28"/>
          <w:szCs w:val="28"/>
        </w:rPr>
      </w:pPr>
    </w:p>
    <w:tbl>
      <w:tblPr>
        <w:tblW w:w="0" w:type="auto"/>
        <w:tblLook w:val="04A0" w:firstRow="1" w:lastRow="0" w:firstColumn="1" w:lastColumn="0" w:noHBand="0" w:noVBand="1"/>
      </w:tblPr>
      <w:tblGrid>
        <w:gridCol w:w="4785"/>
        <w:gridCol w:w="4785"/>
      </w:tblGrid>
      <w:tr w:rsidR="000C15B4" w:rsidRPr="00B633AC" w14:paraId="0016BEF8" w14:textId="77777777" w:rsidTr="0019245A">
        <w:tc>
          <w:tcPr>
            <w:tcW w:w="4785" w:type="dxa"/>
            <w:shd w:val="clear" w:color="auto" w:fill="auto"/>
          </w:tcPr>
          <w:p w14:paraId="0016BEF3" w14:textId="77777777" w:rsidR="000C15B4" w:rsidRDefault="000C15B4" w:rsidP="0019245A">
            <w:pPr>
              <w:spacing w:line="245" w:lineRule="auto"/>
              <w:rPr>
                <w:rFonts w:eastAsia="Calibri"/>
                <w:sz w:val="28"/>
                <w:szCs w:val="28"/>
              </w:rPr>
            </w:pPr>
            <w:r>
              <w:rPr>
                <w:rFonts w:eastAsia="Calibri"/>
                <w:sz w:val="28"/>
                <w:szCs w:val="28"/>
              </w:rPr>
              <w:t xml:space="preserve">Министр труда и социальной поддержки населения </w:t>
            </w:r>
          </w:p>
          <w:p w14:paraId="0016BEF4" w14:textId="77777777" w:rsidR="000C15B4" w:rsidRPr="00B633AC" w:rsidRDefault="000C15B4" w:rsidP="0019245A">
            <w:pPr>
              <w:spacing w:line="245" w:lineRule="auto"/>
              <w:rPr>
                <w:rFonts w:eastAsia="Calibri"/>
                <w:sz w:val="28"/>
                <w:szCs w:val="28"/>
              </w:rPr>
            </w:pPr>
            <w:r w:rsidRPr="00B633AC">
              <w:rPr>
                <w:rFonts w:eastAsia="Calibri"/>
                <w:sz w:val="28"/>
                <w:szCs w:val="28"/>
              </w:rPr>
              <w:t>Ярославской области</w:t>
            </w:r>
          </w:p>
        </w:tc>
        <w:tc>
          <w:tcPr>
            <w:tcW w:w="4785" w:type="dxa"/>
            <w:shd w:val="clear" w:color="auto" w:fill="auto"/>
          </w:tcPr>
          <w:p w14:paraId="0016BEF5" w14:textId="77777777" w:rsidR="000C15B4" w:rsidRPr="00EE3965" w:rsidRDefault="000C15B4" w:rsidP="0019245A">
            <w:pPr>
              <w:spacing w:line="245" w:lineRule="auto"/>
              <w:jc w:val="both"/>
              <w:rPr>
                <w:rFonts w:eastAsia="Calibri"/>
                <w:sz w:val="28"/>
                <w:szCs w:val="28"/>
              </w:rPr>
            </w:pPr>
          </w:p>
          <w:p w14:paraId="0016BEF6" w14:textId="77777777" w:rsidR="000C15B4" w:rsidRPr="00EE3965" w:rsidRDefault="000C15B4" w:rsidP="0019245A">
            <w:pPr>
              <w:spacing w:line="245" w:lineRule="auto"/>
              <w:jc w:val="both"/>
              <w:rPr>
                <w:rFonts w:eastAsia="Calibri"/>
                <w:sz w:val="28"/>
                <w:szCs w:val="28"/>
              </w:rPr>
            </w:pPr>
          </w:p>
          <w:p w14:paraId="0016BEF7" w14:textId="77777777" w:rsidR="000C15B4" w:rsidRPr="00B633AC" w:rsidRDefault="000C15B4" w:rsidP="0019245A">
            <w:pPr>
              <w:spacing w:line="245" w:lineRule="auto"/>
              <w:jc w:val="both"/>
              <w:rPr>
                <w:rFonts w:eastAsia="Calibri"/>
                <w:sz w:val="28"/>
                <w:szCs w:val="28"/>
              </w:rPr>
            </w:pPr>
            <w:r w:rsidRPr="00B633AC">
              <w:rPr>
                <w:rFonts w:ascii="Calibri" w:eastAsia="Calibri" w:hAnsi="Calibri"/>
                <w:sz w:val="28"/>
                <w:szCs w:val="28"/>
              </w:rPr>
              <w:t xml:space="preserve">                                    </w:t>
            </w:r>
            <w:r>
              <w:rPr>
                <w:rFonts w:ascii="Calibri" w:eastAsia="Calibri" w:hAnsi="Calibri"/>
                <w:sz w:val="28"/>
                <w:szCs w:val="28"/>
              </w:rPr>
              <w:t xml:space="preserve">  </w:t>
            </w:r>
            <w:r w:rsidRPr="00B633AC">
              <w:rPr>
                <w:rFonts w:ascii="Calibri" w:eastAsia="Calibri" w:hAnsi="Calibri"/>
                <w:sz w:val="28"/>
                <w:szCs w:val="28"/>
              </w:rPr>
              <w:t xml:space="preserve">        </w:t>
            </w:r>
            <w:r w:rsidRPr="00B633AC">
              <w:rPr>
                <w:rFonts w:eastAsia="Calibri"/>
                <w:sz w:val="28"/>
                <w:szCs w:val="28"/>
              </w:rPr>
              <w:t>Н.Л. Биочино</w:t>
            </w:r>
          </w:p>
        </w:tc>
      </w:tr>
    </w:tbl>
    <w:p w14:paraId="0016BEF9" w14:textId="77777777" w:rsidR="000C15B4" w:rsidRDefault="000C15B4" w:rsidP="000C15B4">
      <w:pPr>
        <w:jc w:val="both"/>
        <w:rPr>
          <w:sz w:val="28"/>
          <w:szCs w:val="28"/>
        </w:rPr>
        <w:sectPr w:rsidR="000C15B4" w:rsidSect="000E756D">
          <w:headerReference w:type="default" r:id="rId13"/>
          <w:pgSz w:w="11906" w:h="16838" w:code="9"/>
          <w:pgMar w:top="1134" w:right="567" w:bottom="1134" w:left="1985" w:header="709" w:footer="709" w:gutter="0"/>
          <w:cols w:space="720"/>
          <w:titlePg/>
          <w:docGrid w:linePitch="326"/>
        </w:sectPr>
      </w:pPr>
    </w:p>
    <w:tbl>
      <w:tblPr>
        <w:tblW w:w="0" w:type="auto"/>
        <w:tblLook w:val="04A0" w:firstRow="1" w:lastRow="0" w:firstColumn="1" w:lastColumn="0" w:noHBand="0" w:noVBand="1"/>
      </w:tblPr>
      <w:tblGrid>
        <w:gridCol w:w="4785"/>
        <w:gridCol w:w="4679"/>
      </w:tblGrid>
      <w:tr w:rsidR="000C15B4" w:rsidRPr="000A13C6" w14:paraId="0016BEFE" w14:textId="6CF1C953" w:rsidTr="0019245A">
        <w:tc>
          <w:tcPr>
            <w:tcW w:w="4785" w:type="dxa"/>
            <w:shd w:val="clear" w:color="auto" w:fill="auto"/>
          </w:tcPr>
          <w:p w14:paraId="0016BEFA" w14:textId="77777777" w:rsidR="000C15B4" w:rsidRPr="000A13C6" w:rsidRDefault="000C15B4" w:rsidP="0019245A">
            <w:pPr>
              <w:pStyle w:val="ConsPlusNormal"/>
              <w:jc w:val="center"/>
              <w:rPr>
                <w:rFonts w:eastAsia="Calibri"/>
                <w:sz w:val="28"/>
                <w:szCs w:val="28"/>
              </w:rPr>
            </w:pPr>
          </w:p>
        </w:tc>
        <w:tc>
          <w:tcPr>
            <w:tcW w:w="4679" w:type="dxa"/>
            <w:shd w:val="clear" w:color="auto" w:fill="auto"/>
          </w:tcPr>
          <w:p w14:paraId="0016BEFB" w14:textId="77777777" w:rsidR="000C15B4" w:rsidRDefault="000C15B4" w:rsidP="0019245A">
            <w:pPr>
              <w:pStyle w:val="ConsPlusNormal"/>
              <w:ind w:left="318"/>
              <w:rPr>
                <w:rFonts w:eastAsia="Calibri"/>
                <w:sz w:val="28"/>
                <w:szCs w:val="28"/>
              </w:rPr>
            </w:pPr>
            <w:r w:rsidRPr="000A13C6">
              <w:rPr>
                <w:rFonts w:eastAsia="Calibri"/>
                <w:sz w:val="28"/>
                <w:szCs w:val="28"/>
              </w:rPr>
              <w:t>УТВЕРЖД</w:t>
            </w:r>
            <w:r>
              <w:rPr>
                <w:rFonts w:eastAsia="Calibri"/>
                <w:sz w:val="28"/>
                <w:szCs w:val="28"/>
              </w:rPr>
              <w:t>Е</w:t>
            </w:r>
            <w:r w:rsidRPr="000A13C6">
              <w:rPr>
                <w:rFonts w:eastAsia="Calibri"/>
                <w:sz w:val="28"/>
                <w:szCs w:val="28"/>
              </w:rPr>
              <w:t xml:space="preserve">Н </w:t>
            </w:r>
          </w:p>
          <w:p w14:paraId="0016BEFC" w14:textId="77777777" w:rsidR="000C15B4" w:rsidRDefault="000C15B4" w:rsidP="0019245A">
            <w:pPr>
              <w:pStyle w:val="ConsPlusNormal"/>
              <w:ind w:left="318"/>
              <w:rPr>
                <w:rFonts w:eastAsia="Calibri"/>
                <w:sz w:val="28"/>
                <w:szCs w:val="28"/>
              </w:rPr>
            </w:pPr>
            <w:r w:rsidRPr="000A13C6">
              <w:rPr>
                <w:rFonts w:eastAsia="Calibri"/>
                <w:sz w:val="28"/>
                <w:szCs w:val="28"/>
              </w:rPr>
              <w:t>приказом министерства труда и</w:t>
            </w:r>
            <w:r>
              <w:rPr>
                <w:rFonts w:eastAsia="Calibri"/>
                <w:sz w:val="28"/>
                <w:szCs w:val="28"/>
              </w:rPr>
              <w:t> </w:t>
            </w:r>
            <w:r w:rsidRPr="000A13C6">
              <w:rPr>
                <w:rFonts w:eastAsia="Calibri"/>
                <w:sz w:val="28"/>
                <w:szCs w:val="28"/>
              </w:rPr>
              <w:t xml:space="preserve">социальной поддержки </w:t>
            </w:r>
          </w:p>
          <w:p w14:paraId="0016BEFD" w14:textId="090D805A" w:rsidR="000C15B4" w:rsidRPr="000A13C6" w:rsidRDefault="000C15B4" w:rsidP="0019245A">
            <w:pPr>
              <w:pStyle w:val="ConsPlusNormal"/>
              <w:ind w:left="318"/>
              <w:rPr>
                <w:rFonts w:eastAsia="Calibri"/>
                <w:sz w:val="28"/>
                <w:szCs w:val="28"/>
              </w:rPr>
            </w:pPr>
            <w:r w:rsidRPr="000A13C6">
              <w:rPr>
                <w:rFonts w:eastAsia="Calibri"/>
                <w:sz w:val="28"/>
                <w:szCs w:val="28"/>
              </w:rPr>
              <w:t>населения Ярославской области от</w:t>
            </w:r>
            <w:r>
              <w:rPr>
                <w:rFonts w:eastAsia="Calibri"/>
                <w:sz w:val="28"/>
                <w:szCs w:val="28"/>
              </w:rPr>
              <w:t> </w:t>
            </w:r>
            <w:r w:rsidRPr="004230D0">
              <w:rPr>
                <w:rFonts w:eastAsia="Calibri"/>
                <w:sz w:val="28"/>
                <w:szCs w:val="28"/>
              </w:rPr>
              <w:t>05.04.2024 № 32-24</w:t>
            </w:r>
          </w:p>
        </w:tc>
      </w:tr>
    </w:tbl>
    <w:p w14:paraId="0016BEFF" w14:textId="77777777" w:rsidR="000C15B4" w:rsidRDefault="000C15B4" w:rsidP="000C15B4">
      <w:pPr>
        <w:pStyle w:val="ConsPlusNormal"/>
        <w:jc w:val="center"/>
        <w:rPr>
          <w:sz w:val="28"/>
          <w:szCs w:val="28"/>
        </w:rPr>
      </w:pPr>
    </w:p>
    <w:p w14:paraId="0016BF00" w14:textId="77777777" w:rsidR="000C15B4" w:rsidRPr="000A13C6" w:rsidRDefault="000C15B4" w:rsidP="000C15B4">
      <w:pPr>
        <w:pStyle w:val="ConsPlusNormal"/>
        <w:jc w:val="center"/>
        <w:rPr>
          <w:sz w:val="28"/>
          <w:szCs w:val="28"/>
        </w:rPr>
      </w:pPr>
    </w:p>
    <w:p w14:paraId="0016BF01" w14:textId="77777777" w:rsidR="000C15B4" w:rsidRPr="000A13C6" w:rsidRDefault="000C15B4" w:rsidP="000C15B4">
      <w:pPr>
        <w:pStyle w:val="ConsPlusNormal"/>
        <w:jc w:val="center"/>
        <w:rPr>
          <w:b/>
          <w:sz w:val="28"/>
          <w:szCs w:val="28"/>
        </w:rPr>
      </w:pPr>
      <w:bookmarkStart w:id="0" w:name="Par49"/>
      <w:bookmarkEnd w:id="0"/>
      <w:r w:rsidRPr="000A13C6">
        <w:rPr>
          <w:b/>
          <w:sz w:val="28"/>
          <w:szCs w:val="28"/>
        </w:rPr>
        <w:t>ПОРЯДОК</w:t>
      </w:r>
    </w:p>
    <w:p w14:paraId="0016BF02" w14:textId="77777777" w:rsidR="000C15B4" w:rsidRPr="000A13C6" w:rsidRDefault="000C15B4" w:rsidP="000C15B4">
      <w:pPr>
        <w:pStyle w:val="ConsPlusNormal"/>
        <w:jc w:val="center"/>
        <w:rPr>
          <w:b/>
          <w:sz w:val="28"/>
          <w:szCs w:val="28"/>
        </w:rPr>
      </w:pPr>
      <w:r w:rsidRPr="000A13C6">
        <w:rPr>
          <w:b/>
          <w:sz w:val="28"/>
          <w:szCs w:val="28"/>
        </w:rPr>
        <w:t>назначения социальной помощи на основании социального контракта</w:t>
      </w:r>
    </w:p>
    <w:p w14:paraId="0016BF03" w14:textId="77777777" w:rsidR="000C15B4" w:rsidRPr="000A13C6" w:rsidRDefault="000C15B4" w:rsidP="000C15B4">
      <w:pPr>
        <w:pStyle w:val="ConsPlusNormal"/>
        <w:jc w:val="center"/>
        <w:rPr>
          <w:sz w:val="28"/>
          <w:szCs w:val="28"/>
        </w:rPr>
      </w:pPr>
    </w:p>
    <w:p w14:paraId="0016BF04" w14:textId="77777777" w:rsidR="000C15B4" w:rsidRPr="000A13C6" w:rsidRDefault="000C15B4" w:rsidP="000C15B4">
      <w:pPr>
        <w:pStyle w:val="ac"/>
        <w:tabs>
          <w:tab w:val="left" w:pos="0"/>
          <w:tab w:val="left" w:pos="851"/>
        </w:tabs>
        <w:spacing w:before="0" w:beforeAutospacing="0" w:after="0" w:afterAutospacing="0"/>
        <w:ind w:firstLine="709"/>
        <w:jc w:val="both"/>
        <w:rPr>
          <w:sz w:val="28"/>
          <w:szCs w:val="28"/>
        </w:rPr>
      </w:pPr>
      <w:r w:rsidRPr="000A13C6">
        <w:rPr>
          <w:sz w:val="28"/>
          <w:szCs w:val="28"/>
        </w:rPr>
        <w:t xml:space="preserve">1. Порядок назначения социальной помощи на основании социального контракта (далее </w:t>
      </w:r>
      <w:r>
        <w:rPr>
          <w:sz w:val="28"/>
          <w:szCs w:val="28"/>
        </w:rPr>
        <w:t>‒</w:t>
      </w:r>
      <w:r w:rsidRPr="000A13C6">
        <w:rPr>
          <w:sz w:val="28"/>
          <w:szCs w:val="28"/>
        </w:rPr>
        <w:t xml:space="preserve"> Порядок) разработан в соответствии с </w:t>
      </w:r>
      <w:r w:rsidRPr="000A13C6">
        <w:rPr>
          <w:color w:val="000000"/>
          <w:sz w:val="28"/>
          <w:szCs w:val="28"/>
        </w:rPr>
        <w:t>Федеральным законом от</w:t>
      </w:r>
      <w:r>
        <w:rPr>
          <w:color w:val="000000"/>
          <w:sz w:val="28"/>
          <w:szCs w:val="28"/>
        </w:rPr>
        <w:t> </w:t>
      </w:r>
      <w:r w:rsidRPr="000A13C6">
        <w:rPr>
          <w:color w:val="000000"/>
          <w:sz w:val="28"/>
          <w:szCs w:val="28"/>
        </w:rPr>
        <w:t>17</w:t>
      </w:r>
      <w:r>
        <w:rPr>
          <w:color w:val="000000"/>
          <w:sz w:val="28"/>
          <w:szCs w:val="28"/>
        </w:rPr>
        <w:t xml:space="preserve"> июля </w:t>
      </w:r>
      <w:r w:rsidRPr="000A13C6">
        <w:rPr>
          <w:color w:val="000000"/>
          <w:sz w:val="28"/>
          <w:szCs w:val="28"/>
        </w:rPr>
        <w:t>1999</w:t>
      </w:r>
      <w:r>
        <w:rPr>
          <w:color w:val="000000"/>
          <w:sz w:val="28"/>
          <w:szCs w:val="28"/>
        </w:rPr>
        <w:t xml:space="preserve"> года </w:t>
      </w:r>
      <w:r w:rsidRPr="000A13C6">
        <w:rPr>
          <w:color w:val="000000"/>
          <w:sz w:val="28"/>
          <w:szCs w:val="28"/>
        </w:rPr>
        <w:t>№</w:t>
      </w:r>
      <w:r>
        <w:rPr>
          <w:color w:val="000000"/>
          <w:sz w:val="28"/>
          <w:szCs w:val="28"/>
        </w:rPr>
        <w:t> </w:t>
      </w:r>
      <w:r w:rsidRPr="000A13C6">
        <w:rPr>
          <w:color w:val="000000"/>
          <w:sz w:val="28"/>
          <w:szCs w:val="28"/>
        </w:rPr>
        <w:t>178</w:t>
      </w:r>
      <w:r>
        <w:rPr>
          <w:color w:val="000000"/>
          <w:sz w:val="28"/>
          <w:szCs w:val="28"/>
        </w:rPr>
        <w:noBreakHyphen/>
      </w:r>
      <w:r w:rsidRPr="000A13C6">
        <w:rPr>
          <w:color w:val="000000"/>
          <w:sz w:val="28"/>
          <w:szCs w:val="28"/>
        </w:rPr>
        <w:t>ФЗ «О</w:t>
      </w:r>
      <w:r>
        <w:rPr>
          <w:color w:val="000000"/>
          <w:sz w:val="28"/>
          <w:szCs w:val="28"/>
        </w:rPr>
        <w:t> </w:t>
      </w:r>
      <w:r w:rsidRPr="000A13C6">
        <w:rPr>
          <w:color w:val="000000"/>
          <w:sz w:val="28"/>
          <w:szCs w:val="28"/>
        </w:rPr>
        <w:t>государственной социальной помощи», постановлениями Правительства Российской Федерации от</w:t>
      </w:r>
      <w:r>
        <w:rPr>
          <w:color w:val="000000"/>
          <w:sz w:val="28"/>
          <w:szCs w:val="28"/>
        </w:rPr>
        <w:t> </w:t>
      </w:r>
      <w:r w:rsidRPr="000A13C6">
        <w:rPr>
          <w:color w:val="000000"/>
          <w:sz w:val="28"/>
          <w:szCs w:val="28"/>
        </w:rPr>
        <w:t>15</w:t>
      </w:r>
      <w:r>
        <w:rPr>
          <w:color w:val="000000"/>
          <w:sz w:val="28"/>
          <w:szCs w:val="28"/>
        </w:rPr>
        <w:t xml:space="preserve"> апреля </w:t>
      </w:r>
      <w:r w:rsidRPr="000A13C6">
        <w:rPr>
          <w:color w:val="000000"/>
          <w:sz w:val="28"/>
          <w:szCs w:val="28"/>
        </w:rPr>
        <w:t>2014</w:t>
      </w:r>
      <w:r>
        <w:rPr>
          <w:color w:val="000000"/>
          <w:sz w:val="28"/>
          <w:szCs w:val="28"/>
        </w:rPr>
        <w:t xml:space="preserve"> г. </w:t>
      </w:r>
      <w:r w:rsidRPr="000A13C6">
        <w:rPr>
          <w:color w:val="000000"/>
          <w:sz w:val="28"/>
          <w:szCs w:val="28"/>
        </w:rPr>
        <w:t>№</w:t>
      </w:r>
      <w:r>
        <w:rPr>
          <w:color w:val="000000"/>
          <w:sz w:val="28"/>
          <w:szCs w:val="28"/>
        </w:rPr>
        <w:t> </w:t>
      </w:r>
      <w:r w:rsidRPr="000A13C6">
        <w:rPr>
          <w:color w:val="000000"/>
          <w:sz w:val="28"/>
          <w:szCs w:val="28"/>
        </w:rPr>
        <w:t>296 «Об</w:t>
      </w:r>
      <w:r>
        <w:rPr>
          <w:color w:val="000000"/>
          <w:sz w:val="28"/>
          <w:szCs w:val="28"/>
        </w:rPr>
        <w:t> </w:t>
      </w:r>
      <w:r w:rsidRPr="000A13C6">
        <w:rPr>
          <w:color w:val="000000"/>
          <w:sz w:val="28"/>
          <w:szCs w:val="28"/>
        </w:rPr>
        <w:t>утверждении государственной программы Российской Федерации «Социальная поддержка граждан», от</w:t>
      </w:r>
      <w:r>
        <w:rPr>
          <w:color w:val="000000"/>
          <w:sz w:val="28"/>
          <w:szCs w:val="28"/>
        </w:rPr>
        <w:t> </w:t>
      </w:r>
      <w:r w:rsidRPr="000A13C6">
        <w:rPr>
          <w:color w:val="000000"/>
          <w:sz w:val="28"/>
          <w:szCs w:val="28"/>
        </w:rPr>
        <w:t>16</w:t>
      </w:r>
      <w:r>
        <w:rPr>
          <w:color w:val="000000"/>
          <w:sz w:val="28"/>
          <w:szCs w:val="28"/>
        </w:rPr>
        <w:t xml:space="preserve"> ноября </w:t>
      </w:r>
      <w:r w:rsidRPr="000A13C6">
        <w:rPr>
          <w:color w:val="000000"/>
          <w:sz w:val="28"/>
          <w:szCs w:val="28"/>
        </w:rPr>
        <w:t>2023</w:t>
      </w:r>
      <w:r>
        <w:rPr>
          <w:color w:val="000000"/>
          <w:sz w:val="28"/>
          <w:szCs w:val="28"/>
        </w:rPr>
        <w:t xml:space="preserve"> г. </w:t>
      </w:r>
      <w:r w:rsidRPr="000A13C6">
        <w:rPr>
          <w:color w:val="000000"/>
          <w:sz w:val="28"/>
          <w:szCs w:val="28"/>
        </w:rPr>
        <w:t>№</w:t>
      </w:r>
      <w:r>
        <w:rPr>
          <w:color w:val="000000"/>
          <w:sz w:val="28"/>
          <w:szCs w:val="28"/>
        </w:rPr>
        <w:t> </w:t>
      </w:r>
      <w:r w:rsidRPr="000A13C6">
        <w:rPr>
          <w:color w:val="000000"/>
          <w:sz w:val="28"/>
          <w:szCs w:val="28"/>
        </w:rPr>
        <w:t>1931 «Об</w:t>
      </w:r>
      <w:r>
        <w:rPr>
          <w:color w:val="000000"/>
          <w:sz w:val="28"/>
          <w:szCs w:val="28"/>
        </w:rPr>
        <w:t> </w:t>
      </w:r>
      <w:r w:rsidRPr="000A13C6">
        <w:rPr>
          <w:color w:val="000000"/>
          <w:sz w:val="28"/>
          <w:szCs w:val="28"/>
        </w:rPr>
        <w:t>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Законом Ярославской области от</w:t>
      </w:r>
      <w:r>
        <w:rPr>
          <w:color w:val="000000"/>
          <w:sz w:val="28"/>
          <w:szCs w:val="28"/>
        </w:rPr>
        <w:t> </w:t>
      </w:r>
      <w:r w:rsidRPr="000A13C6">
        <w:rPr>
          <w:color w:val="000000"/>
          <w:sz w:val="28"/>
          <w:szCs w:val="28"/>
        </w:rPr>
        <w:t>19</w:t>
      </w:r>
      <w:r>
        <w:rPr>
          <w:color w:val="000000"/>
          <w:sz w:val="28"/>
          <w:szCs w:val="28"/>
        </w:rPr>
        <w:t xml:space="preserve"> декабря </w:t>
      </w:r>
      <w:r w:rsidRPr="000A13C6">
        <w:rPr>
          <w:color w:val="000000"/>
          <w:sz w:val="28"/>
          <w:szCs w:val="28"/>
        </w:rPr>
        <w:t>2008</w:t>
      </w:r>
      <w:r>
        <w:rPr>
          <w:color w:val="000000"/>
          <w:sz w:val="28"/>
          <w:szCs w:val="28"/>
        </w:rPr>
        <w:t xml:space="preserve"> г. </w:t>
      </w:r>
      <w:r w:rsidRPr="000A13C6">
        <w:rPr>
          <w:color w:val="000000"/>
          <w:sz w:val="28"/>
          <w:szCs w:val="28"/>
        </w:rPr>
        <w:t>№</w:t>
      </w:r>
      <w:r>
        <w:rPr>
          <w:color w:val="000000"/>
          <w:sz w:val="28"/>
          <w:szCs w:val="28"/>
        </w:rPr>
        <w:t> </w:t>
      </w:r>
      <w:r w:rsidRPr="000A13C6">
        <w:rPr>
          <w:color w:val="000000"/>
          <w:sz w:val="28"/>
          <w:szCs w:val="28"/>
        </w:rPr>
        <w:t>65</w:t>
      </w:r>
      <w:r>
        <w:rPr>
          <w:color w:val="000000"/>
          <w:sz w:val="28"/>
          <w:szCs w:val="28"/>
        </w:rPr>
        <w:noBreakHyphen/>
      </w:r>
      <w:r w:rsidRPr="000A13C6">
        <w:rPr>
          <w:color w:val="000000"/>
          <w:sz w:val="28"/>
          <w:szCs w:val="28"/>
        </w:rPr>
        <w:t xml:space="preserve">з «Социальный кодекс Ярославской области» </w:t>
      </w:r>
      <w:r w:rsidRPr="000A13C6">
        <w:rPr>
          <w:sz w:val="28"/>
          <w:szCs w:val="28"/>
        </w:rPr>
        <w:t xml:space="preserve">и определяет порядок и условия назначения социальной помощи на основании социального контракта </w:t>
      </w:r>
      <w:r>
        <w:rPr>
          <w:sz w:val="28"/>
          <w:szCs w:val="28"/>
        </w:rPr>
        <w:t xml:space="preserve">(далее – социальная помощь) </w:t>
      </w:r>
      <w:r w:rsidRPr="000A13C6">
        <w:rPr>
          <w:sz w:val="28"/>
          <w:szCs w:val="28"/>
        </w:rPr>
        <w:t>малоимущим гражданам.</w:t>
      </w:r>
    </w:p>
    <w:p w14:paraId="0016BF05" w14:textId="77777777" w:rsidR="000C15B4" w:rsidRPr="000A13C6" w:rsidRDefault="000C15B4" w:rsidP="000C15B4">
      <w:pPr>
        <w:pStyle w:val="ConsPlusNormal"/>
        <w:ind w:firstLine="709"/>
        <w:jc w:val="both"/>
        <w:rPr>
          <w:sz w:val="28"/>
          <w:szCs w:val="28"/>
        </w:rPr>
      </w:pPr>
      <w:r w:rsidRPr="000A13C6">
        <w:rPr>
          <w:sz w:val="28"/>
          <w:szCs w:val="28"/>
        </w:rPr>
        <w:t>2. Социальная помощь назначается нуждающимся в социальной поддержке гражданам Российской Федерации, которые постоянно</w:t>
      </w:r>
      <w:r>
        <w:rPr>
          <w:sz w:val="28"/>
          <w:szCs w:val="28"/>
        </w:rPr>
        <w:t xml:space="preserve"> или преимущественно</w:t>
      </w:r>
      <w:r w:rsidRPr="000A13C6">
        <w:rPr>
          <w:sz w:val="28"/>
          <w:szCs w:val="28"/>
        </w:rPr>
        <w:t xml:space="preserve"> проживают на территории Ярославской области.</w:t>
      </w:r>
    </w:p>
    <w:p w14:paraId="0016BF06" w14:textId="77777777" w:rsidR="000C15B4" w:rsidRPr="000A13C6" w:rsidRDefault="000C15B4" w:rsidP="000C15B4">
      <w:pPr>
        <w:pStyle w:val="ConsPlusNormal"/>
        <w:ind w:firstLine="709"/>
        <w:jc w:val="both"/>
        <w:rPr>
          <w:sz w:val="28"/>
          <w:szCs w:val="28"/>
        </w:rPr>
      </w:pPr>
      <w:r w:rsidRPr="000A13C6">
        <w:rPr>
          <w:sz w:val="28"/>
          <w:szCs w:val="28"/>
        </w:rPr>
        <w:t>3. Право на социальную помощь возникает в случае, если размер среднедушевого дохода семьи, дохода одиноко проживающего гражданина, рассчитанный в соответствии с</w:t>
      </w:r>
      <w:r>
        <w:rPr>
          <w:sz w:val="28"/>
          <w:szCs w:val="28"/>
        </w:rPr>
        <w:t> </w:t>
      </w:r>
      <w:r w:rsidRPr="000A13C6">
        <w:rPr>
          <w:sz w:val="28"/>
          <w:szCs w:val="28"/>
        </w:rPr>
        <w:t xml:space="preserve">Федеральным законом </w:t>
      </w:r>
      <w:r>
        <w:rPr>
          <w:sz w:val="28"/>
          <w:szCs w:val="28"/>
        </w:rPr>
        <w:t>от 5 апреля 2003 года № 44</w:t>
      </w:r>
      <w:r>
        <w:rPr>
          <w:sz w:val="28"/>
          <w:szCs w:val="28"/>
        </w:rPr>
        <w:noBreakHyphen/>
        <w:t xml:space="preserve">ФЗ </w:t>
      </w:r>
      <w:r w:rsidRPr="000A13C6">
        <w:rPr>
          <w:sz w:val="28"/>
          <w:szCs w:val="28"/>
        </w:rPr>
        <w:t>«О</w:t>
      </w:r>
      <w:r>
        <w:rPr>
          <w:sz w:val="28"/>
          <w:szCs w:val="28"/>
        </w:rPr>
        <w:t> </w:t>
      </w:r>
      <w:r w:rsidRPr="000A13C6">
        <w:rPr>
          <w:sz w:val="28"/>
          <w:szCs w:val="28"/>
        </w:rPr>
        <w:t>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 независящим от них причинам ниже величины прожиточного минимума на душу населения, установленного в</w:t>
      </w:r>
      <w:r>
        <w:rPr>
          <w:sz w:val="28"/>
          <w:szCs w:val="28"/>
        </w:rPr>
        <w:t> </w:t>
      </w:r>
      <w:r w:rsidRPr="000A13C6">
        <w:rPr>
          <w:sz w:val="28"/>
          <w:szCs w:val="28"/>
        </w:rPr>
        <w:t xml:space="preserve">Ярославской области </w:t>
      </w:r>
      <w:r>
        <w:rPr>
          <w:sz w:val="28"/>
          <w:szCs w:val="28"/>
        </w:rPr>
        <w:t xml:space="preserve">в </w:t>
      </w:r>
      <w:r w:rsidRPr="000A13C6">
        <w:rPr>
          <w:sz w:val="28"/>
          <w:szCs w:val="28"/>
        </w:rPr>
        <w:t>соответствии с Законом Ярославской области от</w:t>
      </w:r>
      <w:r>
        <w:rPr>
          <w:sz w:val="28"/>
          <w:szCs w:val="28"/>
        </w:rPr>
        <w:t> </w:t>
      </w:r>
      <w:r w:rsidRPr="000A13C6">
        <w:rPr>
          <w:sz w:val="28"/>
          <w:szCs w:val="28"/>
        </w:rPr>
        <w:t>30</w:t>
      </w:r>
      <w:r>
        <w:rPr>
          <w:sz w:val="28"/>
          <w:szCs w:val="28"/>
        </w:rPr>
        <w:t> </w:t>
      </w:r>
      <w:r w:rsidRPr="000A13C6">
        <w:rPr>
          <w:sz w:val="28"/>
          <w:szCs w:val="28"/>
        </w:rPr>
        <w:t>декабря 1996</w:t>
      </w:r>
      <w:r>
        <w:rPr>
          <w:sz w:val="28"/>
          <w:szCs w:val="28"/>
        </w:rPr>
        <w:t> </w:t>
      </w:r>
      <w:r w:rsidRPr="000A13C6">
        <w:rPr>
          <w:sz w:val="28"/>
          <w:szCs w:val="28"/>
        </w:rPr>
        <w:t>г. №</w:t>
      </w:r>
      <w:r>
        <w:rPr>
          <w:sz w:val="28"/>
          <w:szCs w:val="28"/>
        </w:rPr>
        <w:t> </w:t>
      </w:r>
      <w:r w:rsidRPr="000A13C6">
        <w:rPr>
          <w:sz w:val="28"/>
          <w:szCs w:val="28"/>
        </w:rPr>
        <w:t>25</w:t>
      </w:r>
      <w:r>
        <w:rPr>
          <w:sz w:val="28"/>
          <w:szCs w:val="28"/>
        </w:rPr>
        <w:noBreakHyphen/>
      </w:r>
      <w:r w:rsidRPr="000A13C6">
        <w:rPr>
          <w:sz w:val="28"/>
          <w:szCs w:val="28"/>
        </w:rPr>
        <w:t>з «О</w:t>
      </w:r>
      <w:r>
        <w:rPr>
          <w:sz w:val="28"/>
          <w:szCs w:val="28"/>
        </w:rPr>
        <w:t> </w:t>
      </w:r>
      <w:r w:rsidRPr="000A13C6">
        <w:rPr>
          <w:sz w:val="28"/>
          <w:szCs w:val="28"/>
        </w:rPr>
        <w:t>порядке определения прожиточного минимума в Ярославской области»</w:t>
      </w:r>
      <w:r>
        <w:rPr>
          <w:sz w:val="28"/>
          <w:szCs w:val="28"/>
        </w:rPr>
        <w:t>, н</w:t>
      </w:r>
      <w:r w:rsidRPr="000A13C6">
        <w:rPr>
          <w:sz w:val="28"/>
          <w:szCs w:val="28"/>
        </w:rPr>
        <w:t>а дату обращения за оказанием социальной помощи.</w:t>
      </w:r>
    </w:p>
    <w:p w14:paraId="0016BF07" w14:textId="77777777" w:rsidR="000C15B4" w:rsidRPr="000A13C6" w:rsidRDefault="000C15B4" w:rsidP="000C15B4">
      <w:pPr>
        <w:pStyle w:val="ConsPlusNormal"/>
        <w:ind w:firstLine="709"/>
        <w:jc w:val="both"/>
        <w:rPr>
          <w:sz w:val="28"/>
          <w:szCs w:val="28"/>
        </w:rPr>
      </w:pPr>
      <w:r>
        <w:rPr>
          <w:sz w:val="28"/>
          <w:szCs w:val="28"/>
        </w:rPr>
        <w:t>4</w:t>
      </w:r>
      <w:r w:rsidRPr="000A13C6">
        <w:rPr>
          <w:sz w:val="28"/>
          <w:szCs w:val="28"/>
        </w:rPr>
        <w:t>. К социальному контракту прилагается программа социальной адаптации, предусматривающая следующие мероприятия:</w:t>
      </w:r>
    </w:p>
    <w:p w14:paraId="0016BF08" w14:textId="77777777" w:rsidR="000C15B4" w:rsidRPr="000A13C6" w:rsidRDefault="000C15B4" w:rsidP="000C15B4">
      <w:pPr>
        <w:pStyle w:val="ConsPlusNormal"/>
        <w:ind w:firstLine="709"/>
        <w:jc w:val="both"/>
        <w:rPr>
          <w:sz w:val="28"/>
          <w:szCs w:val="28"/>
        </w:rPr>
      </w:pPr>
      <w:r>
        <w:rPr>
          <w:sz w:val="28"/>
          <w:szCs w:val="28"/>
        </w:rPr>
        <w:t>4.1.</w:t>
      </w:r>
      <w:r w:rsidRPr="000A13C6">
        <w:rPr>
          <w:sz w:val="28"/>
          <w:szCs w:val="28"/>
        </w:rPr>
        <w:t xml:space="preserve"> </w:t>
      </w:r>
      <w:r>
        <w:rPr>
          <w:sz w:val="28"/>
          <w:szCs w:val="28"/>
        </w:rPr>
        <w:t>М</w:t>
      </w:r>
      <w:r w:rsidRPr="000A13C6">
        <w:rPr>
          <w:sz w:val="28"/>
          <w:szCs w:val="28"/>
        </w:rPr>
        <w:t xml:space="preserve">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w:t>
      </w:r>
      <w:r w:rsidRPr="000A13C6">
        <w:rPr>
          <w:sz w:val="28"/>
          <w:szCs w:val="28"/>
        </w:rPr>
        <w:lastRenderedPageBreak/>
        <w:t>пр</w:t>
      </w:r>
      <w:r>
        <w:rPr>
          <w:sz w:val="28"/>
          <w:szCs w:val="28"/>
        </w:rPr>
        <w:t>едыдущего социального контракта.</w:t>
      </w:r>
    </w:p>
    <w:p w14:paraId="0016BF09" w14:textId="77777777" w:rsidR="000C15B4" w:rsidRPr="000A13C6" w:rsidRDefault="000C15B4" w:rsidP="000C15B4">
      <w:pPr>
        <w:pStyle w:val="ConsPlusNormal"/>
        <w:ind w:firstLine="709"/>
        <w:jc w:val="both"/>
        <w:rPr>
          <w:sz w:val="28"/>
          <w:szCs w:val="28"/>
        </w:rPr>
      </w:pPr>
      <w:bookmarkStart w:id="1" w:name="Par50"/>
      <w:bookmarkEnd w:id="1"/>
      <w:r>
        <w:rPr>
          <w:sz w:val="28"/>
          <w:szCs w:val="28"/>
        </w:rPr>
        <w:t>4.2. Мероприятие по осуществлению индивидуальной пре</w:t>
      </w:r>
      <w:r w:rsidRPr="000A13C6">
        <w:rPr>
          <w:sz w:val="28"/>
          <w:szCs w:val="28"/>
        </w:rPr>
        <w:t>дпринима</w:t>
      </w:r>
      <w:r>
        <w:rPr>
          <w:sz w:val="28"/>
          <w:szCs w:val="28"/>
        </w:rPr>
        <w:t>тел</w:t>
      </w:r>
      <w:r w:rsidRPr="000A13C6">
        <w:rPr>
          <w:sz w:val="28"/>
          <w:szCs w:val="28"/>
        </w:rPr>
        <w:t>ьской деятельности</w:t>
      </w:r>
      <w:r>
        <w:rPr>
          <w:sz w:val="28"/>
          <w:szCs w:val="28"/>
        </w:rPr>
        <w:t>.</w:t>
      </w:r>
    </w:p>
    <w:p w14:paraId="0016BF0A" w14:textId="77777777" w:rsidR="000C15B4" w:rsidRPr="000A13C6" w:rsidRDefault="000C15B4" w:rsidP="000C15B4">
      <w:pPr>
        <w:pStyle w:val="ConsPlusNormal"/>
        <w:ind w:firstLine="709"/>
        <w:jc w:val="both"/>
        <w:rPr>
          <w:sz w:val="28"/>
          <w:szCs w:val="28"/>
        </w:rPr>
      </w:pPr>
      <w:bookmarkStart w:id="2" w:name="Par51"/>
      <w:bookmarkEnd w:id="2"/>
      <w:r>
        <w:rPr>
          <w:sz w:val="28"/>
          <w:szCs w:val="28"/>
        </w:rPr>
        <w:t>4.3.</w:t>
      </w:r>
      <w:r w:rsidRPr="000A13C6">
        <w:rPr>
          <w:sz w:val="28"/>
          <w:szCs w:val="28"/>
        </w:rPr>
        <w:t xml:space="preserve"> </w:t>
      </w:r>
      <w:r>
        <w:rPr>
          <w:sz w:val="28"/>
          <w:szCs w:val="28"/>
        </w:rPr>
        <w:t>М</w:t>
      </w:r>
      <w:r w:rsidRPr="000A13C6">
        <w:rPr>
          <w:sz w:val="28"/>
          <w:szCs w:val="28"/>
        </w:rPr>
        <w:t>ероприятие по ведению личного подсобного хозяйства</w:t>
      </w:r>
      <w:r>
        <w:rPr>
          <w:sz w:val="28"/>
          <w:szCs w:val="28"/>
        </w:rPr>
        <w:t>.</w:t>
      </w:r>
    </w:p>
    <w:p w14:paraId="0016BF0B" w14:textId="77777777" w:rsidR="000C15B4" w:rsidRPr="000A13C6" w:rsidRDefault="000C15B4" w:rsidP="000C15B4">
      <w:pPr>
        <w:pStyle w:val="ac"/>
        <w:spacing w:before="0" w:beforeAutospacing="0" w:after="0" w:afterAutospacing="0" w:line="180" w:lineRule="atLeast"/>
        <w:ind w:firstLine="709"/>
        <w:jc w:val="both"/>
        <w:rPr>
          <w:sz w:val="28"/>
          <w:szCs w:val="28"/>
        </w:rPr>
      </w:pPr>
      <w:bookmarkStart w:id="3" w:name="Par52"/>
      <w:bookmarkEnd w:id="3"/>
      <w:r>
        <w:rPr>
          <w:sz w:val="28"/>
          <w:szCs w:val="28"/>
        </w:rPr>
        <w:t>4.4.</w:t>
      </w:r>
      <w:r w:rsidRPr="000A13C6">
        <w:rPr>
          <w:sz w:val="28"/>
          <w:szCs w:val="28"/>
        </w:rPr>
        <w:t xml:space="preserve"> </w:t>
      </w:r>
      <w:r>
        <w:rPr>
          <w:sz w:val="28"/>
          <w:szCs w:val="28"/>
        </w:rPr>
        <w:t>И</w:t>
      </w:r>
      <w:r w:rsidRPr="000A13C6">
        <w:rPr>
          <w:sz w:val="28"/>
          <w:szCs w:val="28"/>
        </w:rPr>
        <w:t xml:space="preserve">ные мероприятия, направленные на преодоление гражданином трудной жизненной ситуации. </w:t>
      </w:r>
    </w:p>
    <w:p w14:paraId="0016BF0C"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t>Под иными мероприятиями понимаются мероприятия, направленные на оказание социальной помощи в виде денежной выплаты в целях удовлетворения текущих потребностей семьи, одиноко проживающего гражданина в приобретении товаров и услуг в соответствии с</w:t>
      </w:r>
      <w:r>
        <w:rPr>
          <w:sz w:val="28"/>
          <w:szCs w:val="28"/>
        </w:rPr>
        <w:t> </w:t>
      </w:r>
      <w:r w:rsidRPr="000A13C6">
        <w:rPr>
          <w:sz w:val="28"/>
          <w:szCs w:val="28"/>
        </w:rPr>
        <w:t>подпунктом</w:t>
      </w:r>
      <w:r>
        <w:rPr>
          <w:color w:val="FF0000"/>
          <w:sz w:val="28"/>
          <w:szCs w:val="28"/>
        </w:rPr>
        <w:t> </w:t>
      </w:r>
      <w:r>
        <w:rPr>
          <w:color w:val="000000"/>
          <w:sz w:val="28"/>
          <w:szCs w:val="28"/>
        </w:rPr>
        <w:t>10.4</w:t>
      </w:r>
      <w:r w:rsidRPr="000A13C6">
        <w:rPr>
          <w:color w:val="000000"/>
          <w:sz w:val="28"/>
          <w:szCs w:val="28"/>
        </w:rPr>
        <w:t xml:space="preserve"> пункта</w:t>
      </w:r>
      <w:r>
        <w:rPr>
          <w:color w:val="000000"/>
          <w:sz w:val="28"/>
          <w:szCs w:val="28"/>
        </w:rPr>
        <w:t> </w:t>
      </w:r>
      <w:r w:rsidRPr="000A13C6">
        <w:rPr>
          <w:color w:val="000000"/>
          <w:sz w:val="28"/>
          <w:szCs w:val="28"/>
        </w:rPr>
        <w:t>1</w:t>
      </w:r>
      <w:r>
        <w:rPr>
          <w:color w:val="000000"/>
          <w:sz w:val="28"/>
          <w:szCs w:val="28"/>
        </w:rPr>
        <w:t>0</w:t>
      </w:r>
      <w:r w:rsidRPr="000A13C6">
        <w:rPr>
          <w:color w:val="000000"/>
          <w:sz w:val="28"/>
          <w:szCs w:val="28"/>
        </w:rPr>
        <w:t xml:space="preserve"> Порядка.</w:t>
      </w:r>
      <w:r w:rsidRPr="000A13C6">
        <w:rPr>
          <w:sz w:val="28"/>
          <w:szCs w:val="28"/>
        </w:rPr>
        <w:t xml:space="preserve"> В рамках указанных мероприятий в</w:t>
      </w:r>
      <w:r>
        <w:rPr>
          <w:sz w:val="28"/>
          <w:szCs w:val="28"/>
        </w:rPr>
        <w:t> </w:t>
      </w:r>
      <w:r w:rsidRPr="000A13C6">
        <w:rPr>
          <w:sz w:val="28"/>
          <w:szCs w:val="28"/>
        </w:rPr>
        <w:t>приоритетном порядке социальный контракт заключается с гражданами, проживающими в</w:t>
      </w:r>
      <w:r>
        <w:rPr>
          <w:sz w:val="28"/>
          <w:szCs w:val="28"/>
        </w:rPr>
        <w:t> </w:t>
      </w:r>
      <w:r w:rsidRPr="000A13C6">
        <w:rPr>
          <w:sz w:val="28"/>
          <w:szCs w:val="28"/>
        </w:rPr>
        <w:t>семьях с детьми. Социальный контракт, направленный на</w:t>
      </w:r>
      <w:r>
        <w:rPr>
          <w:sz w:val="28"/>
          <w:szCs w:val="28"/>
        </w:rPr>
        <w:t> </w:t>
      </w:r>
      <w:r w:rsidRPr="000A13C6">
        <w:rPr>
          <w:sz w:val="28"/>
          <w:szCs w:val="28"/>
        </w:rPr>
        <w:t>реализацию указанных мероприятий, заключается с одним и тем же гражданином (с</w:t>
      </w:r>
      <w:r>
        <w:rPr>
          <w:sz w:val="28"/>
          <w:szCs w:val="28"/>
        </w:rPr>
        <w:t> </w:t>
      </w:r>
      <w:r w:rsidRPr="000A13C6">
        <w:rPr>
          <w:sz w:val="28"/>
          <w:szCs w:val="28"/>
        </w:rPr>
        <w:t>одной и той же семьей) не чаще одного раза в год со дня окончания срока действия предыдущего социального контракта.</w:t>
      </w:r>
    </w:p>
    <w:p w14:paraId="0016BF0D" w14:textId="77777777" w:rsidR="000C15B4" w:rsidRPr="000A13C6" w:rsidRDefault="000C15B4" w:rsidP="000C15B4">
      <w:pPr>
        <w:pStyle w:val="ac"/>
        <w:spacing w:before="0" w:beforeAutospacing="0" w:after="0" w:afterAutospacing="0" w:line="180" w:lineRule="atLeast"/>
        <w:ind w:firstLine="709"/>
        <w:jc w:val="both"/>
        <w:rPr>
          <w:sz w:val="28"/>
          <w:szCs w:val="28"/>
        </w:rPr>
      </w:pPr>
      <w:bookmarkStart w:id="4" w:name="Par48"/>
      <w:bookmarkEnd w:id="4"/>
      <w:r>
        <w:rPr>
          <w:sz w:val="28"/>
          <w:szCs w:val="28"/>
        </w:rPr>
        <w:t>Перечень типовых трудных жизненных ситуаций для назначения социальной помощи</w:t>
      </w:r>
      <w:r w:rsidRPr="000A13C6">
        <w:rPr>
          <w:sz w:val="28"/>
          <w:szCs w:val="28"/>
        </w:rPr>
        <w:t xml:space="preserve">: </w:t>
      </w:r>
    </w:p>
    <w:p w14:paraId="0016BF0E"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0016BF0F" w14:textId="77777777" w:rsidR="000C15B4" w:rsidRDefault="000C15B4" w:rsidP="000C15B4">
      <w:pPr>
        <w:pStyle w:val="ac"/>
        <w:spacing w:before="0" w:beforeAutospacing="0" w:after="0" w:afterAutospacing="0"/>
        <w:ind w:firstLine="709"/>
        <w:jc w:val="both"/>
        <w:rPr>
          <w:sz w:val="28"/>
          <w:szCs w:val="28"/>
        </w:rPr>
      </w:pPr>
      <w:r w:rsidRPr="000A13C6">
        <w:rPr>
          <w:sz w:val="28"/>
          <w:szCs w:val="28"/>
        </w:rPr>
        <w:t>- отсутствие работы и средств к существованию.</w:t>
      </w:r>
    </w:p>
    <w:p w14:paraId="0016BF10" w14:textId="77777777" w:rsidR="000C15B4" w:rsidRDefault="000C15B4" w:rsidP="000C15B4">
      <w:pPr>
        <w:pStyle w:val="ac"/>
        <w:spacing w:before="0" w:beforeAutospacing="0" w:after="0" w:afterAutospacing="0"/>
        <w:ind w:firstLine="709"/>
        <w:jc w:val="both"/>
        <w:rPr>
          <w:sz w:val="28"/>
          <w:szCs w:val="28"/>
        </w:rPr>
      </w:pPr>
      <w:r>
        <w:rPr>
          <w:sz w:val="28"/>
          <w:szCs w:val="28"/>
        </w:rPr>
        <w:t>Категории семей (одиноко проживающих граждан), которым назначается социальная помощь:</w:t>
      </w:r>
    </w:p>
    <w:p w14:paraId="0016BF11" w14:textId="77777777" w:rsidR="000C15B4" w:rsidRDefault="000C15B4" w:rsidP="000C15B4">
      <w:pPr>
        <w:pStyle w:val="ac"/>
        <w:spacing w:before="0" w:beforeAutospacing="0" w:after="0" w:afterAutospacing="0"/>
        <w:ind w:firstLine="709"/>
        <w:jc w:val="both"/>
        <w:rPr>
          <w:sz w:val="28"/>
          <w:szCs w:val="28"/>
        </w:rPr>
      </w:pPr>
      <w:r>
        <w:rPr>
          <w:sz w:val="28"/>
          <w:szCs w:val="28"/>
        </w:rPr>
        <w:t>- многодетные семьи;</w:t>
      </w:r>
    </w:p>
    <w:p w14:paraId="0016BF12" w14:textId="77777777" w:rsidR="000C15B4" w:rsidRDefault="000C15B4" w:rsidP="000C15B4">
      <w:pPr>
        <w:pStyle w:val="ac"/>
        <w:spacing w:before="0" w:beforeAutospacing="0" w:after="0" w:afterAutospacing="0"/>
        <w:ind w:firstLine="709"/>
        <w:jc w:val="both"/>
        <w:rPr>
          <w:sz w:val="28"/>
          <w:szCs w:val="28"/>
        </w:rPr>
      </w:pPr>
      <w:r>
        <w:rPr>
          <w:sz w:val="28"/>
          <w:szCs w:val="28"/>
        </w:rPr>
        <w:t>- семьи с детьми-инвалидами.</w:t>
      </w:r>
    </w:p>
    <w:p w14:paraId="0016BF13" w14:textId="77777777" w:rsidR="000C15B4" w:rsidRPr="000A13C6" w:rsidRDefault="000C15B4" w:rsidP="000C15B4">
      <w:pPr>
        <w:pStyle w:val="ConsPlusNormal"/>
        <w:ind w:firstLine="709"/>
        <w:jc w:val="both"/>
        <w:rPr>
          <w:color w:val="000000"/>
          <w:sz w:val="28"/>
          <w:szCs w:val="28"/>
        </w:rPr>
      </w:pPr>
      <w:r>
        <w:rPr>
          <w:sz w:val="28"/>
          <w:szCs w:val="28"/>
        </w:rPr>
        <w:t>5</w:t>
      </w:r>
      <w:r w:rsidRPr="000A13C6">
        <w:rPr>
          <w:sz w:val="28"/>
          <w:szCs w:val="28"/>
        </w:rPr>
        <w:t xml:space="preserve">. В программу социальной адаптации могут включаться дополнительные мероприятия, направленные на реализацию одного из мероприятий, указанных в </w:t>
      </w:r>
      <w:hyperlink w:anchor="Par48" w:tooltip="4. К социальному контракту прилагается программа социальной адаптации, предусматривающая следующие мероприятия:" w:history="1">
        <w:r w:rsidRPr="000A13C6">
          <w:rPr>
            <w:color w:val="000000"/>
            <w:sz w:val="28"/>
            <w:szCs w:val="28"/>
          </w:rPr>
          <w:t xml:space="preserve">пункте </w:t>
        </w:r>
        <w:r>
          <w:rPr>
            <w:color w:val="000000"/>
            <w:sz w:val="28"/>
            <w:szCs w:val="28"/>
          </w:rPr>
          <w:t>4</w:t>
        </w:r>
      </w:hyperlink>
      <w:r w:rsidRPr="000A13C6">
        <w:rPr>
          <w:color w:val="000000"/>
          <w:sz w:val="28"/>
          <w:szCs w:val="28"/>
        </w:rPr>
        <w:t xml:space="preserve"> Порядка.</w:t>
      </w:r>
    </w:p>
    <w:p w14:paraId="0016BF14" w14:textId="77777777" w:rsidR="000C15B4" w:rsidRPr="000A13C6" w:rsidRDefault="000C15B4" w:rsidP="000C15B4">
      <w:pPr>
        <w:pStyle w:val="ac"/>
        <w:spacing w:before="0" w:beforeAutospacing="0" w:after="0" w:afterAutospacing="0" w:line="180" w:lineRule="atLeast"/>
        <w:ind w:firstLine="709"/>
        <w:jc w:val="both"/>
        <w:rPr>
          <w:sz w:val="28"/>
          <w:szCs w:val="28"/>
        </w:rPr>
      </w:pPr>
      <w:r>
        <w:rPr>
          <w:sz w:val="28"/>
          <w:szCs w:val="28"/>
        </w:rPr>
        <w:t>6</w:t>
      </w:r>
      <w:r w:rsidRPr="000A13C6">
        <w:rPr>
          <w:sz w:val="28"/>
          <w:szCs w:val="28"/>
        </w:rPr>
        <w:t>. Подготовленные органом социальной защиты населения социальный контракт, программа социальной адаптации и прилагаемые к ней материалы, в том числе подготовленны</w:t>
      </w:r>
      <w:r>
        <w:rPr>
          <w:sz w:val="28"/>
          <w:szCs w:val="28"/>
        </w:rPr>
        <w:t>е</w:t>
      </w:r>
      <w:r w:rsidRPr="000A13C6">
        <w:rPr>
          <w:sz w:val="28"/>
          <w:szCs w:val="28"/>
        </w:rPr>
        <w:t xml:space="preserve">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бизнес-план,</w:t>
      </w:r>
      <w:r>
        <w:rPr>
          <w:sz w:val="28"/>
          <w:szCs w:val="28"/>
        </w:rPr>
        <w:t xml:space="preserve"> смета расходов,</w:t>
      </w:r>
      <w:r w:rsidRPr="000A13C6">
        <w:rPr>
          <w:sz w:val="28"/>
          <w:szCs w:val="28"/>
        </w:rPr>
        <w:t xml:space="preserve"> в</w:t>
      </w:r>
      <w:r>
        <w:rPr>
          <w:sz w:val="28"/>
          <w:szCs w:val="28"/>
        </w:rPr>
        <w:t> </w:t>
      </w:r>
      <w:r w:rsidRPr="000A13C6">
        <w:rPr>
          <w:sz w:val="28"/>
          <w:szCs w:val="28"/>
        </w:rPr>
        <w:t xml:space="preserve">обязательном порядке рассматриваются на заседании межведомственной комиссии, рассматривающей вопросы оказания социальной помощи (далее </w:t>
      </w:r>
      <w:r>
        <w:rPr>
          <w:sz w:val="28"/>
          <w:szCs w:val="28"/>
        </w:rPr>
        <w:t>‒</w:t>
      </w:r>
      <w:r w:rsidRPr="000A13C6">
        <w:rPr>
          <w:sz w:val="28"/>
          <w:szCs w:val="28"/>
        </w:rPr>
        <w:t xml:space="preserve"> межведомственная комиссия), до заключения социального контракта.</w:t>
      </w:r>
    </w:p>
    <w:p w14:paraId="0016BF15"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t>Межведомственн</w:t>
      </w:r>
      <w:r>
        <w:rPr>
          <w:sz w:val="28"/>
          <w:szCs w:val="28"/>
        </w:rPr>
        <w:t>ые</w:t>
      </w:r>
      <w:r w:rsidRPr="000A13C6">
        <w:rPr>
          <w:sz w:val="28"/>
          <w:szCs w:val="28"/>
        </w:rPr>
        <w:t xml:space="preserve"> комисси</w:t>
      </w:r>
      <w:r>
        <w:rPr>
          <w:sz w:val="28"/>
          <w:szCs w:val="28"/>
        </w:rPr>
        <w:t>и</w:t>
      </w:r>
      <w:r w:rsidRPr="000A13C6">
        <w:rPr>
          <w:sz w:val="28"/>
          <w:szCs w:val="28"/>
        </w:rPr>
        <w:t xml:space="preserve"> образуются в городских округах и</w:t>
      </w:r>
      <w:r>
        <w:rPr>
          <w:sz w:val="28"/>
          <w:szCs w:val="28"/>
        </w:rPr>
        <w:t> </w:t>
      </w:r>
      <w:r w:rsidRPr="000A13C6">
        <w:rPr>
          <w:sz w:val="28"/>
          <w:szCs w:val="28"/>
        </w:rPr>
        <w:t xml:space="preserve">муниципальных районах Ярославской области на постоянной основе. Положение о межведомственной комиссии и ее состав утверждаются постановлением </w:t>
      </w:r>
      <w:r>
        <w:rPr>
          <w:sz w:val="28"/>
          <w:szCs w:val="28"/>
        </w:rPr>
        <w:t xml:space="preserve">администрации </w:t>
      </w:r>
      <w:r w:rsidRPr="000A13C6">
        <w:rPr>
          <w:sz w:val="28"/>
          <w:szCs w:val="28"/>
        </w:rPr>
        <w:t>городского округа, муниципального района Ярославской области.</w:t>
      </w:r>
    </w:p>
    <w:p w14:paraId="0016BF16"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t>Основными задачами межведомственной комиссии являются:</w:t>
      </w:r>
    </w:p>
    <w:p w14:paraId="0016BF17"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lastRenderedPageBreak/>
        <w:t>- рассмотрение материалов, поступающих в межведомственную комиссию, по вопросам назначения социальной помощи;</w:t>
      </w:r>
    </w:p>
    <w:p w14:paraId="0016BF18" w14:textId="77777777" w:rsidR="000C15B4" w:rsidRPr="000A13C6" w:rsidRDefault="000C15B4" w:rsidP="000C15B4">
      <w:pPr>
        <w:ind w:firstLine="709"/>
        <w:jc w:val="both"/>
        <w:rPr>
          <w:sz w:val="28"/>
          <w:szCs w:val="28"/>
        </w:rPr>
      </w:pPr>
      <w:r w:rsidRPr="000A13C6">
        <w:rPr>
          <w:sz w:val="28"/>
          <w:szCs w:val="28"/>
        </w:rPr>
        <w:t>- организация взаимодействия органов местного самоуправления муниципального образования Ярославской области и организаций (учреждений, предприятий) в целях реализации на территории муниципального образования мероприятий, связанных с предоставлением социальной помощи;</w:t>
      </w:r>
    </w:p>
    <w:p w14:paraId="0016BF19" w14:textId="77777777" w:rsidR="000C15B4" w:rsidRPr="000A13C6" w:rsidRDefault="000C15B4" w:rsidP="000C15B4">
      <w:pPr>
        <w:ind w:firstLine="709"/>
        <w:jc w:val="both"/>
        <w:rPr>
          <w:sz w:val="28"/>
          <w:szCs w:val="28"/>
        </w:rPr>
      </w:pPr>
      <w:r w:rsidRPr="000A13C6">
        <w:rPr>
          <w:sz w:val="28"/>
          <w:szCs w:val="28"/>
        </w:rPr>
        <w:t>- комплексный анализ программы социальной адаптации с</w:t>
      </w:r>
      <w:r>
        <w:rPr>
          <w:sz w:val="28"/>
          <w:szCs w:val="28"/>
        </w:rPr>
        <w:t> </w:t>
      </w:r>
      <w:r w:rsidRPr="000A13C6">
        <w:rPr>
          <w:sz w:val="28"/>
          <w:szCs w:val="28"/>
        </w:rPr>
        <w:t xml:space="preserve">прилагаемыми к ней заявлением </w:t>
      </w:r>
      <w:r>
        <w:rPr>
          <w:sz w:val="28"/>
          <w:szCs w:val="28"/>
        </w:rPr>
        <w:t xml:space="preserve">о назначении социальной помощи (далее ‒ заявление), </w:t>
      </w:r>
      <w:r w:rsidRPr="000A13C6">
        <w:rPr>
          <w:sz w:val="28"/>
          <w:szCs w:val="28"/>
        </w:rPr>
        <w:t>документами, актом обследования материально-бытовых условий проживания семьи (одиноко проживающего гражданина), проектом социального контракта;</w:t>
      </w:r>
    </w:p>
    <w:p w14:paraId="0016BF1A" w14:textId="77777777" w:rsidR="000C15B4" w:rsidRDefault="000C15B4" w:rsidP="000C15B4">
      <w:pPr>
        <w:ind w:firstLine="709"/>
        <w:jc w:val="both"/>
        <w:rPr>
          <w:sz w:val="28"/>
          <w:szCs w:val="28"/>
        </w:rPr>
      </w:pPr>
      <w:r w:rsidRPr="000A13C6">
        <w:rPr>
          <w:sz w:val="28"/>
          <w:szCs w:val="28"/>
        </w:rPr>
        <w:t xml:space="preserve">- </w:t>
      </w:r>
      <w:r>
        <w:rPr>
          <w:sz w:val="28"/>
          <w:szCs w:val="28"/>
        </w:rPr>
        <w:t>одобрение</w:t>
      </w:r>
      <w:r w:rsidRPr="000A13C6">
        <w:rPr>
          <w:sz w:val="28"/>
          <w:szCs w:val="28"/>
        </w:rPr>
        <w:t xml:space="preserve"> (не</w:t>
      </w:r>
      <w:r>
        <w:rPr>
          <w:sz w:val="28"/>
          <w:szCs w:val="28"/>
        </w:rPr>
        <w:t>одобрение) мероприятий</w:t>
      </w:r>
      <w:r w:rsidRPr="000A13C6">
        <w:rPr>
          <w:sz w:val="28"/>
          <w:szCs w:val="28"/>
        </w:rPr>
        <w:t xml:space="preserve"> программы социальной адаптации</w:t>
      </w:r>
      <w:r>
        <w:rPr>
          <w:sz w:val="28"/>
          <w:szCs w:val="28"/>
        </w:rPr>
        <w:t>, бизнес-плана и сметы расходов.</w:t>
      </w:r>
    </w:p>
    <w:p w14:paraId="0016BF1B" w14:textId="77777777" w:rsidR="000C15B4" w:rsidRPr="000A13C6" w:rsidRDefault="000C15B4" w:rsidP="000C15B4">
      <w:pPr>
        <w:ind w:firstLine="709"/>
        <w:jc w:val="both"/>
        <w:rPr>
          <w:sz w:val="28"/>
          <w:szCs w:val="28"/>
        </w:rPr>
      </w:pPr>
      <w:r w:rsidRPr="000A13C6">
        <w:rPr>
          <w:sz w:val="28"/>
          <w:szCs w:val="28"/>
        </w:rPr>
        <w:t>Межведомственная комиссия принимает решения:</w:t>
      </w:r>
    </w:p>
    <w:p w14:paraId="0016BF1C" w14:textId="77777777" w:rsidR="000C15B4" w:rsidRPr="000A13C6" w:rsidRDefault="000C15B4" w:rsidP="000C15B4">
      <w:pPr>
        <w:ind w:firstLine="709"/>
        <w:jc w:val="both"/>
        <w:rPr>
          <w:sz w:val="28"/>
          <w:szCs w:val="28"/>
        </w:rPr>
      </w:pPr>
      <w:r w:rsidRPr="000A13C6">
        <w:rPr>
          <w:sz w:val="28"/>
          <w:szCs w:val="28"/>
        </w:rPr>
        <w:t>- о назначении социальной помощи либо об отказе в назначении;</w:t>
      </w:r>
    </w:p>
    <w:p w14:paraId="0016BF1D" w14:textId="77777777" w:rsidR="000C15B4" w:rsidRPr="000A13C6" w:rsidRDefault="000C15B4" w:rsidP="000C15B4">
      <w:pPr>
        <w:ind w:firstLine="709"/>
        <w:jc w:val="both"/>
        <w:rPr>
          <w:sz w:val="28"/>
          <w:szCs w:val="28"/>
        </w:rPr>
      </w:pPr>
      <w:r w:rsidRPr="000A13C6">
        <w:rPr>
          <w:sz w:val="28"/>
          <w:szCs w:val="28"/>
        </w:rPr>
        <w:t>- о виде и размере социальной помощи;</w:t>
      </w:r>
    </w:p>
    <w:p w14:paraId="0016BF1E" w14:textId="77777777" w:rsidR="000C15B4" w:rsidRPr="000A13C6" w:rsidRDefault="000C15B4" w:rsidP="000C15B4">
      <w:pPr>
        <w:ind w:firstLine="709"/>
        <w:jc w:val="both"/>
        <w:rPr>
          <w:sz w:val="28"/>
          <w:szCs w:val="28"/>
        </w:rPr>
      </w:pPr>
      <w:r w:rsidRPr="000A13C6">
        <w:rPr>
          <w:sz w:val="28"/>
          <w:szCs w:val="28"/>
        </w:rPr>
        <w:t>- о продлении (непродлении) срока действия социального контракта;</w:t>
      </w:r>
    </w:p>
    <w:p w14:paraId="0016BF1F" w14:textId="77777777" w:rsidR="000C15B4" w:rsidRPr="000A13C6" w:rsidRDefault="000C15B4" w:rsidP="000C15B4">
      <w:pPr>
        <w:ind w:firstLine="709"/>
        <w:jc w:val="both"/>
        <w:rPr>
          <w:sz w:val="28"/>
          <w:szCs w:val="28"/>
        </w:rPr>
      </w:pPr>
      <w:r w:rsidRPr="000A13C6">
        <w:rPr>
          <w:sz w:val="28"/>
          <w:szCs w:val="28"/>
        </w:rPr>
        <w:t xml:space="preserve">- о прекращении </w:t>
      </w:r>
      <w:r>
        <w:rPr>
          <w:sz w:val="28"/>
          <w:szCs w:val="28"/>
        </w:rPr>
        <w:t xml:space="preserve">действия </w:t>
      </w:r>
      <w:r w:rsidRPr="000A13C6">
        <w:rPr>
          <w:sz w:val="28"/>
          <w:szCs w:val="28"/>
        </w:rPr>
        <w:t>социального контракта.</w:t>
      </w:r>
    </w:p>
    <w:p w14:paraId="0016BF20" w14:textId="77777777" w:rsidR="000C15B4" w:rsidRPr="000A13C6" w:rsidRDefault="000C15B4" w:rsidP="000C15B4">
      <w:pPr>
        <w:pStyle w:val="ac"/>
        <w:spacing w:before="0" w:beforeAutospacing="0" w:after="0" w:afterAutospacing="0" w:line="180" w:lineRule="atLeast"/>
        <w:ind w:firstLine="709"/>
        <w:jc w:val="both"/>
        <w:rPr>
          <w:sz w:val="28"/>
          <w:szCs w:val="28"/>
        </w:rPr>
      </w:pPr>
      <w:r>
        <w:rPr>
          <w:sz w:val="28"/>
          <w:szCs w:val="28"/>
        </w:rPr>
        <w:t>7</w:t>
      </w:r>
      <w:r w:rsidRPr="000A13C6">
        <w:rPr>
          <w:sz w:val="28"/>
          <w:szCs w:val="28"/>
        </w:rPr>
        <w:t>. Программа социальной адаптации для граждан, указанных в</w:t>
      </w:r>
      <w:r>
        <w:rPr>
          <w:sz w:val="28"/>
          <w:szCs w:val="28"/>
        </w:rPr>
        <w:t> </w:t>
      </w:r>
      <w:r w:rsidRPr="000A13C6">
        <w:rPr>
          <w:sz w:val="28"/>
          <w:szCs w:val="28"/>
        </w:rPr>
        <w:t>статье</w:t>
      </w:r>
      <w:r>
        <w:rPr>
          <w:sz w:val="28"/>
          <w:szCs w:val="28"/>
        </w:rPr>
        <w:t> </w:t>
      </w:r>
      <w:r w:rsidRPr="000A13C6">
        <w:rPr>
          <w:sz w:val="28"/>
          <w:szCs w:val="28"/>
        </w:rPr>
        <w:t>7 Федерального закона</w:t>
      </w:r>
      <w:r w:rsidRPr="00E54A83">
        <w:rPr>
          <w:color w:val="000000"/>
          <w:sz w:val="28"/>
          <w:szCs w:val="28"/>
        </w:rPr>
        <w:t xml:space="preserve"> </w:t>
      </w:r>
      <w:r w:rsidRPr="000A13C6">
        <w:rPr>
          <w:color w:val="000000"/>
          <w:sz w:val="28"/>
          <w:szCs w:val="28"/>
        </w:rPr>
        <w:t>от</w:t>
      </w:r>
      <w:r>
        <w:rPr>
          <w:color w:val="000000"/>
          <w:sz w:val="28"/>
          <w:szCs w:val="28"/>
        </w:rPr>
        <w:t> </w:t>
      </w:r>
      <w:r w:rsidRPr="000A13C6">
        <w:rPr>
          <w:color w:val="000000"/>
          <w:sz w:val="28"/>
          <w:szCs w:val="28"/>
        </w:rPr>
        <w:t>17</w:t>
      </w:r>
      <w:r>
        <w:rPr>
          <w:color w:val="000000"/>
          <w:sz w:val="28"/>
          <w:szCs w:val="28"/>
        </w:rPr>
        <w:t xml:space="preserve"> июля </w:t>
      </w:r>
      <w:r w:rsidRPr="000A13C6">
        <w:rPr>
          <w:color w:val="000000"/>
          <w:sz w:val="28"/>
          <w:szCs w:val="28"/>
        </w:rPr>
        <w:t>1999</w:t>
      </w:r>
      <w:r>
        <w:rPr>
          <w:color w:val="000000"/>
          <w:sz w:val="28"/>
          <w:szCs w:val="28"/>
        </w:rPr>
        <w:t xml:space="preserve"> года </w:t>
      </w:r>
      <w:r w:rsidRPr="000A13C6">
        <w:rPr>
          <w:color w:val="000000"/>
          <w:sz w:val="28"/>
          <w:szCs w:val="28"/>
        </w:rPr>
        <w:t>№</w:t>
      </w:r>
      <w:r>
        <w:rPr>
          <w:color w:val="000000"/>
          <w:sz w:val="28"/>
          <w:szCs w:val="28"/>
        </w:rPr>
        <w:t> </w:t>
      </w:r>
      <w:r w:rsidRPr="000A13C6">
        <w:rPr>
          <w:color w:val="000000"/>
          <w:sz w:val="28"/>
          <w:szCs w:val="28"/>
        </w:rPr>
        <w:t>178</w:t>
      </w:r>
      <w:r>
        <w:rPr>
          <w:color w:val="000000"/>
          <w:sz w:val="28"/>
          <w:szCs w:val="28"/>
        </w:rPr>
        <w:noBreakHyphen/>
      </w:r>
      <w:r w:rsidRPr="000A13C6">
        <w:rPr>
          <w:color w:val="000000"/>
          <w:sz w:val="28"/>
          <w:szCs w:val="28"/>
        </w:rPr>
        <w:t>ФЗ</w:t>
      </w:r>
      <w:r w:rsidRPr="000A13C6">
        <w:rPr>
          <w:sz w:val="28"/>
          <w:szCs w:val="28"/>
        </w:rPr>
        <w:t xml:space="preserve"> «О</w:t>
      </w:r>
      <w:r>
        <w:rPr>
          <w:sz w:val="28"/>
          <w:szCs w:val="28"/>
        </w:rPr>
        <w:t> </w:t>
      </w:r>
      <w:r w:rsidRPr="000A13C6">
        <w:rPr>
          <w:sz w:val="28"/>
          <w:szCs w:val="28"/>
        </w:rPr>
        <w:t xml:space="preserve">государственной социальной помощи», разрабатывается органом социальной защиты населения с учетом дополнительно представленных документов, необходимых для ее составления, совместно с </w:t>
      </w:r>
      <w:r>
        <w:rPr>
          <w:sz w:val="28"/>
          <w:szCs w:val="28"/>
        </w:rPr>
        <w:t>получателем</w:t>
      </w:r>
      <w:r w:rsidRPr="000A13C6">
        <w:rPr>
          <w:sz w:val="28"/>
          <w:szCs w:val="28"/>
        </w:rPr>
        <w:t xml:space="preserve"> </w:t>
      </w:r>
      <w:r>
        <w:rPr>
          <w:sz w:val="28"/>
          <w:szCs w:val="28"/>
        </w:rPr>
        <w:t>социальной помощи</w:t>
      </w:r>
      <w:r w:rsidRPr="000A13C6">
        <w:rPr>
          <w:sz w:val="28"/>
          <w:szCs w:val="28"/>
        </w:rPr>
        <w:t xml:space="preserve"> и при необходимости со следующими органами и</w:t>
      </w:r>
      <w:r>
        <w:rPr>
          <w:sz w:val="28"/>
          <w:szCs w:val="28"/>
        </w:rPr>
        <w:t> </w:t>
      </w:r>
      <w:r w:rsidRPr="000A13C6">
        <w:rPr>
          <w:sz w:val="28"/>
          <w:szCs w:val="28"/>
        </w:rPr>
        <w:t>организациями:</w:t>
      </w:r>
    </w:p>
    <w:p w14:paraId="0016BF21"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исполнительные органы Ярославской области, осуществляющие полномочия в области содействия занятости населения (далее </w:t>
      </w:r>
      <w:r>
        <w:rPr>
          <w:sz w:val="28"/>
          <w:szCs w:val="28"/>
        </w:rPr>
        <w:t>‒</w:t>
      </w:r>
      <w:r w:rsidRPr="000A13C6">
        <w:rPr>
          <w:sz w:val="28"/>
          <w:szCs w:val="28"/>
        </w:rPr>
        <w:t xml:space="preserve"> органы занятости населения);</w:t>
      </w:r>
    </w:p>
    <w:p w14:paraId="0016BF22"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исполнительные органы Ярославской области, осуществляющие полномочия в области развития малого и среднего предпринимательства;</w:t>
      </w:r>
    </w:p>
    <w:p w14:paraId="0016BF23"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исполнительные органы Ярославской области, осуществляющие полномочия в области регулирования сельского хозяйства;</w:t>
      </w:r>
    </w:p>
    <w:p w14:paraId="0016BF24" w14:textId="77777777" w:rsidR="000C15B4" w:rsidRPr="000A13C6" w:rsidRDefault="000C15B4" w:rsidP="000C15B4">
      <w:pPr>
        <w:pStyle w:val="ConsPlusNormal"/>
        <w:ind w:firstLine="709"/>
        <w:jc w:val="both"/>
        <w:rPr>
          <w:sz w:val="28"/>
          <w:szCs w:val="28"/>
        </w:rPr>
      </w:pPr>
      <w:r>
        <w:rPr>
          <w:sz w:val="28"/>
          <w:szCs w:val="28"/>
        </w:rPr>
        <w:t>- Т</w:t>
      </w:r>
      <w:r w:rsidRPr="000A13C6">
        <w:rPr>
          <w:sz w:val="28"/>
          <w:szCs w:val="28"/>
        </w:rPr>
        <w:t>оргово-промышленная палата Ярославской области;</w:t>
      </w:r>
    </w:p>
    <w:p w14:paraId="0016BF25"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органы местного самоуправления;</w:t>
      </w:r>
    </w:p>
    <w:p w14:paraId="0016BF26"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организации в сфере труда и занятости;</w:t>
      </w:r>
    </w:p>
    <w:p w14:paraId="0016BF27"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организации, образующие инфраструктуру поддержки субъектов малого и среднего предпринимательства, в том числе центры «Мой бизнес»;</w:t>
      </w:r>
    </w:p>
    <w:p w14:paraId="0016BF28"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организации в сфере сельского хозяйства, в том числе центры компетенций в сфере сельскохозяйственной кооперации и поддержки фермеров;</w:t>
      </w:r>
    </w:p>
    <w:p w14:paraId="0016BF29"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иные органы и организации.</w:t>
      </w:r>
    </w:p>
    <w:p w14:paraId="0016BF2A" w14:textId="77777777" w:rsidR="000C15B4" w:rsidRPr="000A13C6" w:rsidRDefault="000C15B4" w:rsidP="000C15B4">
      <w:pPr>
        <w:pStyle w:val="ac"/>
        <w:spacing w:before="0" w:beforeAutospacing="0" w:after="0" w:afterAutospacing="0" w:line="180" w:lineRule="atLeast"/>
        <w:ind w:firstLine="709"/>
        <w:jc w:val="both"/>
        <w:rPr>
          <w:sz w:val="28"/>
          <w:szCs w:val="28"/>
        </w:rPr>
      </w:pPr>
      <w:r>
        <w:rPr>
          <w:sz w:val="28"/>
          <w:szCs w:val="28"/>
        </w:rPr>
        <w:t>8</w:t>
      </w:r>
      <w:r w:rsidRPr="000A13C6">
        <w:rPr>
          <w:sz w:val="28"/>
          <w:szCs w:val="28"/>
        </w:rPr>
        <w:t xml:space="preserve">. Орган социальной защиты населения заключает социальный контракт с </w:t>
      </w:r>
      <w:r>
        <w:rPr>
          <w:sz w:val="28"/>
          <w:szCs w:val="28"/>
        </w:rPr>
        <w:t>получателем</w:t>
      </w:r>
      <w:r w:rsidRPr="000A13C6">
        <w:rPr>
          <w:sz w:val="28"/>
          <w:szCs w:val="28"/>
        </w:rPr>
        <w:t xml:space="preserve"> </w:t>
      </w:r>
      <w:r>
        <w:rPr>
          <w:sz w:val="28"/>
          <w:szCs w:val="28"/>
        </w:rPr>
        <w:t>социальной помощи</w:t>
      </w:r>
      <w:r w:rsidRPr="000A13C6">
        <w:rPr>
          <w:color w:val="000000"/>
          <w:sz w:val="28"/>
          <w:szCs w:val="28"/>
        </w:rPr>
        <w:t xml:space="preserve"> </w:t>
      </w:r>
      <w:r w:rsidRPr="000A13C6">
        <w:rPr>
          <w:sz w:val="28"/>
          <w:szCs w:val="28"/>
        </w:rPr>
        <w:t>на следующий срок, но не менее чем на</w:t>
      </w:r>
      <w:r>
        <w:rPr>
          <w:sz w:val="28"/>
          <w:szCs w:val="28"/>
        </w:rPr>
        <w:t> </w:t>
      </w:r>
      <w:r w:rsidRPr="000A13C6">
        <w:rPr>
          <w:sz w:val="28"/>
          <w:szCs w:val="28"/>
        </w:rPr>
        <w:t>3</w:t>
      </w:r>
      <w:r>
        <w:rPr>
          <w:sz w:val="28"/>
          <w:szCs w:val="28"/>
        </w:rPr>
        <w:t> </w:t>
      </w:r>
      <w:r w:rsidRPr="000A13C6">
        <w:rPr>
          <w:sz w:val="28"/>
          <w:szCs w:val="28"/>
        </w:rPr>
        <w:t>месяца:</w:t>
      </w:r>
    </w:p>
    <w:p w14:paraId="0016BF2B" w14:textId="77777777" w:rsidR="000C15B4" w:rsidRPr="000A13C6" w:rsidRDefault="000C15B4" w:rsidP="000C15B4">
      <w:pPr>
        <w:pStyle w:val="ConsPlusNormal"/>
        <w:ind w:firstLine="709"/>
        <w:jc w:val="both"/>
        <w:rPr>
          <w:color w:val="000000"/>
          <w:sz w:val="28"/>
          <w:szCs w:val="28"/>
        </w:rPr>
      </w:pPr>
      <w:r>
        <w:rPr>
          <w:sz w:val="28"/>
          <w:szCs w:val="28"/>
        </w:rPr>
        <w:lastRenderedPageBreak/>
        <w:t>8.1.</w:t>
      </w:r>
      <w:r w:rsidRPr="000A13C6">
        <w:rPr>
          <w:sz w:val="28"/>
          <w:szCs w:val="28"/>
        </w:rPr>
        <w:t xml:space="preserve"> </w:t>
      </w:r>
      <w:r>
        <w:rPr>
          <w:sz w:val="28"/>
          <w:szCs w:val="28"/>
        </w:rPr>
        <w:t>Н</w:t>
      </w:r>
      <w:r w:rsidRPr="000A13C6">
        <w:rPr>
          <w:sz w:val="28"/>
          <w:szCs w:val="28"/>
        </w:rPr>
        <w:t>е более чем на 9</w:t>
      </w:r>
      <w:r>
        <w:rPr>
          <w:sz w:val="28"/>
          <w:szCs w:val="28"/>
        </w:rPr>
        <w:t> </w:t>
      </w:r>
      <w:r w:rsidRPr="000A13C6">
        <w:rPr>
          <w:sz w:val="28"/>
          <w:szCs w:val="28"/>
        </w:rPr>
        <w:t xml:space="preserve">месяцев </w:t>
      </w:r>
      <w:r>
        <w:rPr>
          <w:sz w:val="28"/>
          <w:szCs w:val="28"/>
        </w:rPr>
        <w:t>‒</w:t>
      </w:r>
      <w:r w:rsidRPr="000A13C6">
        <w:rPr>
          <w:sz w:val="28"/>
          <w:szCs w:val="28"/>
        </w:rPr>
        <w:t xml:space="preserve"> по мероприятию, указанному </w:t>
      </w:r>
      <w:r w:rsidRPr="000A13C6">
        <w:rPr>
          <w:color w:val="000000"/>
          <w:sz w:val="28"/>
          <w:szCs w:val="28"/>
        </w:rPr>
        <w:t>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Прядка</w:t>
      </w:r>
      <w:r>
        <w:rPr>
          <w:color w:val="000000"/>
          <w:sz w:val="28"/>
          <w:szCs w:val="28"/>
        </w:rPr>
        <w:t>.</w:t>
      </w:r>
    </w:p>
    <w:p w14:paraId="0016BF2C" w14:textId="77777777" w:rsidR="000C15B4" w:rsidRPr="000A13C6" w:rsidRDefault="000C15B4" w:rsidP="000C15B4">
      <w:pPr>
        <w:pStyle w:val="ConsPlusNormal"/>
        <w:ind w:firstLine="709"/>
        <w:jc w:val="both"/>
        <w:rPr>
          <w:sz w:val="28"/>
          <w:szCs w:val="28"/>
        </w:rPr>
      </w:pPr>
      <w:r>
        <w:rPr>
          <w:sz w:val="28"/>
          <w:szCs w:val="28"/>
        </w:rPr>
        <w:t>8.2.</w:t>
      </w:r>
      <w:r w:rsidRPr="000A13C6">
        <w:rPr>
          <w:sz w:val="28"/>
          <w:szCs w:val="28"/>
        </w:rPr>
        <w:t xml:space="preserve"> </w:t>
      </w:r>
      <w:r>
        <w:rPr>
          <w:sz w:val="28"/>
          <w:szCs w:val="28"/>
        </w:rPr>
        <w:t>Н</w:t>
      </w:r>
      <w:r w:rsidRPr="000A13C6">
        <w:rPr>
          <w:sz w:val="28"/>
          <w:szCs w:val="28"/>
        </w:rPr>
        <w:t>е более чем на</w:t>
      </w:r>
      <w:r>
        <w:rPr>
          <w:sz w:val="28"/>
          <w:szCs w:val="28"/>
        </w:rPr>
        <w:t> </w:t>
      </w:r>
      <w:r w:rsidRPr="000A13C6">
        <w:rPr>
          <w:sz w:val="28"/>
          <w:szCs w:val="28"/>
        </w:rPr>
        <w:t>12</w:t>
      </w:r>
      <w:r>
        <w:rPr>
          <w:sz w:val="28"/>
          <w:szCs w:val="28"/>
        </w:rPr>
        <w:t> </w:t>
      </w:r>
      <w:r w:rsidRPr="000A13C6">
        <w:rPr>
          <w:sz w:val="28"/>
          <w:szCs w:val="28"/>
        </w:rPr>
        <w:t xml:space="preserve">месяцев </w:t>
      </w:r>
      <w:r>
        <w:rPr>
          <w:sz w:val="28"/>
          <w:szCs w:val="28"/>
        </w:rPr>
        <w:t>‒</w:t>
      </w:r>
      <w:r w:rsidRPr="000A13C6">
        <w:rPr>
          <w:sz w:val="28"/>
          <w:szCs w:val="28"/>
        </w:rPr>
        <w:t xml:space="preserve">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Pr>
          <w:color w:val="000000"/>
          <w:sz w:val="28"/>
          <w:szCs w:val="28"/>
        </w:rPr>
        <w:t>.</w:t>
      </w:r>
    </w:p>
    <w:p w14:paraId="0016BF2D" w14:textId="77777777" w:rsidR="000C15B4" w:rsidRPr="000A13C6" w:rsidRDefault="000C15B4" w:rsidP="000C15B4">
      <w:pPr>
        <w:pStyle w:val="ac"/>
        <w:spacing w:before="0" w:beforeAutospacing="0" w:after="0" w:afterAutospacing="0"/>
        <w:ind w:firstLine="709"/>
        <w:jc w:val="both"/>
        <w:rPr>
          <w:color w:val="000000"/>
          <w:sz w:val="28"/>
          <w:szCs w:val="28"/>
        </w:rPr>
      </w:pPr>
      <w:r>
        <w:rPr>
          <w:sz w:val="28"/>
          <w:szCs w:val="28"/>
        </w:rPr>
        <w:t>8.3.</w:t>
      </w:r>
      <w:r w:rsidRPr="000A13C6">
        <w:rPr>
          <w:sz w:val="28"/>
          <w:szCs w:val="28"/>
        </w:rPr>
        <w:t xml:space="preserve"> </w:t>
      </w:r>
      <w:r>
        <w:rPr>
          <w:sz w:val="28"/>
          <w:szCs w:val="28"/>
        </w:rPr>
        <w:t>Н</w:t>
      </w:r>
      <w:r w:rsidRPr="000A13C6">
        <w:rPr>
          <w:sz w:val="28"/>
          <w:szCs w:val="28"/>
        </w:rPr>
        <w:t>е более чем на</w:t>
      </w:r>
      <w:r>
        <w:rPr>
          <w:sz w:val="28"/>
          <w:szCs w:val="28"/>
        </w:rPr>
        <w:t> </w:t>
      </w:r>
      <w:r w:rsidRPr="000A13C6">
        <w:rPr>
          <w:sz w:val="28"/>
          <w:szCs w:val="28"/>
        </w:rPr>
        <w:t>6</w:t>
      </w:r>
      <w:r>
        <w:rPr>
          <w:sz w:val="28"/>
          <w:szCs w:val="28"/>
        </w:rPr>
        <w:t> </w:t>
      </w:r>
      <w:r w:rsidRPr="000A13C6">
        <w:rPr>
          <w:sz w:val="28"/>
          <w:szCs w:val="28"/>
        </w:rPr>
        <w:t xml:space="preserve">месяцев </w:t>
      </w:r>
      <w:r>
        <w:rPr>
          <w:sz w:val="28"/>
          <w:szCs w:val="28"/>
        </w:rPr>
        <w:t>‒</w:t>
      </w:r>
      <w:r w:rsidRPr="000A13C6">
        <w:rPr>
          <w:sz w:val="28"/>
          <w:szCs w:val="28"/>
        </w:rPr>
        <w:t xml:space="preserve"> по мероприятию, указанному в</w:t>
      </w:r>
      <w:r>
        <w:rPr>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p>
    <w:p w14:paraId="0016BF2E" w14:textId="77777777" w:rsidR="000C15B4" w:rsidRPr="000A13C6" w:rsidRDefault="000C15B4" w:rsidP="000C15B4">
      <w:pPr>
        <w:pStyle w:val="ConsPlusNormal"/>
        <w:ind w:firstLine="709"/>
        <w:jc w:val="both"/>
        <w:rPr>
          <w:sz w:val="28"/>
          <w:szCs w:val="28"/>
        </w:rPr>
      </w:pPr>
      <w:r>
        <w:rPr>
          <w:sz w:val="28"/>
          <w:szCs w:val="28"/>
        </w:rPr>
        <w:t>9</w:t>
      </w:r>
      <w:r w:rsidRPr="000A13C6">
        <w:rPr>
          <w:sz w:val="28"/>
          <w:szCs w:val="28"/>
        </w:rPr>
        <w:t>. Социальный контракт заключается по формам, установленным Порядком</w:t>
      </w:r>
      <w:r>
        <w:rPr>
          <w:sz w:val="28"/>
          <w:szCs w:val="28"/>
        </w:rPr>
        <w:t>,</w:t>
      </w:r>
      <w:r w:rsidRPr="000A13C6">
        <w:rPr>
          <w:sz w:val="28"/>
          <w:szCs w:val="28"/>
        </w:rPr>
        <w:t xml:space="preserve"> с приложением к ним программ социальной адаптации:</w:t>
      </w:r>
    </w:p>
    <w:p w14:paraId="0016BF2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 мероприятию, указанному в</w:t>
      </w:r>
      <w:r>
        <w:rPr>
          <w:sz w:val="28"/>
          <w:szCs w:val="28"/>
        </w:rPr>
        <w:t> </w:t>
      </w:r>
      <w:r w:rsidRPr="000A13C6">
        <w:rPr>
          <w:sz w:val="28"/>
          <w:szCs w:val="28"/>
        </w:rPr>
        <w:t>подпункте</w:t>
      </w:r>
      <w:r>
        <w:rPr>
          <w:sz w:val="28"/>
          <w:szCs w:val="28"/>
        </w:rPr>
        <w:t> 4.1</w:t>
      </w:r>
      <w:r w:rsidRPr="000A13C6">
        <w:rPr>
          <w:sz w:val="28"/>
          <w:szCs w:val="28"/>
        </w:rPr>
        <w:t xml:space="preserve"> пункта</w:t>
      </w:r>
      <w:r>
        <w:rPr>
          <w:sz w:val="28"/>
          <w:szCs w:val="28"/>
        </w:rPr>
        <w:t> 4</w:t>
      </w:r>
      <w:r w:rsidRPr="000A13C6">
        <w:rPr>
          <w:sz w:val="28"/>
          <w:szCs w:val="28"/>
        </w:rPr>
        <w:t xml:space="preserve"> </w:t>
      </w:r>
      <w:r>
        <w:rPr>
          <w:sz w:val="28"/>
          <w:szCs w:val="28"/>
        </w:rPr>
        <w:t xml:space="preserve">Порядка, ‒ </w:t>
      </w:r>
      <w:r w:rsidRPr="000A13C6">
        <w:rPr>
          <w:sz w:val="28"/>
          <w:szCs w:val="28"/>
        </w:rPr>
        <w:t>по</w:t>
      </w:r>
      <w:r>
        <w:rPr>
          <w:sz w:val="28"/>
          <w:szCs w:val="28"/>
        </w:rPr>
        <w:t> </w:t>
      </w:r>
      <w:r w:rsidRPr="000A13C6">
        <w:rPr>
          <w:sz w:val="28"/>
          <w:szCs w:val="28"/>
        </w:rPr>
        <w:t>форме согласно приложению</w:t>
      </w:r>
      <w:r>
        <w:rPr>
          <w:sz w:val="28"/>
          <w:szCs w:val="28"/>
        </w:rPr>
        <w:t> </w:t>
      </w:r>
      <w:r w:rsidRPr="000A13C6">
        <w:rPr>
          <w:sz w:val="28"/>
          <w:szCs w:val="28"/>
        </w:rPr>
        <w:t>1 к</w:t>
      </w:r>
      <w:r>
        <w:rPr>
          <w:sz w:val="28"/>
          <w:szCs w:val="28"/>
        </w:rPr>
        <w:t> </w:t>
      </w:r>
      <w:r w:rsidRPr="000A13C6">
        <w:rPr>
          <w:sz w:val="28"/>
          <w:szCs w:val="28"/>
        </w:rPr>
        <w:t>Порядку;</w:t>
      </w:r>
    </w:p>
    <w:p w14:paraId="0016BF30"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 мероприятию, указанному в</w:t>
      </w:r>
      <w:r>
        <w:rPr>
          <w:sz w:val="28"/>
          <w:szCs w:val="28"/>
        </w:rPr>
        <w:t> </w:t>
      </w:r>
      <w:r w:rsidRPr="000A13C6">
        <w:rPr>
          <w:sz w:val="28"/>
          <w:szCs w:val="28"/>
        </w:rPr>
        <w:t>подпункте</w:t>
      </w:r>
      <w:r>
        <w:rPr>
          <w:sz w:val="28"/>
          <w:szCs w:val="28"/>
        </w:rPr>
        <w:t> 4.2</w:t>
      </w:r>
      <w:r w:rsidRPr="000A13C6">
        <w:rPr>
          <w:sz w:val="28"/>
          <w:szCs w:val="28"/>
        </w:rPr>
        <w:t xml:space="preserve"> пункта</w:t>
      </w:r>
      <w:r>
        <w:rPr>
          <w:sz w:val="28"/>
          <w:szCs w:val="28"/>
        </w:rPr>
        <w:t> 4</w:t>
      </w:r>
      <w:r w:rsidRPr="000A13C6">
        <w:rPr>
          <w:sz w:val="28"/>
          <w:szCs w:val="28"/>
        </w:rPr>
        <w:t xml:space="preserve"> </w:t>
      </w:r>
      <w:r>
        <w:rPr>
          <w:sz w:val="28"/>
          <w:szCs w:val="28"/>
        </w:rPr>
        <w:t xml:space="preserve">Порядка, ‒ </w:t>
      </w:r>
      <w:r w:rsidRPr="000A13C6">
        <w:rPr>
          <w:sz w:val="28"/>
          <w:szCs w:val="28"/>
        </w:rPr>
        <w:t>по</w:t>
      </w:r>
      <w:r>
        <w:rPr>
          <w:sz w:val="28"/>
          <w:szCs w:val="28"/>
        </w:rPr>
        <w:t> </w:t>
      </w:r>
      <w:r w:rsidRPr="000A13C6">
        <w:rPr>
          <w:sz w:val="28"/>
          <w:szCs w:val="28"/>
        </w:rPr>
        <w:t>форме согласно приложению</w:t>
      </w:r>
      <w:r>
        <w:rPr>
          <w:sz w:val="28"/>
          <w:szCs w:val="28"/>
        </w:rPr>
        <w:t> </w:t>
      </w:r>
      <w:r w:rsidRPr="000A13C6">
        <w:rPr>
          <w:sz w:val="28"/>
          <w:szCs w:val="28"/>
        </w:rPr>
        <w:t>2 к</w:t>
      </w:r>
      <w:r>
        <w:rPr>
          <w:sz w:val="28"/>
          <w:szCs w:val="28"/>
        </w:rPr>
        <w:t> </w:t>
      </w:r>
      <w:r w:rsidRPr="000A13C6">
        <w:rPr>
          <w:sz w:val="28"/>
          <w:szCs w:val="28"/>
        </w:rPr>
        <w:t>Порядку;</w:t>
      </w:r>
    </w:p>
    <w:p w14:paraId="0016BF31"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 мероприятию, указанному в</w:t>
      </w:r>
      <w:r>
        <w:rPr>
          <w:sz w:val="28"/>
          <w:szCs w:val="28"/>
        </w:rPr>
        <w:t> </w:t>
      </w:r>
      <w:r w:rsidRPr="000A13C6">
        <w:rPr>
          <w:sz w:val="28"/>
          <w:szCs w:val="28"/>
        </w:rPr>
        <w:t>подпункте</w:t>
      </w:r>
      <w:r>
        <w:rPr>
          <w:sz w:val="28"/>
          <w:szCs w:val="28"/>
        </w:rPr>
        <w:t> 4.3</w:t>
      </w:r>
      <w:r w:rsidRPr="000A13C6">
        <w:rPr>
          <w:sz w:val="28"/>
          <w:szCs w:val="28"/>
        </w:rPr>
        <w:t xml:space="preserve"> пункта</w:t>
      </w:r>
      <w:r>
        <w:rPr>
          <w:sz w:val="28"/>
          <w:szCs w:val="28"/>
        </w:rPr>
        <w:t xml:space="preserve"> 4 Порядка, ‒ </w:t>
      </w:r>
      <w:r w:rsidRPr="000A13C6">
        <w:rPr>
          <w:sz w:val="28"/>
          <w:szCs w:val="28"/>
        </w:rPr>
        <w:t>по</w:t>
      </w:r>
      <w:r>
        <w:rPr>
          <w:sz w:val="28"/>
          <w:szCs w:val="28"/>
        </w:rPr>
        <w:t> </w:t>
      </w:r>
      <w:r w:rsidRPr="000A13C6">
        <w:rPr>
          <w:sz w:val="28"/>
          <w:szCs w:val="28"/>
        </w:rPr>
        <w:t>форме согласно приложению</w:t>
      </w:r>
      <w:r>
        <w:rPr>
          <w:sz w:val="28"/>
          <w:szCs w:val="28"/>
        </w:rPr>
        <w:t> </w:t>
      </w:r>
      <w:r w:rsidRPr="000A13C6">
        <w:rPr>
          <w:sz w:val="28"/>
          <w:szCs w:val="28"/>
        </w:rPr>
        <w:t>3 к</w:t>
      </w:r>
      <w:r>
        <w:rPr>
          <w:sz w:val="28"/>
          <w:szCs w:val="28"/>
        </w:rPr>
        <w:t> </w:t>
      </w:r>
      <w:r w:rsidRPr="000A13C6">
        <w:rPr>
          <w:sz w:val="28"/>
          <w:szCs w:val="28"/>
        </w:rPr>
        <w:t>Порядку;</w:t>
      </w:r>
    </w:p>
    <w:p w14:paraId="0016BF32"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 мероприятию, указанному в</w:t>
      </w:r>
      <w:r>
        <w:rPr>
          <w:sz w:val="28"/>
          <w:szCs w:val="28"/>
        </w:rPr>
        <w:t> </w:t>
      </w:r>
      <w:r w:rsidRPr="000A13C6">
        <w:rPr>
          <w:sz w:val="28"/>
          <w:szCs w:val="28"/>
        </w:rPr>
        <w:t>подпункте</w:t>
      </w:r>
      <w:r>
        <w:rPr>
          <w:sz w:val="28"/>
          <w:szCs w:val="28"/>
        </w:rPr>
        <w:t> 4.4</w:t>
      </w:r>
      <w:r w:rsidRPr="000A13C6">
        <w:rPr>
          <w:sz w:val="28"/>
          <w:szCs w:val="28"/>
        </w:rPr>
        <w:t xml:space="preserve"> пункта</w:t>
      </w:r>
      <w:r>
        <w:rPr>
          <w:sz w:val="28"/>
          <w:szCs w:val="28"/>
        </w:rPr>
        <w:t> 4</w:t>
      </w:r>
      <w:r w:rsidRPr="000A13C6">
        <w:rPr>
          <w:sz w:val="28"/>
          <w:szCs w:val="28"/>
        </w:rPr>
        <w:t xml:space="preserve"> </w:t>
      </w:r>
      <w:r>
        <w:rPr>
          <w:sz w:val="28"/>
          <w:szCs w:val="28"/>
        </w:rPr>
        <w:t xml:space="preserve">Порядка, ‒ </w:t>
      </w:r>
      <w:r w:rsidRPr="000A13C6">
        <w:rPr>
          <w:sz w:val="28"/>
          <w:szCs w:val="28"/>
        </w:rPr>
        <w:t>по</w:t>
      </w:r>
      <w:r>
        <w:rPr>
          <w:sz w:val="28"/>
          <w:szCs w:val="28"/>
        </w:rPr>
        <w:t> </w:t>
      </w:r>
      <w:r w:rsidRPr="000A13C6">
        <w:rPr>
          <w:sz w:val="28"/>
          <w:szCs w:val="28"/>
        </w:rPr>
        <w:t>форме согласно приложению</w:t>
      </w:r>
      <w:r>
        <w:rPr>
          <w:sz w:val="28"/>
          <w:szCs w:val="28"/>
        </w:rPr>
        <w:t> </w:t>
      </w:r>
      <w:r w:rsidRPr="000A13C6">
        <w:rPr>
          <w:sz w:val="28"/>
          <w:szCs w:val="28"/>
        </w:rPr>
        <w:t>4 к</w:t>
      </w:r>
      <w:r>
        <w:rPr>
          <w:sz w:val="28"/>
          <w:szCs w:val="28"/>
        </w:rPr>
        <w:t> </w:t>
      </w:r>
      <w:r w:rsidRPr="000A13C6">
        <w:rPr>
          <w:sz w:val="28"/>
          <w:szCs w:val="28"/>
        </w:rPr>
        <w:t>Порядку.</w:t>
      </w:r>
    </w:p>
    <w:p w14:paraId="0016BF33" w14:textId="77777777" w:rsidR="000C15B4" w:rsidRPr="000A13C6" w:rsidRDefault="000C15B4" w:rsidP="000C15B4">
      <w:pPr>
        <w:pStyle w:val="ConsPlusNormal"/>
        <w:ind w:firstLine="709"/>
        <w:jc w:val="both"/>
        <w:rPr>
          <w:sz w:val="28"/>
          <w:szCs w:val="28"/>
        </w:rPr>
      </w:pPr>
      <w:r w:rsidRPr="000A13C6">
        <w:rPr>
          <w:sz w:val="28"/>
          <w:szCs w:val="28"/>
        </w:rPr>
        <w:t>1</w:t>
      </w:r>
      <w:r>
        <w:rPr>
          <w:sz w:val="28"/>
          <w:szCs w:val="28"/>
        </w:rPr>
        <w:t>0</w:t>
      </w:r>
      <w:r w:rsidRPr="000A13C6">
        <w:rPr>
          <w:sz w:val="28"/>
          <w:szCs w:val="28"/>
        </w:rPr>
        <w:t>. Органом социальной защиты населения в рамках назначения социальной помощи получателю такой помощи осуществляются следующие денежные выплаты:</w:t>
      </w:r>
    </w:p>
    <w:p w14:paraId="0016BF34" w14:textId="77777777" w:rsidR="000C15B4" w:rsidRPr="000A13C6" w:rsidRDefault="000C15B4" w:rsidP="000C15B4">
      <w:pPr>
        <w:pStyle w:val="ConsPlusNormal"/>
        <w:ind w:firstLine="709"/>
        <w:jc w:val="both"/>
        <w:rPr>
          <w:sz w:val="28"/>
          <w:szCs w:val="28"/>
        </w:rPr>
      </w:pPr>
      <w:bookmarkStart w:id="5" w:name="Par77"/>
      <w:bookmarkEnd w:id="5"/>
      <w:r>
        <w:rPr>
          <w:sz w:val="28"/>
          <w:szCs w:val="28"/>
        </w:rPr>
        <w:t>10.1.</w:t>
      </w:r>
      <w:r w:rsidRPr="000A13C6">
        <w:rPr>
          <w:sz w:val="28"/>
          <w:szCs w:val="28"/>
        </w:rPr>
        <w:t xml:space="preserve"> </w:t>
      </w:r>
      <w:r>
        <w:rPr>
          <w:sz w:val="28"/>
          <w:szCs w:val="28"/>
        </w:rPr>
        <w:t>П</w:t>
      </w:r>
      <w:r w:rsidRPr="000A13C6">
        <w:rPr>
          <w:sz w:val="28"/>
          <w:szCs w:val="28"/>
        </w:rPr>
        <w:t xml:space="preserve">о мероприятию, указанному в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r w:rsidRPr="000A13C6">
        <w:rPr>
          <w:sz w:val="28"/>
          <w:szCs w:val="28"/>
        </w:rPr>
        <w:t xml:space="preserve">, </w:t>
      </w:r>
      <w:r>
        <w:rPr>
          <w:sz w:val="28"/>
          <w:szCs w:val="28"/>
        </w:rPr>
        <w:t>‒</w:t>
      </w:r>
      <w:r w:rsidRPr="000A13C6">
        <w:rPr>
          <w:sz w:val="28"/>
          <w:szCs w:val="28"/>
        </w:rPr>
        <w:t xml:space="preserve"> в размере величины прожиточного минимума для трудоспособного населения, установленного в Ярославской области в соответствии с Законом Ярославской области от</w:t>
      </w:r>
      <w:r>
        <w:rPr>
          <w:sz w:val="28"/>
          <w:szCs w:val="28"/>
        </w:rPr>
        <w:t> </w:t>
      </w:r>
      <w:r w:rsidRPr="000A13C6">
        <w:rPr>
          <w:sz w:val="28"/>
          <w:szCs w:val="28"/>
        </w:rPr>
        <w:t>30</w:t>
      </w:r>
      <w:r>
        <w:rPr>
          <w:sz w:val="28"/>
          <w:szCs w:val="28"/>
        </w:rPr>
        <w:t> </w:t>
      </w:r>
      <w:r w:rsidRPr="000A13C6">
        <w:rPr>
          <w:sz w:val="28"/>
          <w:szCs w:val="28"/>
        </w:rPr>
        <w:t>декабря 1996</w:t>
      </w:r>
      <w:r>
        <w:rPr>
          <w:sz w:val="28"/>
          <w:szCs w:val="28"/>
        </w:rPr>
        <w:t> </w:t>
      </w:r>
      <w:r w:rsidRPr="000A13C6">
        <w:rPr>
          <w:sz w:val="28"/>
          <w:szCs w:val="28"/>
        </w:rPr>
        <w:t>г. №</w:t>
      </w:r>
      <w:r>
        <w:rPr>
          <w:sz w:val="28"/>
          <w:szCs w:val="28"/>
        </w:rPr>
        <w:t> </w:t>
      </w:r>
      <w:r w:rsidRPr="000A13C6">
        <w:rPr>
          <w:sz w:val="28"/>
          <w:szCs w:val="28"/>
        </w:rPr>
        <w:t>25</w:t>
      </w:r>
      <w:r>
        <w:rPr>
          <w:sz w:val="28"/>
          <w:szCs w:val="28"/>
        </w:rPr>
        <w:noBreakHyphen/>
      </w:r>
      <w:r w:rsidRPr="000A13C6">
        <w:rPr>
          <w:sz w:val="28"/>
          <w:szCs w:val="28"/>
        </w:rPr>
        <w:t>з «О</w:t>
      </w:r>
      <w:r>
        <w:rPr>
          <w:sz w:val="28"/>
          <w:szCs w:val="28"/>
        </w:rPr>
        <w:t> </w:t>
      </w:r>
      <w:r w:rsidRPr="000A13C6">
        <w:rPr>
          <w:sz w:val="28"/>
          <w:szCs w:val="28"/>
        </w:rPr>
        <w:t>порядке определения прожиточного минимума в Ярославской области»</w:t>
      </w:r>
      <w:r>
        <w:rPr>
          <w:sz w:val="28"/>
          <w:szCs w:val="28"/>
        </w:rPr>
        <w:t xml:space="preserve"> (далее – величина прожиточного минимума для трудоспособного населения)</w:t>
      </w:r>
      <w:r w:rsidRPr="000A13C6">
        <w:rPr>
          <w:sz w:val="28"/>
          <w:szCs w:val="28"/>
        </w:rPr>
        <w:t>,</w:t>
      </w:r>
      <w:r>
        <w:rPr>
          <w:sz w:val="28"/>
          <w:szCs w:val="28"/>
        </w:rPr>
        <w:t xml:space="preserve"> в</w:t>
      </w:r>
      <w:r w:rsidRPr="000A13C6">
        <w:rPr>
          <w:sz w:val="28"/>
          <w:szCs w:val="28"/>
        </w:rPr>
        <w:t xml:space="preserve"> течение одного месяца с</w:t>
      </w:r>
      <w:r>
        <w:rPr>
          <w:sz w:val="28"/>
          <w:szCs w:val="28"/>
        </w:rPr>
        <w:t> </w:t>
      </w:r>
      <w:r w:rsidRPr="000A13C6">
        <w:rPr>
          <w:sz w:val="28"/>
          <w:szCs w:val="28"/>
        </w:rPr>
        <w:t>даты заключения социального контракта и 3</w:t>
      </w:r>
      <w:r>
        <w:rPr>
          <w:sz w:val="28"/>
          <w:szCs w:val="28"/>
        </w:rPr>
        <w:t> </w:t>
      </w:r>
      <w:r w:rsidRPr="000A13C6">
        <w:rPr>
          <w:sz w:val="28"/>
          <w:szCs w:val="28"/>
        </w:rPr>
        <w:t>месяцев с даты подтверждения факта дальнейшего трудоустройства получателя социальной помощи.</w:t>
      </w:r>
    </w:p>
    <w:p w14:paraId="0016BF35" w14:textId="77777777" w:rsidR="000C15B4" w:rsidRPr="000A13C6" w:rsidRDefault="000C15B4" w:rsidP="000C15B4">
      <w:pPr>
        <w:pStyle w:val="ConsPlusNormal"/>
        <w:ind w:firstLine="709"/>
        <w:jc w:val="both"/>
        <w:rPr>
          <w:sz w:val="28"/>
          <w:szCs w:val="28"/>
        </w:rPr>
      </w:pPr>
      <w:r w:rsidRPr="000A13C6">
        <w:rPr>
          <w:sz w:val="28"/>
          <w:szCs w:val="28"/>
        </w:rPr>
        <w:t>Денежная выплата, предоставляемая в течение 3</w:t>
      </w:r>
      <w:r>
        <w:rPr>
          <w:sz w:val="28"/>
          <w:szCs w:val="28"/>
        </w:rPr>
        <w:t> </w:t>
      </w:r>
      <w:r w:rsidRPr="000A13C6">
        <w:rPr>
          <w:sz w:val="28"/>
          <w:szCs w:val="28"/>
        </w:rPr>
        <w:t xml:space="preserve">месяцев с даты подтверждения факта трудоустройства получателя социальной помощи, осуществляется ежемесячно (в том числе со дня окончания срока действия социального контракта без его продления) при условии продолжения осуществления получателем </w:t>
      </w:r>
      <w:r>
        <w:rPr>
          <w:sz w:val="28"/>
          <w:szCs w:val="28"/>
        </w:rPr>
        <w:t xml:space="preserve">социальной помощи </w:t>
      </w:r>
      <w:r w:rsidRPr="000A13C6">
        <w:rPr>
          <w:sz w:val="28"/>
          <w:szCs w:val="28"/>
        </w:rPr>
        <w:t>трудовой деятельности в рамках трудового договора (служебного контракта), заключенного в период действия социального контракта.</w:t>
      </w:r>
    </w:p>
    <w:p w14:paraId="0016BF36" w14:textId="77777777" w:rsidR="000C15B4" w:rsidRPr="000A13C6" w:rsidRDefault="000C15B4" w:rsidP="000C15B4">
      <w:pPr>
        <w:pStyle w:val="ConsPlusNormal"/>
        <w:ind w:firstLine="709"/>
        <w:jc w:val="both"/>
        <w:rPr>
          <w:sz w:val="28"/>
          <w:szCs w:val="28"/>
        </w:rPr>
      </w:pPr>
      <w:bookmarkStart w:id="6" w:name="Par79"/>
      <w:bookmarkEnd w:id="6"/>
      <w:r w:rsidRPr="000A13C6">
        <w:rPr>
          <w:sz w:val="28"/>
          <w:szCs w:val="28"/>
        </w:rPr>
        <w:t xml:space="preserve">В случае прерывания получателем социальной помощи трудовой деятельности в период действия социального контракта (расторжение трудового договора по инициативе работника (по собственному желанию) </w:t>
      </w:r>
      <w:r>
        <w:rPr>
          <w:sz w:val="28"/>
          <w:szCs w:val="28"/>
        </w:rPr>
        <w:t>‒</w:t>
      </w:r>
      <w:r w:rsidRPr="000A13C6">
        <w:rPr>
          <w:sz w:val="28"/>
          <w:szCs w:val="28"/>
        </w:rPr>
        <w:t xml:space="preserve">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w:t>
      </w:r>
      <w:r>
        <w:rPr>
          <w:sz w:val="28"/>
          <w:szCs w:val="28"/>
        </w:rPr>
        <w:t>ва, не может превышать 3 месяца.</w:t>
      </w:r>
    </w:p>
    <w:p w14:paraId="0016BF37" w14:textId="77777777" w:rsidR="000C15B4" w:rsidRPr="000A13C6" w:rsidRDefault="000C15B4" w:rsidP="000C15B4">
      <w:pPr>
        <w:pStyle w:val="ac"/>
        <w:spacing w:before="0" w:beforeAutospacing="0" w:after="0" w:afterAutospacing="0" w:line="180" w:lineRule="atLeast"/>
        <w:ind w:firstLine="709"/>
        <w:jc w:val="both"/>
        <w:rPr>
          <w:sz w:val="28"/>
          <w:szCs w:val="28"/>
        </w:rPr>
      </w:pPr>
      <w:bookmarkStart w:id="7" w:name="Par80"/>
      <w:bookmarkEnd w:id="7"/>
      <w:r>
        <w:rPr>
          <w:sz w:val="28"/>
          <w:szCs w:val="28"/>
        </w:rPr>
        <w:t>10.2.</w:t>
      </w:r>
      <w:r w:rsidRPr="000A13C6">
        <w:rPr>
          <w:sz w:val="28"/>
          <w:szCs w:val="28"/>
        </w:rPr>
        <w:t xml:space="preserve"> </w:t>
      </w:r>
      <w:r>
        <w:rPr>
          <w:sz w:val="28"/>
          <w:szCs w:val="28"/>
        </w:rPr>
        <w:t>П</w:t>
      </w:r>
      <w:r w:rsidRPr="000A13C6">
        <w:rPr>
          <w:sz w:val="28"/>
          <w:szCs w:val="28"/>
        </w:rPr>
        <w:t>о мероприятию, указанному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r w:rsidRPr="000A13C6">
        <w:rPr>
          <w:sz w:val="28"/>
          <w:szCs w:val="28"/>
        </w:rPr>
        <w:t xml:space="preserve">, </w:t>
      </w:r>
      <w:r>
        <w:rPr>
          <w:sz w:val="28"/>
          <w:szCs w:val="28"/>
        </w:rPr>
        <w:t>‒</w:t>
      </w:r>
      <w:r w:rsidRPr="000A13C6">
        <w:rPr>
          <w:sz w:val="28"/>
          <w:szCs w:val="28"/>
        </w:rPr>
        <w:t xml:space="preserve"> в</w:t>
      </w:r>
      <w:r>
        <w:rPr>
          <w:sz w:val="28"/>
          <w:szCs w:val="28"/>
        </w:rPr>
        <w:t> </w:t>
      </w:r>
      <w:r w:rsidRPr="000A13C6">
        <w:rPr>
          <w:sz w:val="28"/>
          <w:szCs w:val="28"/>
        </w:rPr>
        <w:t>размере не более 350</w:t>
      </w:r>
      <w:r>
        <w:rPr>
          <w:sz w:val="28"/>
          <w:szCs w:val="28"/>
        </w:rPr>
        <w:t> </w:t>
      </w:r>
      <w:r w:rsidRPr="000A13C6">
        <w:rPr>
          <w:sz w:val="28"/>
          <w:szCs w:val="28"/>
        </w:rPr>
        <w:t>тыс.</w:t>
      </w:r>
      <w:r>
        <w:rPr>
          <w:sz w:val="28"/>
          <w:szCs w:val="28"/>
        </w:rPr>
        <w:t> </w:t>
      </w:r>
      <w:r w:rsidRPr="000A13C6">
        <w:rPr>
          <w:sz w:val="28"/>
          <w:szCs w:val="28"/>
        </w:rPr>
        <w:t xml:space="preserve">рублей единовременно или по частям </w:t>
      </w:r>
      <w:r w:rsidRPr="000A13C6">
        <w:rPr>
          <w:sz w:val="28"/>
          <w:szCs w:val="28"/>
        </w:rPr>
        <w:lastRenderedPageBreak/>
        <w:t>в</w:t>
      </w:r>
      <w:r>
        <w:rPr>
          <w:sz w:val="28"/>
          <w:szCs w:val="28"/>
        </w:rPr>
        <w:t> </w:t>
      </w:r>
      <w:r w:rsidRPr="000A13C6">
        <w:rPr>
          <w:sz w:val="28"/>
          <w:szCs w:val="28"/>
        </w:rPr>
        <w:t>зависимости от этапа исполнения мероприятий программы социальной адаптации и бизнес-плана, одобренных межведомственной комиссией.</w:t>
      </w:r>
    </w:p>
    <w:p w14:paraId="0016BF38" w14:textId="77777777" w:rsidR="000C15B4" w:rsidRPr="000A13C6" w:rsidRDefault="000C15B4" w:rsidP="000C15B4">
      <w:pPr>
        <w:pStyle w:val="ConsPlusNormal"/>
        <w:ind w:firstLine="709"/>
        <w:jc w:val="both"/>
        <w:rPr>
          <w:sz w:val="28"/>
          <w:szCs w:val="28"/>
        </w:rPr>
      </w:pPr>
      <w:r w:rsidRPr="000A13C6">
        <w:rPr>
          <w:sz w:val="28"/>
          <w:szCs w:val="28"/>
        </w:rPr>
        <w:t>До 10</w:t>
      </w:r>
      <w:r>
        <w:rPr>
          <w:sz w:val="28"/>
          <w:szCs w:val="28"/>
        </w:rPr>
        <w:t> </w:t>
      </w:r>
      <w:r w:rsidRPr="000A13C6">
        <w:rPr>
          <w:sz w:val="28"/>
          <w:szCs w:val="28"/>
        </w:rPr>
        <w:t xml:space="preserve">процентов денежной выплаты, указанной в </w:t>
      </w:r>
      <w:hyperlink w:anchor="Par80" w:tooltip="б) по мероприятию, указанному в подпункте &quot;б&quot; пункта 4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 w:history="1">
        <w:r w:rsidRPr="000A13C6">
          <w:rPr>
            <w:color w:val="000000"/>
            <w:sz w:val="28"/>
            <w:szCs w:val="28"/>
          </w:rPr>
          <w:t>абзаце первом</w:t>
        </w:r>
      </w:hyperlink>
      <w:r w:rsidRPr="000A13C6">
        <w:rPr>
          <w:sz w:val="28"/>
          <w:szCs w:val="28"/>
        </w:rPr>
        <w:t xml:space="preserve"> </w:t>
      </w:r>
      <w:r>
        <w:rPr>
          <w:sz w:val="28"/>
          <w:szCs w:val="28"/>
        </w:rPr>
        <w:t>данного</w:t>
      </w:r>
      <w:r w:rsidRPr="000A13C6">
        <w:rPr>
          <w:sz w:val="28"/>
          <w:szCs w:val="28"/>
        </w:rPr>
        <w:t xml:space="preserve"> подпункта, может быть направлено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w:t>
      </w:r>
      <w:r>
        <w:rPr>
          <w:sz w:val="28"/>
          <w:szCs w:val="28"/>
        </w:rPr>
        <w:t> </w:t>
      </w:r>
      <w:r w:rsidRPr="000A13C6">
        <w:rPr>
          <w:sz w:val="28"/>
          <w:szCs w:val="28"/>
        </w:rPr>
        <w:t>приобретение программного обеспечения и (или) неисключительных прав на программное обеспечение, а также на приобретение носителей электронной подписи, до</w:t>
      </w:r>
      <w:r>
        <w:rPr>
          <w:sz w:val="28"/>
          <w:szCs w:val="28"/>
        </w:rPr>
        <w:t> </w:t>
      </w:r>
      <w:r w:rsidRPr="000A13C6">
        <w:rPr>
          <w:sz w:val="28"/>
          <w:szCs w:val="28"/>
        </w:rPr>
        <w:t>15</w:t>
      </w:r>
      <w:r>
        <w:rPr>
          <w:sz w:val="28"/>
          <w:szCs w:val="28"/>
        </w:rPr>
        <w:t> </w:t>
      </w:r>
      <w:r w:rsidRPr="000A13C6">
        <w:rPr>
          <w:sz w:val="28"/>
          <w:szCs w:val="28"/>
        </w:rPr>
        <w:t xml:space="preserve">процентов </w:t>
      </w:r>
      <w:r>
        <w:rPr>
          <w:sz w:val="28"/>
          <w:szCs w:val="28"/>
        </w:rPr>
        <w:t>‒</w:t>
      </w:r>
      <w:r w:rsidRPr="000A13C6">
        <w:rPr>
          <w:sz w:val="28"/>
          <w:szCs w:val="28"/>
        </w:rPr>
        <w:t xml:space="preserve"> на принятие имущественных обязательств, необходимых для осуществления предпринимательской деятельности, до</w:t>
      </w:r>
      <w:r>
        <w:rPr>
          <w:sz w:val="28"/>
          <w:szCs w:val="28"/>
        </w:rPr>
        <w:t> </w:t>
      </w:r>
      <w:r w:rsidRPr="000A13C6">
        <w:rPr>
          <w:sz w:val="28"/>
          <w:szCs w:val="28"/>
        </w:rPr>
        <w:t>5</w:t>
      </w:r>
      <w:r>
        <w:rPr>
          <w:sz w:val="28"/>
          <w:szCs w:val="28"/>
        </w:rPr>
        <w:t> </w:t>
      </w:r>
      <w:r w:rsidRPr="000A13C6">
        <w:rPr>
          <w:sz w:val="28"/>
          <w:szCs w:val="28"/>
        </w:rPr>
        <w:t xml:space="preserve">процентов </w:t>
      </w:r>
      <w:r>
        <w:rPr>
          <w:sz w:val="28"/>
          <w:szCs w:val="28"/>
        </w:rPr>
        <w:t>‒</w:t>
      </w:r>
      <w:r w:rsidRPr="000A13C6">
        <w:rPr>
          <w:sz w:val="28"/>
          <w:szCs w:val="28"/>
        </w:rPr>
        <w:t xml:space="preserve">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w:t>
      </w:r>
      <w:r>
        <w:rPr>
          <w:sz w:val="28"/>
          <w:szCs w:val="28"/>
        </w:rPr>
        <w:t>редпринимательской деятельности.</w:t>
      </w:r>
    </w:p>
    <w:p w14:paraId="0016BF39" w14:textId="77777777" w:rsidR="000C15B4" w:rsidRPr="000A13C6" w:rsidRDefault="000C15B4" w:rsidP="000C15B4">
      <w:pPr>
        <w:pStyle w:val="ac"/>
        <w:spacing w:before="0" w:beforeAutospacing="0" w:after="0" w:afterAutospacing="0" w:line="180" w:lineRule="atLeast"/>
        <w:ind w:firstLine="709"/>
        <w:jc w:val="both"/>
        <w:rPr>
          <w:sz w:val="28"/>
          <w:szCs w:val="28"/>
        </w:rPr>
      </w:pPr>
      <w:bookmarkStart w:id="8" w:name="Par82"/>
      <w:bookmarkEnd w:id="8"/>
      <w:r>
        <w:rPr>
          <w:sz w:val="28"/>
          <w:szCs w:val="28"/>
        </w:rPr>
        <w:t>10.3.</w:t>
      </w:r>
      <w:r w:rsidRPr="000A13C6">
        <w:rPr>
          <w:sz w:val="28"/>
          <w:szCs w:val="28"/>
        </w:rPr>
        <w:t xml:space="preserve"> </w:t>
      </w:r>
      <w:r>
        <w:rPr>
          <w:sz w:val="28"/>
          <w:szCs w:val="28"/>
        </w:rPr>
        <w:t>П</w:t>
      </w:r>
      <w:r w:rsidRPr="000A13C6">
        <w:rPr>
          <w:sz w:val="28"/>
          <w:szCs w:val="28"/>
        </w:rPr>
        <w:t xml:space="preserve">о мероприятию, указанному в </w:t>
      </w:r>
      <w:hyperlink w:anchor="Par51" w:tooltip="в) мероприятие по ведению личного подсобного хозяйства;" w:history="1">
        <w:r w:rsidRPr="000A13C6">
          <w:rPr>
            <w:color w:val="000000"/>
            <w:sz w:val="28"/>
            <w:szCs w:val="28"/>
          </w:rPr>
          <w:t>подпункте</w:t>
        </w:r>
        <w:r>
          <w:rPr>
            <w:color w:val="000000"/>
            <w:sz w:val="28"/>
            <w:szCs w:val="28"/>
          </w:rPr>
          <w:t> 4.3</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sz w:val="28"/>
          <w:szCs w:val="28"/>
        </w:rPr>
        <w:t xml:space="preserve">, </w:t>
      </w:r>
      <w:r>
        <w:rPr>
          <w:sz w:val="28"/>
          <w:szCs w:val="28"/>
        </w:rPr>
        <w:t>‒</w:t>
      </w:r>
      <w:r w:rsidRPr="000A13C6">
        <w:rPr>
          <w:sz w:val="28"/>
          <w:szCs w:val="28"/>
        </w:rPr>
        <w:t xml:space="preserve"> в</w:t>
      </w:r>
      <w:r>
        <w:rPr>
          <w:sz w:val="28"/>
          <w:szCs w:val="28"/>
        </w:rPr>
        <w:t> </w:t>
      </w:r>
      <w:r w:rsidRPr="000A13C6">
        <w:rPr>
          <w:sz w:val="28"/>
          <w:szCs w:val="28"/>
        </w:rPr>
        <w:t>размере не более 200</w:t>
      </w:r>
      <w:r>
        <w:rPr>
          <w:sz w:val="28"/>
          <w:szCs w:val="28"/>
        </w:rPr>
        <w:t> </w:t>
      </w:r>
      <w:r w:rsidRPr="000A13C6">
        <w:rPr>
          <w:sz w:val="28"/>
          <w:szCs w:val="28"/>
        </w:rPr>
        <w:t>тыс.</w:t>
      </w:r>
      <w:r>
        <w:rPr>
          <w:sz w:val="28"/>
          <w:szCs w:val="28"/>
        </w:rPr>
        <w:t> </w:t>
      </w:r>
      <w:r w:rsidRPr="000A13C6">
        <w:rPr>
          <w:sz w:val="28"/>
          <w:szCs w:val="28"/>
        </w:rPr>
        <w:t>рублей единовременно или по частям в</w:t>
      </w:r>
      <w:r>
        <w:rPr>
          <w:sz w:val="28"/>
          <w:szCs w:val="28"/>
        </w:rPr>
        <w:t> </w:t>
      </w:r>
      <w:r w:rsidRPr="000A13C6">
        <w:rPr>
          <w:sz w:val="28"/>
          <w:szCs w:val="28"/>
        </w:rPr>
        <w:t>зависимости от этапа исполнения мероприятий программы социальной адаптации и сметы расходов, одобренных межведомственной комиссией.</w:t>
      </w:r>
    </w:p>
    <w:p w14:paraId="0016BF3A" w14:textId="77777777" w:rsidR="000C15B4" w:rsidRPr="000A13C6" w:rsidRDefault="000C15B4" w:rsidP="000C15B4">
      <w:pPr>
        <w:pStyle w:val="ConsPlusNormal"/>
        <w:ind w:firstLine="709"/>
        <w:jc w:val="both"/>
        <w:rPr>
          <w:sz w:val="28"/>
          <w:szCs w:val="28"/>
        </w:rPr>
      </w:pPr>
      <w:r w:rsidRPr="000A13C6">
        <w:rPr>
          <w:sz w:val="28"/>
          <w:szCs w:val="28"/>
        </w:rPr>
        <w:t xml:space="preserve">Денежная выплата, указанная </w:t>
      </w:r>
      <w:r w:rsidRPr="000A13C6">
        <w:rPr>
          <w:color w:val="000000"/>
          <w:sz w:val="28"/>
          <w:szCs w:val="28"/>
        </w:rPr>
        <w:t xml:space="preserve">в </w:t>
      </w:r>
      <w:hyperlink w:anchor="Par82" w:tooltip="в) по мероприятию, указанному в подпункте &quot;в&quot;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w:history="1">
        <w:r w:rsidRPr="000A13C6">
          <w:rPr>
            <w:color w:val="000000"/>
            <w:sz w:val="28"/>
            <w:szCs w:val="28"/>
          </w:rPr>
          <w:t>абзаце первом</w:t>
        </w:r>
      </w:hyperlink>
      <w:r w:rsidRPr="000A13C6">
        <w:rPr>
          <w:sz w:val="28"/>
          <w:szCs w:val="28"/>
        </w:rPr>
        <w:t xml:space="preserve"> </w:t>
      </w:r>
      <w:r>
        <w:rPr>
          <w:sz w:val="28"/>
          <w:szCs w:val="28"/>
        </w:rPr>
        <w:t>данного</w:t>
      </w:r>
      <w:r w:rsidRPr="000A13C6">
        <w:rPr>
          <w:sz w:val="28"/>
          <w:szCs w:val="28"/>
        </w:rPr>
        <w:t xml:space="preserve"> подпункта, может быть направлена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постановлением Правительства Российской Федерации от</w:t>
      </w:r>
      <w:r>
        <w:rPr>
          <w:sz w:val="28"/>
          <w:szCs w:val="28"/>
        </w:rPr>
        <w:t> </w:t>
      </w:r>
      <w:r w:rsidRPr="000A13C6">
        <w:rPr>
          <w:sz w:val="28"/>
          <w:szCs w:val="28"/>
        </w:rPr>
        <w:t>25</w:t>
      </w:r>
      <w:r>
        <w:rPr>
          <w:sz w:val="28"/>
          <w:szCs w:val="28"/>
        </w:rPr>
        <w:t xml:space="preserve"> июля </w:t>
      </w:r>
      <w:r w:rsidRPr="000A13C6">
        <w:rPr>
          <w:sz w:val="28"/>
          <w:szCs w:val="28"/>
        </w:rPr>
        <w:t>2006</w:t>
      </w:r>
      <w:r>
        <w:rPr>
          <w:sz w:val="28"/>
          <w:szCs w:val="28"/>
        </w:rPr>
        <w:t xml:space="preserve"> г. </w:t>
      </w:r>
      <w:r w:rsidRPr="000A13C6">
        <w:rPr>
          <w:sz w:val="28"/>
          <w:szCs w:val="28"/>
        </w:rPr>
        <w:t>№</w:t>
      </w:r>
      <w:r>
        <w:rPr>
          <w:sz w:val="28"/>
          <w:szCs w:val="28"/>
        </w:rPr>
        <w:t> </w:t>
      </w:r>
      <w:r w:rsidRPr="000A13C6">
        <w:rPr>
          <w:sz w:val="28"/>
          <w:szCs w:val="28"/>
        </w:rPr>
        <w:t>458 «Об</w:t>
      </w:r>
      <w:r>
        <w:rPr>
          <w:sz w:val="28"/>
          <w:szCs w:val="28"/>
        </w:rPr>
        <w:t> </w:t>
      </w:r>
      <w:r w:rsidRPr="000A13C6">
        <w:rPr>
          <w:sz w:val="28"/>
          <w:szCs w:val="28"/>
        </w:rPr>
        <w:t>отнесении видов продукции к</w:t>
      </w:r>
      <w:r>
        <w:rPr>
          <w:sz w:val="28"/>
          <w:szCs w:val="28"/>
        </w:rPr>
        <w:t> </w:t>
      </w:r>
      <w:r w:rsidRPr="000A13C6">
        <w:rPr>
          <w:sz w:val="28"/>
          <w:szCs w:val="28"/>
        </w:rPr>
        <w:t>сельскохозяйственной продукции и к продукции первичной переработки, произведенной из сельскохозяйственного сырья собственного производства»</w:t>
      </w:r>
      <w:r>
        <w:rPr>
          <w:sz w:val="28"/>
          <w:szCs w:val="28"/>
        </w:rPr>
        <w:t>.</w:t>
      </w:r>
    </w:p>
    <w:p w14:paraId="0016BF3B" w14:textId="77777777" w:rsidR="000C15B4" w:rsidRPr="000A13C6" w:rsidRDefault="000C15B4" w:rsidP="000C15B4">
      <w:pPr>
        <w:pStyle w:val="ConsPlusNormal"/>
        <w:ind w:firstLine="709"/>
        <w:jc w:val="both"/>
        <w:rPr>
          <w:sz w:val="28"/>
          <w:szCs w:val="28"/>
        </w:rPr>
      </w:pPr>
      <w:bookmarkStart w:id="9" w:name="Par84"/>
      <w:bookmarkEnd w:id="9"/>
      <w:r>
        <w:rPr>
          <w:sz w:val="28"/>
          <w:szCs w:val="28"/>
        </w:rPr>
        <w:t>10.4.</w:t>
      </w:r>
      <w:r w:rsidRPr="000A13C6">
        <w:rPr>
          <w:sz w:val="28"/>
          <w:szCs w:val="28"/>
        </w:rPr>
        <w:t xml:space="preserve"> </w:t>
      </w:r>
      <w:r>
        <w:rPr>
          <w:sz w:val="28"/>
          <w:szCs w:val="28"/>
        </w:rPr>
        <w:t>П</w:t>
      </w:r>
      <w:r w:rsidRPr="000A13C6">
        <w:rPr>
          <w:sz w:val="28"/>
          <w:szCs w:val="28"/>
        </w:rPr>
        <w:t xml:space="preserve">о мероприятию, указанному </w:t>
      </w:r>
      <w:r w:rsidRPr="000A13C6">
        <w:rPr>
          <w:color w:val="000000"/>
          <w:sz w:val="28"/>
          <w:szCs w:val="28"/>
        </w:rPr>
        <w:t>в</w:t>
      </w:r>
      <w:r>
        <w:rPr>
          <w:color w:val="000000"/>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sz w:val="28"/>
          <w:szCs w:val="28"/>
        </w:rPr>
        <w:t xml:space="preserve">, </w:t>
      </w:r>
      <w:r>
        <w:rPr>
          <w:sz w:val="28"/>
          <w:szCs w:val="28"/>
        </w:rPr>
        <w:t>‒</w:t>
      </w:r>
      <w:r w:rsidRPr="000A13C6">
        <w:rPr>
          <w:sz w:val="28"/>
          <w:szCs w:val="28"/>
        </w:rPr>
        <w:t xml:space="preserve"> в</w:t>
      </w:r>
      <w:r>
        <w:rPr>
          <w:sz w:val="28"/>
          <w:szCs w:val="28"/>
        </w:rPr>
        <w:t> </w:t>
      </w:r>
      <w:r w:rsidRPr="000A13C6">
        <w:rPr>
          <w:sz w:val="28"/>
          <w:szCs w:val="28"/>
        </w:rPr>
        <w:t>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w:t>
      </w:r>
      <w:r>
        <w:rPr>
          <w:sz w:val="28"/>
          <w:szCs w:val="28"/>
        </w:rPr>
        <w:t> </w:t>
      </w:r>
      <w:r w:rsidRPr="000A13C6">
        <w:rPr>
          <w:sz w:val="28"/>
          <w:szCs w:val="28"/>
        </w:rPr>
        <w:t>месяцев. Выплата может осуществляться как ежемесячно, так и единовременно за весь период действия социального контракта.</w:t>
      </w:r>
    </w:p>
    <w:p w14:paraId="0016BF3C" w14:textId="77777777" w:rsidR="000C15B4" w:rsidRPr="000A13C6" w:rsidRDefault="000C15B4" w:rsidP="000C15B4">
      <w:pPr>
        <w:pStyle w:val="ConsPlusNormal"/>
        <w:ind w:firstLine="709"/>
        <w:jc w:val="both"/>
        <w:rPr>
          <w:sz w:val="28"/>
          <w:szCs w:val="28"/>
        </w:rPr>
      </w:pPr>
      <w:r w:rsidRPr="000A13C6">
        <w:rPr>
          <w:sz w:val="28"/>
          <w:szCs w:val="28"/>
        </w:rPr>
        <w:t>Размер единовременной выплаты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w:t>
      </w:r>
    </w:p>
    <w:p w14:paraId="0016BF3D" w14:textId="77777777" w:rsidR="000C15B4" w:rsidRPr="000A13C6" w:rsidRDefault="000C15B4" w:rsidP="000C15B4">
      <w:pPr>
        <w:pStyle w:val="ConsPlusNormal"/>
        <w:ind w:firstLine="709"/>
        <w:jc w:val="both"/>
        <w:rPr>
          <w:sz w:val="28"/>
          <w:szCs w:val="28"/>
        </w:rPr>
      </w:pPr>
      <w:r w:rsidRPr="000A13C6">
        <w:rPr>
          <w:sz w:val="28"/>
          <w:szCs w:val="28"/>
        </w:rPr>
        <w:t xml:space="preserve">Выплата, указанная в </w:t>
      </w:r>
      <w:hyperlink w:anchor="Par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 w:history="1">
        <w:r w:rsidRPr="000A13C6">
          <w:rPr>
            <w:color w:val="000000"/>
            <w:sz w:val="28"/>
            <w:szCs w:val="28"/>
          </w:rPr>
          <w:t>абзаце первом</w:t>
        </w:r>
      </w:hyperlink>
      <w:r w:rsidRPr="000A13C6">
        <w:rPr>
          <w:sz w:val="28"/>
          <w:szCs w:val="28"/>
        </w:rPr>
        <w:t xml:space="preserve"> </w:t>
      </w:r>
      <w:r>
        <w:rPr>
          <w:sz w:val="28"/>
          <w:szCs w:val="28"/>
        </w:rPr>
        <w:t>данного</w:t>
      </w:r>
      <w:r w:rsidRPr="000A13C6">
        <w:rPr>
          <w:sz w:val="28"/>
          <w:szCs w:val="28"/>
        </w:rPr>
        <w:t xml:space="preserve"> подпункта, может быть направлена для удовлетворения текущих потребностей семьи получателя социальной помощи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w:t>
      </w:r>
      <w:r w:rsidRPr="000A13C6">
        <w:rPr>
          <w:sz w:val="28"/>
          <w:szCs w:val="28"/>
        </w:rPr>
        <w:lastRenderedPageBreak/>
        <w:t>стимулирования ведения здорового образа жизни, а также для обеспечения потребности в товарах и услугах дошкольного и школьного образования.</w:t>
      </w:r>
    </w:p>
    <w:p w14:paraId="0016BF3E" w14:textId="77777777" w:rsidR="000C15B4" w:rsidRPr="000A13C6" w:rsidRDefault="000C15B4" w:rsidP="000C15B4">
      <w:pPr>
        <w:pStyle w:val="ConsPlusNormal"/>
        <w:ind w:firstLine="709"/>
        <w:jc w:val="both"/>
        <w:rPr>
          <w:sz w:val="28"/>
          <w:szCs w:val="28"/>
        </w:rPr>
      </w:pPr>
      <w:r>
        <w:rPr>
          <w:sz w:val="28"/>
          <w:szCs w:val="28"/>
        </w:rPr>
        <w:t>11</w:t>
      </w:r>
      <w:r w:rsidRPr="000A13C6">
        <w:rPr>
          <w:sz w:val="28"/>
          <w:szCs w:val="28"/>
        </w:rPr>
        <w:t>. Выплаты по мероприятиям, указанным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подпунктах</w:t>
        </w:r>
        <w:r>
          <w:rPr>
            <w:color w:val="000000"/>
            <w:sz w:val="28"/>
            <w:szCs w:val="28"/>
          </w:rPr>
          <w:t> 4.1</w:t>
        </w:r>
      </w:hyperlink>
      <w:r>
        <w:rPr>
          <w:color w:val="000000"/>
          <w:sz w:val="28"/>
          <w:szCs w:val="28"/>
        </w:rPr>
        <w:t> </w:t>
      </w:r>
      <w:r w:rsidRPr="000A13C6">
        <w:rPr>
          <w:color w:val="000000"/>
          <w:sz w:val="28"/>
          <w:szCs w:val="28"/>
        </w:rPr>
        <w:t>и</w:t>
      </w:r>
      <w:r>
        <w:rPr>
          <w:color w:val="000000"/>
          <w:sz w:val="28"/>
          <w:szCs w:val="28"/>
        </w:rPr>
        <w:t> 4.4</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sidRPr="000A13C6">
        <w:rPr>
          <w:sz w:val="28"/>
          <w:szCs w:val="28"/>
        </w:rPr>
        <w:t xml:space="preserve">, </w:t>
      </w:r>
      <w:r w:rsidRPr="000A13C6">
        <w:rPr>
          <w:color w:val="000000"/>
          <w:sz w:val="28"/>
          <w:szCs w:val="28"/>
        </w:rPr>
        <w:t>а также выплата, указанная в</w:t>
      </w:r>
      <w:r>
        <w:rPr>
          <w:color w:val="000000"/>
          <w:sz w:val="28"/>
          <w:szCs w:val="28"/>
        </w:rPr>
        <w:t> </w:t>
      </w:r>
      <w:hyperlink w:anchor="Par190" w:tooltip="40.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подпункте &quot;а&quot; пункта 4 настоящих Правил, получателю государственной с" w:history="1">
        <w:r w:rsidRPr="000A13C6">
          <w:rPr>
            <w:color w:val="000000"/>
            <w:sz w:val="28"/>
            <w:szCs w:val="28"/>
          </w:rPr>
          <w:t>пункте</w:t>
        </w:r>
        <w:r>
          <w:rPr>
            <w:color w:val="000000"/>
            <w:sz w:val="28"/>
            <w:szCs w:val="28"/>
          </w:rPr>
          <w:t> 39</w:t>
        </w:r>
      </w:hyperlink>
      <w:r w:rsidRPr="000A13C6">
        <w:rPr>
          <w:color w:val="FF0000"/>
          <w:sz w:val="28"/>
          <w:szCs w:val="28"/>
        </w:rPr>
        <w:t xml:space="preserve"> </w:t>
      </w:r>
      <w:r w:rsidRPr="000A13C6">
        <w:rPr>
          <w:sz w:val="28"/>
          <w:szCs w:val="28"/>
        </w:rPr>
        <w:t>Порядка</w:t>
      </w:r>
      <w:r>
        <w:rPr>
          <w:sz w:val="28"/>
          <w:szCs w:val="28"/>
        </w:rPr>
        <w:t>,</w:t>
      </w:r>
      <w:r w:rsidRPr="000A13C6">
        <w:rPr>
          <w:sz w:val="28"/>
          <w:szCs w:val="28"/>
        </w:rPr>
        <w:t xml:space="preserve">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положениями Порядка.</w:t>
      </w:r>
    </w:p>
    <w:p w14:paraId="0016BF3F" w14:textId="77777777" w:rsidR="000C15B4" w:rsidRPr="000A13C6" w:rsidRDefault="000C15B4" w:rsidP="000C15B4">
      <w:pPr>
        <w:pStyle w:val="ConsPlusNormal"/>
        <w:ind w:firstLine="709"/>
        <w:jc w:val="both"/>
        <w:rPr>
          <w:sz w:val="28"/>
          <w:szCs w:val="28"/>
        </w:rPr>
      </w:pPr>
      <w:r w:rsidRPr="000A13C6">
        <w:rPr>
          <w:sz w:val="28"/>
          <w:szCs w:val="28"/>
        </w:rPr>
        <w:t>Выплаты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sidRPr="000A13C6">
        <w:rPr>
          <w:sz w:val="28"/>
          <w:szCs w:val="28"/>
        </w:rPr>
        <w:t>, производятся после подтверждения органом социальной защиты населения наличия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14:paraId="0016BF40" w14:textId="77777777" w:rsidR="000C15B4" w:rsidRPr="000A13C6" w:rsidRDefault="000C15B4" w:rsidP="000C15B4">
      <w:pPr>
        <w:pStyle w:val="ConsPlusNormal"/>
        <w:ind w:firstLine="709"/>
        <w:jc w:val="both"/>
        <w:rPr>
          <w:sz w:val="28"/>
          <w:szCs w:val="28"/>
        </w:rPr>
      </w:pPr>
      <w:r w:rsidRPr="000A13C6">
        <w:rPr>
          <w:sz w:val="28"/>
          <w:szCs w:val="28"/>
        </w:rPr>
        <w:t>1</w:t>
      </w:r>
      <w:r>
        <w:rPr>
          <w:sz w:val="28"/>
          <w:szCs w:val="28"/>
        </w:rPr>
        <w:t>2</w:t>
      </w:r>
      <w:r w:rsidRPr="000A13C6">
        <w:rPr>
          <w:sz w:val="28"/>
          <w:szCs w:val="28"/>
        </w:rPr>
        <w:t>. Размер выплат по мероприятиям, указанным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подпунктах</w:t>
        </w:r>
        <w:r>
          <w:rPr>
            <w:color w:val="000000"/>
            <w:sz w:val="28"/>
            <w:szCs w:val="28"/>
          </w:rPr>
          <w:t> 4.1</w:t>
        </w:r>
      </w:hyperlink>
      <w:r>
        <w:rPr>
          <w:color w:val="000000"/>
          <w:sz w:val="28"/>
          <w:szCs w:val="28"/>
        </w:rPr>
        <w:t> </w:t>
      </w:r>
      <w:r w:rsidRPr="000A13C6">
        <w:rPr>
          <w:color w:val="000000"/>
          <w:sz w:val="28"/>
          <w:szCs w:val="28"/>
        </w:rPr>
        <w:t>и</w:t>
      </w:r>
      <w:r>
        <w:rPr>
          <w:color w:val="000000"/>
          <w:sz w:val="28"/>
          <w:szCs w:val="28"/>
        </w:rPr>
        <w:t> 4.4</w:t>
      </w:r>
      <w:r w:rsidRPr="000A13C6">
        <w:rPr>
          <w:color w:val="000000"/>
          <w:sz w:val="28"/>
          <w:szCs w:val="28"/>
        </w:rPr>
        <w:t xml:space="preserve"> пункта</w:t>
      </w:r>
      <w:r>
        <w:rPr>
          <w:color w:val="000000"/>
          <w:sz w:val="28"/>
          <w:szCs w:val="28"/>
        </w:rPr>
        <w:t> 4 Порядка</w:t>
      </w:r>
      <w:r w:rsidRPr="000A13C6">
        <w:rPr>
          <w:sz w:val="28"/>
          <w:szCs w:val="28"/>
        </w:rPr>
        <w:t xml:space="preserve">, 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предусмотренная </w:t>
      </w:r>
      <w:hyperlink w:anchor="Par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 w:history="1">
        <w:r w:rsidRPr="000A13C6">
          <w:rPr>
            <w:color w:val="000000"/>
            <w:sz w:val="28"/>
            <w:szCs w:val="28"/>
          </w:rPr>
          <w:t>подпунктом</w:t>
        </w:r>
        <w:r>
          <w:rPr>
            <w:color w:val="000000"/>
            <w:sz w:val="28"/>
            <w:szCs w:val="28"/>
          </w:rPr>
          <w:t> 4.4</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sz w:val="28"/>
          <w:szCs w:val="28"/>
        </w:rPr>
        <w:t>, осуществлена единовременно).</w:t>
      </w:r>
    </w:p>
    <w:p w14:paraId="0016BF41" w14:textId="77777777" w:rsidR="000C15B4" w:rsidRPr="000A13C6" w:rsidRDefault="000C15B4" w:rsidP="000C15B4">
      <w:pPr>
        <w:pStyle w:val="ConsPlusNormal"/>
        <w:ind w:firstLine="709"/>
        <w:jc w:val="both"/>
        <w:rPr>
          <w:color w:val="000000"/>
          <w:sz w:val="28"/>
          <w:szCs w:val="28"/>
        </w:rPr>
      </w:pPr>
      <w:r w:rsidRPr="000A13C6">
        <w:rPr>
          <w:sz w:val="28"/>
          <w:szCs w:val="28"/>
        </w:rPr>
        <w:t>Орган социальной защиты населения не позднее 3</w:t>
      </w:r>
      <w:r>
        <w:rPr>
          <w:sz w:val="28"/>
          <w:szCs w:val="28"/>
        </w:rPr>
        <w:noBreakHyphen/>
      </w:r>
      <w:r w:rsidRPr="000A13C6">
        <w:rPr>
          <w:sz w:val="28"/>
          <w:szCs w:val="28"/>
        </w:rPr>
        <w:t>го</w:t>
      </w:r>
      <w:r>
        <w:rPr>
          <w:sz w:val="28"/>
          <w:szCs w:val="28"/>
        </w:rPr>
        <w:t> </w:t>
      </w:r>
      <w:r w:rsidRPr="000A13C6">
        <w:rPr>
          <w:sz w:val="28"/>
          <w:szCs w:val="28"/>
        </w:rPr>
        <w:t xml:space="preserve">рабочего дня со дня осуществления указанного </w:t>
      </w:r>
      <w:r w:rsidRPr="000A13C6">
        <w:rPr>
          <w:color w:val="000000"/>
          <w:sz w:val="28"/>
          <w:szCs w:val="28"/>
        </w:rPr>
        <w:t xml:space="preserve">в </w:t>
      </w:r>
      <w:hyperlink w:anchor="Par90" w:tooltip="13. Размер выплат по мероприятиям, указанным в подпунктах &quot;а&quot; и &quot;г&quot; пункта 4 настоящих Правил, 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w:history="1">
        <w:r w:rsidRPr="000A13C6">
          <w:rPr>
            <w:color w:val="000000"/>
            <w:sz w:val="28"/>
            <w:szCs w:val="28"/>
          </w:rPr>
          <w:t>абзаце первом</w:t>
        </w:r>
      </w:hyperlink>
      <w:r w:rsidRPr="000A13C6">
        <w:rPr>
          <w:sz w:val="28"/>
          <w:szCs w:val="28"/>
        </w:rPr>
        <w:t xml:space="preserve"> </w:t>
      </w:r>
      <w:r>
        <w:rPr>
          <w:sz w:val="28"/>
          <w:szCs w:val="28"/>
        </w:rPr>
        <w:t>данного</w:t>
      </w:r>
      <w:r w:rsidRPr="000A13C6">
        <w:rPr>
          <w:sz w:val="28"/>
          <w:szCs w:val="28"/>
        </w:rPr>
        <w:t xml:space="preserve"> пункта перерасчета уведомляет получателя социальной помощи </w:t>
      </w:r>
      <w:r w:rsidRPr="000A13C6">
        <w:rPr>
          <w:color w:val="000000"/>
          <w:sz w:val="28"/>
          <w:szCs w:val="28"/>
        </w:rPr>
        <w:t>путем направления письменного уведомления почтой и (или) с использованием федеральной государственной информационной системы «Единый портал государственных и муниципальных услуг (функций)» (далее</w:t>
      </w:r>
      <w:r>
        <w:rPr>
          <w:color w:val="000000"/>
          <w:sz w:val="28"/>
          <w:szCs w:val="28"/>
        </w:rPr>
        <w:t> ‒ Е</w:t>
      </w:r>
      <w:r w:rsidRPr="000A13C6">
        <w:rPr>
          <w:color w:val="000000"/>
          <w:sz w:val="28"/>
          <w:szCs w:val="28"/>
        </w:rPr>
        <w:t>диный портал государственных и муниципальных услуг).</w:t>
      </w:r>
    </w:p>
    <w:p w14:paraId="0016BF42" w14:textId="77777777" w:rsidR="000C15B4" w:rsidRPr="000A13C6" w:rsidRDefault="000C15B4" w:rsidP="000C15B4">
      <w:pPr>
        <w:pStyle w:val="ConsPlusNormal"/>
        <w:ind w:firstLine="709"/>
        <w:jc w:val="both"/>
        <w:rPr>
          <w:sz w:val="28"/>
          <w:szCs w:val="28"/>
        </w:rPr>
      </w:pPr>
      <w:r w:rsidRPr="000A13C6">
        <w:rPr>
          <w:sz w:val="28"/>
          <w:szCs w:val="28"/>
        </w:rPr>
        <w:t>1</w:t>
      </w:r>
      <w:r>
        <w:rPr>
          <w:sz w:val="28"/>
          <w:szCs w:val="28"/>
        </w:rPr>
        <w:t>3</w:t>
      </w:r>
      <w:r w:rsidRPr="000A13C6">
        <w:rPr>
          <w:sz w:val="28"/>
          <w:szCs w:val="28"/>
        </w:rPr>
        <w:t>. Получатель социальной помощи вправе обратиться в орган социальной защиты населения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социальной помощи</w:t>
      </w:r>
      <w:r>
        <w:rPr>
          <w:sz w:val="28"/>
          <w:szCs w:val="28"/>
        </w:rPr>
        <w:t xml:space="preserve">, по форме, утвержденной постановлением Правительства Российской Федерации </w:t>
      </w:r>
      <w:r>
        <w:rPr>
          <w:color w:val="000000"/>
          <w:sz w:val="28"/>
          <w:szCs w:val="28"/>
        </w:rPr>
        <w:t xml:space="preserve">от 16 ноября 2023 г. №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w:t>
      </w:r>
      <w:r w:rsidRPr="000A13C6">
        <w:rPr>
          <w:sz w:val="28"/>
          <w:szCs w:val="28"/>
        </w:rPr>
        <w:t xml:space="preserve">(далее </w:t>
      </w:r>
      <w:r>
        <w:rPr>
          <w:sz w:val="28"/>
          <w:szCs w:val="28"/>
        </w:rPr>
        <w:t>‒</w:t>
      </w:r>
      <w:r w:rsidRPr="000A13C6">
        <w:rPr>
          <w:sz w:val="28"/>
          <w:szCs w:val="28"/>
        </w:rPr>
        <w:t xml:space="preserve"> заявление об изменении способа доставки).</w:t>
      </w:r>
    </w:p>
    <w:p w14:paraId="0016BF43" w14:textId="77777777" w:rsidR="000C15B4" w:rsidRPr="000A13C6" w:rsidRDefault="000C15B4" w:rsidP="000C15B4">
      <w:pPr>
        <w:pStyle w:val="ConsPlusNormal"/>
        <w:ind w:firstLine="709"/>
        <w:jc w:val="both"/>
        <w:rPr>
          <w:color w:val="000000"/>
          <w:sz w:val="28"/>
          <w:szCs w:val="28"/>
        </w:rPr>
      </w:pPr>
      <w:r w:rsidRPr="000A13C6">
        <w:rPr>
          <w:sz w:val="28"/>
          <w:szCs w:val="28"/>
        </w:rPr>
        <w:t>В случае невозможности зачисления денежных средств на счет по реквизитам, указанным в заявлении или заявлении об изменении способа доставки, в том числе с учетом возвратов заявок на перечисление средств кредитной организацией, орган социальной защиты населения не позднее 3</w:t>
      </w:r>
      <w:r>
        <w:rPr>
          <w:sz w:val="28"/>
          <w:szCs w:val="28"/>
        </w:rPr>
        <w:noBreakHyphen/>
      </w:r>
      <w:r w:rsidRPr="000A13C6">
        <w:rPr>
          <w:sz w:val="28"/>
          <w:szCs w:val="28"/>
        </w:rPr>
        <w:t>го</w:t>
      </w:r>
      <w:r>
        <w:rPr>
          <w:sz w:val="28"/>
          <w:szCs w:val="28"/>
        </w:rPr>
        <w:t> </w:t>
      </w:r>
      <w:r w:rsidRPr="000A13C6">
        <w:rPr>
          <w:sz w:val="28"/>
          <w:szCs w:val="28"/>
        </w:rPr>
        <w:t xml:space="preserve">рабочего дня с момента установления факта невозможности указанного зачисления уведомляет получателя социальной помощи </w:t>
      </w:r>
      <w:r w:rsidRPr="000A13C6">
        <w:rPr>
          <w:color w:val="000000"/>
          <w:sz w:val="28"/>
          <w:szCs w:val="28"/>
        </w:rPr>
        <w:t xml:space="preserve">путем направления письменного уведомления почтой и (или) с использованием </w:t>
      </w:r>
      <w:r>
        <w:rPr>
          <w:color w:val="000000"/>
          <w:sz w:val="28"/>
          <w:szCs w:val="28"/>
        </w:rPr>
        <w:t>Е</w:t>
      </w:r>
      <w:r w:rsidRPr="000A13C6">
        <w:rPr>
          <w:color w:val="000000"/>
          <w:sz w:val="28"/>
          <w:szCs w:val="28"/>
        </w:rPr>
        <w:t>дин</w:t>
      </w:r>
      <w:r>
        <w:rPr>
          <w:color w:val="000000"/>
          <w:sz w:val="28"/>
          <w:szCs w:val="28"/>
        </w:rPr>
        <w:t>ого</w:t>
      </w:r>
      <w:r w:rsidRPr="000A13C6">
        <w:rPr>
          <w:color w:val="000000"/>
          <w:sz w:val="28"/>
          <w:szCs w:val="28"/>
        </w:rPr>
        <w:t xml:space="preserve"> портал</w:t>
      </w:r>
      <w:r>
        <w:rPr>
          <w:color w:val="000000"/>
          <w:sz w:val="28"/>
          <w:szCs w:val="28"/>
        </w:rPr>
        <w:t>а</w:t>
      </w:r>
      <w:r w:rsidRPr="000A13C6">
        <w:rPr>
          <w:color w:val="000000"/>
          <w:sz w:val="28"/>
          <w:szCs w:val="28"/>
        </w:rPr>
        <w:t xml:space="preserve"> государственных и</w:t>
      </w:r>
      <w:r>
        <w:rPr>
          <w:color w:val="000000"/>
          <w:sz w:val="28"/>
          <w:szCs w:val="28"/>
        </w:rPr>
        <w:t> </w:t>
      </w:r>
      <w:r w:rsidRPr="000A13C6">
        <w:rPr>
          <w:color w:val="000000"/>
          <w:sz w:val="28"/>
          <w:szCs w:val="28"/>
        </w:rPr>
        <w:t>муниципальных услуг.</w:t>
      </w:r>
    </w:p>
    <w:p w14:paraId="0016BF44" w14:textId="77777777" w:rsidR="000C15B4" w:rsidRPr="000A13C6" w:rsidRDefault="000C15B4" w:rsidP="000C15B4">
      <w:pPr>
        <w:pStyle w:val="ConsPlusNormal"/>
        <w:ind w:firstLine="709"/>
        <w:jc w:val="both"/>
        <w:rPr>
          <w:sz w:val="28"/>
          <w:szCs w:val="28"/>
        </w:rPr>
      </w:pPr>
      <w:bookmarkStart w:id="10" w:name="Par94"/>
      <w:bookmarkEnd w:id="10"/>
      <w:r w:rsidRPr="000A13C6">
        <w:rPr>
          <w:sz w:val="28"/>
          <w:szCs w:val="28"/>
        </w:rPr>
        <w:lastRenderedPageBreak/>
        <w:t>1</w:t>
      </w:r>
      <w:r>
        <w:rPr>
          <w:sz w:val="28"/>
          <w:szCs w:val="28"/>
        </w:rPr>
        <w:t>4</w:t>
      </w:r>
      <w:r w:rsidRPr="000A13C6">
        <w:rPr>
          <w:sz w:val="28"/>
          <w:szCs w:val="28"/>
        </w:rPr>
        <w:t>. Заявление, а также заявление об изменении способа доставки подаются гражданином в орган социальной защиты населения по месту жительства или месту пребывания от себя лично (для малоимущих одиноко проживающих граждан) или от имени своей семьи:</w:t>
      </w:r>
    </w:p>
    <w:p w14:paraId="0016BF45"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в электронном виде с использованием </w:t>
      </w:r>
      <w:r>
        <w:rPr>
          <w:sz w:val="28"/>
          <w:szCs w:val="28"/>
        </w:rPr>
        <w:t>Е</w:t>
      </w:r>
      <w:r w:rsidRPr="000A13C6">
        <w:rPr>
          <w:sz w:val="28"/>
          <w:szCs w:val="28"/>
        </w:rPr>
        <w:t>диного портала государственных и муниципальных услуг;</w:t>
      </w:r>
    </w:p>
    <w:p w14:paraId="0016BF46"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через многофункциональный центр предоставления государственных и муниципальных услуг</w:t>
      </w:r>
      <w:r>
        <w:rPr>
          <w:sz w:val="28"/>
          <w:szCs w:val="28"/>
        </w:rPr>
        <w:t xml:space="preserve"> (далее – МФЦ)</w:t>
      </w:r>
      <w:r w:rsidRPr="000A13C6">
        <w:rPr>
          <w:sz w:val="28"/>
          <w:szCs w:val="28"/>
        </w:rPr>
        <w:t xml:space="preserve"> при наличии заключенного соглашения о</w:t>
      </w:r>
      <w:r>
        <w:rPr>
          <w:sz w:val="28"/>
          <w:szCs w:val="28"/>
        </w:rPr>
        <w:t> </w:t>
      </w:r>
      <w:r w:rsidRPr="000A13C6">
        <w:rPr>
          <w:sz w:val="28"/>
          <w:szCs w:val="28"/>
        </w:rPr>
        <w:t>взаимодействии между органом социальной защиты населения и</w:t>
      </w:r>
      <w:r>
        <w:rPr>
          <w:sz w:val="28"/>
          <w:szCs w:val="28"/>
        </w:rPr>
        <w:t> МФЦ</w:t>
      </w:r>
      <w:r w:rsidRPr="000A13C6">
        <w:rPr>
          <w:sz w:val="28"/>
          <w:szCs w:val="28"/>
        </w:rPr>
        <w:t>, уполномоченным на</w:t>
      </w:r>
      <w:r>
        <w:rPr>
          <w:sz w:val="28"/>
          <w:szCs w:val="28"/>
        </w:rPr>
        <w:t> </w:t>
      </w:r>
      <w:r w:rsidRPr="000A13C6">
        <w:rPr>
          <w:sz w:val="28"/>
          <w:szCs w:val="28"/>
        </w:rPr>
        <w:t>заключение указанных соглашений на</w:t>
      </w:r>
      <w:r>
        <w:rPr>
          <w:sz w:val="28"/>
          <w:szCs w:val="28"/>
        </w:rPr>
        <w:t> </w:t>
      </w:r>
      <w:r w:rsidRPr="000A13C6">
        <w:rPr>
          <w:sz w:val="28"/>
          <w:szCs w:val="28"/>
        </w:rPr>
        <w:t xml:space="preserve">основании Федерального закона </w:t>
      </w:r>
      <w:r>
        <w:rPr>
          <w:sz w:val="28"/>
          <w:szCs w:val="28"/>
        </w:rPr>
        <w:t>от 27 июля 2010 года № 210</w:t>
      </w:r>
      <w:r>
        <w:rPr>
          <w:sz w:val="28"/>
          <w:szCs w:val="28"/>
        </w:rPr>
        <w:noBreakHyphen/>
        <w:t xml:space="preserve">ФЗ </w:t>
      </w:r>
      <w:r w:rsidRPr="000A13C6">
        <w:rPr>
          <w:sz w:val="28"/>
          <w:szCs w:val="28"/>
        </w:rPr>
        <w:t>«Об</w:t>
      </w:r>
      <w:r>
        <w:rPr>
          <w:sz w:val="28"/>
          <w:szCs w:val="28"/>
        </w:rPr>
        <w:t> </w:t>
      </w:r>
      <w:r w:rsidRPr="000A13C6">
        <w:rPr>
          <w:sz w:val="28"/>
          <w:szCs w:val="28"/>
        </w:rPr>
        <w:t>организации предоставления государственных и муниципальных услуг»;</w:t>
      </w:r>
    </w:p>
    <w:p w14:paraId="0016BF47"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лично.</w:t>
      </w:r>
    </w:p>
    <w:p w14:paraId="0016BF48" w14:textId="77777777" w:rsidR="000C15B4" w:rsidRPr="000A13C6" w:rsidRDefault="000C15B4" w:rsidP="000C15B4">
      <w:pPr>
        <w:pStyle w:val="ConsPlusNormal"/>
        <w:ind w:firstLine="709"/>
        <w:jc w:val="both"/>
        <w:rPr>
          <w:sz w:val="28"/>
          <w:szCs w:val="28"/>
        </w:rPr>
      </w:pPr>
      <w:r w:rsidRPr="000A13C6">
        <w:rPr>
          <w:sz w:val="28"/>
          <w:szCs w:val="28"/>
        </w:rPr>
        <w:t xml:space="preserve">При наличии зарегистрированного в органе социальной защиты населения заявления повторно поданное тем же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заявление не рассматривается.</w:t>
      </w:r>
    </w:p>
    <w:p w14:paraId="0016BF49" w14:textId="77777777" w:rsidR="000C15B4" w:rsidRPr="000A13C6" w:rsidRDefault="000C15B4" w:rsidP="000C15B4">
      <w:pPr>
        <w:pStyle w:val="ConsPlusNormal"/>
        <w:ind w:firstLine="709"/>
        <w:jc w:val="both"/>
        <w:rPr>
          <w:sz w:val="28"/>
          <w:szCs w:val="28"/>
        </w:rPr>
      </w:pPr>
      <w:r w:rsidRPr="000A13C6">
        <w:rPr>
          <w:sz w:val="28"/>
          <w:szCs w:val="28"/>
        </w:rPr>
        <w:t>1</w:t>
      </w:r>
      <w:r>
        <w:rPr>
          <w:sz w:val="28"/>
          <w:szCs w:val="28"/>
        </w:rPr>
        <w:t>5</w:t>
      </w:r>
      <w:r w:rsidRPr="000A13C6">
        <w:rPr>
          <w:sz w:val="28"/>
          <w:szCs w:val="28"/>
        </w:rPr>
        <w:t xml:space="preserve">. Подача заявления, а также заявления об изменении способа доставки посредством </w:t>
      </w:r>
      <w:r>
        <w:rPr>
          <w:sz w:val="28"/>
          <w:szCs w:val="28"/>
        </w:rPr>
        <w:t>Е</w:t>
      </w:r>
      <w:r w:rsidRPr="000A13C6">
        <w:rPr>
          <w:sz w:val="28"/>
          <w:szCs w:val="28"/>
        </w:rPr>
        <w:t>диного портала государственных и муниципальных услуг осуществляется с использованием простой электронной подписи, ключ которой</w:t>
      </w:r>
      <w:r>
        <w:rPr>
          <w:sz w:val="28"/>
          <w:szCs w:val="28"/>
        </w:rPr>
        <w:t xml:space="preserve"> </w:t>
      </w:r>
      <w:r w:rsidRPr="000A13C6">
        <w:rPr>
          <w:sz w:val="28"/>
          <w:szCs w:val="28"/>
        </w:rPr>
        <w:t>получен при личной явке в соответствии с</w:t>
      </w:r>
      <w:r>
        <w:rPr>
          <w:sz w:val="28"/>
          <w:szCs w:val="28"/>
        </w:rPr>
        <w:t xml:space="preserve"> </w:t>
      </w:r>
      <w:r w:rsidRPr="000A13C6">
        <w:rPr>
          <w:sz w:val="28"/>
          <w:szCs w:val="28"/>
        </w:rPr>
        <w:t>Правилами использования простой</w:t>
      </w:r>
      <w:r>
        <w:rPr>
          <w:sz w:val="28"/>
          <w:szCs w:val="28"/>
        </w:rPr>
        <w:t xml:space="preserve"> </w:t>
      </w:r>
      <w:r w:rsidRPr="000A13C6">
        <w:rPr>
          <w:sz w:val="28"/>
          <w:szCs w:val="28"/>
        </w:rPr>
        <w:t>электронной</w:t>
      </w:r>
      <w:r>
        <w:rPr>
          <w:sz w:val="28"/>
          <w:szCs w:val="28"/>
        </w:rPr>
        <w:t xml:space="preserve"> </w:t>
      </w:r>
      <w:r w:rsidRPr="000A13C6">
        <w:rPr>
          <w:sz w:val="28"/>
          <w:szCs w:val="28"/>
        </w:rPr>
        <w:t>подписи при</w:t>
      </w:r>
      <w:r>
        <w:rPr>
          <w:sz w:val="28"/>
          <w:szCs w:val="28"/>
        </w:rPr>
        <w:t xml:space="preserve"> </w:t>
      </w:r>
      <w:r w:rsidRPr="000A13C6">
        <w:rPr>
          <w:sz w:val="28"/>
          <w:szCs w:val="28"/>
        </w:rPr>
        <w:t>оказании государственных и муниципальных услуг, утвержденными постановлением Правительства Российской Федерации от</w:t>
      </w:r>
      <w:r>
        <w:rPr>
          <w:sz w:val="28"/>
          <w:szCs w:val="28"/>
        </w:rPr>
        <w:t> </w:t>
      </w:r>
      <w:r w:rsidRPr="000A13C6">
        <w:rPr>
          <w:sz w:val="28"/>
          <w:szCs w:val="28"/>
        </w:rPr>
        <w:t>25</w:t>
      </w:r>
      <w:r>
        <w:rPr>
          <w:sz w:val="28"/>
          <w:szCs w:val="28"/>
        </w:rPr>
        <w:t xml:space="preserve"> января </w:t>
      </w:r>
      <w:r w:rsidRPr="000A13C6">
        <w:rPr>
          <w:sz w:val="28"/>
          <w:szCs w:val="28"/>
        </w:rPr>
        <w:t>2013</w:t>
      </w:r>
      <w:r>
        <w:rPr>
          <w:sz w:val="28"/>
          <w:szCs w:val="28"/>
        </w:rPr>
        <w:t xml:space="preserve"> г. </w:t>
      </w:r>
      <w:r w:rsidRPr="000A13C6">
        <w:rPr>
          <w:sz w:val="28"/>
          <w:szCs w:val="28"/>
        </w:rPr>
        <w:t>№</w:t>
      </w:r>
      <w:r>
        <w:rPr>
          <w:sz w:val="28"/>
          <w:szCs w:val="28"/>
        </w:rPr>
        <w:t> </w:t>
      </w:r>
      <w:r w:rsidRPr="000A13C6">
        <w:rPr>
          <w:sz w:val="28"/>
          <w:szCs w:val="28"/>
        </w:rPr>
        <w:t>33 «Об</w:t>
      </w:r>
      <w:r>
        <w:rPr>
          <w:sz w:val="28"/>
          <w:szCs w:val="28"/>
        </w:rPr>
        <w:t> </w:t>
      </w:r>
      <w:r w:rsidRPr="000A13C6">
        <w:rPr>
          <w:sz w:val="28"/>
          <w:szCs w:val="28"/>
        </w:rPr>
        <w:t>использовании простой электронной подписи при оказании государственных и</w:t>
      </w:r>
      <w:r>
        <w:rPr>
          <w:sz w:val="28"/>
          <w:szCs w:val="28"/>
        </w:rPr>
        <w:t> </w:t>
      </w:r>
      <w:r w:rsidRPr="000A13C6">
        <w:rPr>
          <w:sz w:val="28"/>
          <w:szCs w:val="28"/>
        </w:rPr>
        <w:t>муниципальных услуг», или усиленной неквалифицированной электронной подписи, сертификат ключа проверки которой создан и используется в</w:t>
      </w:r>
      <w:r>
        <w:rPr>
          <w:sz w:val="28"/>
          <w:szCs w:val="28"/>
        </w:rPr>
        <w:t> </w:t>
      </w:r>
      <w:r w:rsidRPr="000A13C6">
        <w:rPr>
          <w:sz w:val="28"/>
          <w:szCs w:val="28"/>
        </w:rPr>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w:t>
      </w:r>
      <w:r>
        <w:rPr>
          <w:sz w:val="28"/>
          <w:szCs w:val="28"/>
        </w:rPr>
        <w:t> </w:t>
      </w:r>
      <w:r w:rsidRPr="000A13C6">
        <w:rPr>
          <w:sz w:val="28"/>
          <w:szCs w:val="28"/>
        </w:rPr>
        <w:t>установленном Правительством Российской Федерации порядке.</w:t>
      </w:r>
    </w:p>
    <w:p w14:paraId="0016BF4A" w14:textId="77777777" w:rsidR="000C15B4" w:rsidRDefault="000C15B4" w:rsidP="000C15B4">
      <w:pPr>
        <w:pStyle w:val="ac"/>
        <w:spacing w:before="0" w:beforeAutospacing="0" w:after="0" w:afterAutospacing="0" w:line="180" w:lineRule="atLeast"/>
        <w:ind w:firstLine="709"/>
        <w:jc w:val="both"/>
        <w:rPr>
          <w:color w:val="000000"/>
          <w:sz w:val="28"/>
          <w:szCs w:val="28"/>
        </w:rPr>
      </w:pPr>
      <w:r w:rsidRPr="000A13C6">
        <w:rPr>
          <w:color w:val="000000"/>
          <w:sz w:val="28"/>
          <w:szCs w:val="28"/>
        </w:rPr>
        <w:t>1</w:t>
      </w:r>
      <w:r>
        <w:rPr>
          <w:color w:val="000000"/>
          <w:sz w:val="28"/>
          <w:szCs w:val="28"/>
        </w:rPr>
        <w:t>6</w:t>
      </w:r>
      <w:r w:rsidRPr="000A13C6">
        <w:rPr>
          <w:color w:val="000000"/>
          <w:sz w:val="28"/>
          <w:szCs w:val="28"/>
        </w:rPr>
        <w:t xml:space="preserve">. </w:t>
      </w:r>
      <w:r>
        <w:rPr>
          <w:color w:val="000000"/>
          <w:sz w:val="28"/>
          <w:szCs w:val="28"/>
        </w:rPr>
        <w:t>Перечень д</w:t>
      </w:r>
      <w:r w:rsidRPr="000A13C6">
        <w:rPr>
          <w:color w:val="000000"/>
          <w:sz w:val="28"/>
          <w:szCs w:val="28"/>
        </w:rPr>
        <w:t>окумент</w:t>
      </w:r>
      <w:r>
        <w:rPr>
          <w:color w:val="000000"/>
          <w:sz w:val="28"/>
          <w:szCs w:val="28"/>
        </w:rPr>
        <w:t>ов</w:t>
      </w:r>
      <w:r w:rsidRPr="000A13C6">
        <w:rPr>
          <w:color w:val="000000"/>
          <w:sz w:val="28"/>
          <w:szCs w:val="28"/>
        </w:rPr>
        <w:t xml:space="preserve"> (копи</w:t>
      </w:r>
      <w:r>
        <w:rPr>
          <w:color w:val="000000"/>
          <w:sz w:val="28"/>
          <w:szCs w:val="28"/>
        </w:rPr>
        <w:t>й</w:t>
      </w:r>
      <w:r w:rsidRPr="000A13C6">
        <w:rPr>
          <w:color w:val="000000"/>
          <w:sz w:val="28"/>
          <w:szCs w:val="28"/>
        </w:rPr>
        <w:t xml:space="preserve"> документов, сведени</w:t>
      </w:r>
      <w:r>
        <w:rPr>
          <w:color w:val="000000"/>
          <w:sz w:val="28"/>
          <w:szCs w:val="28"/>
        </w:rPr>
        <w:t>й</w:t>
      </w:r>
      <w:r w:rsidRPr="000A13C6">
        <w:rPr>
          <w:color w:val="000000"/>
          <w:sz w:val="28"/>
          <w:szCs w:val="28"/>
        </w:rPr>
        <w:t>), необходим</w:t>
      </w:r>
      <w:r>
        <w:rPr>
          <w:color w:val="000000"/>
          <w:sz w:val="28"/>
          <w:szCs w:val="28"/>
        </w:rPr>
        <w:t>ых</w:t>
      </w:r>
      <w:r w:rsidRPr="000A13C6">
        <w:rPr>
          <w:color w:val="000000"/>
          <w:sz w:val="28"/>
          <w:szCs w:val="28"/>
        </w:rPr>
        <w:t xml:space="preserve"> для назначения социальной помощи </w:t>
      </w:r>
      <w:r>
        <w:rPr>
          <w:color w:val="000000"/>
          <w:sz w:val="28"/>
          <w:szCs w:val="28"/>
        </w:rPr>
        <w:t>(далее – перечень)</w:t>
      </w:r>
      <w:r w:rsidRPr="000A13C6">
        <w:rPr>
          <w:color w:val="000000"/>
          <w:sz w:val="28"/>
          <w:szCs w:val="28"/>
        </w:rPr>
        <w:t>,</w:t>
      </w:r>
      <w:r>
        <w:rPr>
          <w:color w:val="000000"/>
          <w:sz w:val="28"/>
          <w:szCs w:val="28"/>
        </w:rPr>
        <w:t xml:space="preserve"> приведен в приложении 5 к Порядку. Документы (копии документов, сведений)</w:t>
      </w:r>
      <w:r w:rsidRPr="000A13C6">
        <w:rPr>
          <w:color w:val="000000"/>
          <w:sz w:val="28"/>
          <w:szCs w:val="28"/>
        </w:rPr>
        <w:t xml:space="preserve"> запрашиваются органом социальной защиты населения в порядке межведомственного информационного взаимодействия, в том числе с</w:t>
      </w:r>
      <w:r>
        <w:rPr>
          <w:color w:val="000000"/>
          <w:sz w:val="28"/>
          <w:szCs w:val="28"/>
        </w:rPr>
        <w:t> </w:t>
      </w:r>
      <w:r w:rsidRPr="000A13C6">
        <w:rPr>
          <w:color w:val="000000"/>
          <w:sz w:val="28"/>
          <w:szCs w:val="28"/>
        </w:rPr>
        <w:t>использованием единой системы межведомственного электронного взаимодействия, в органах и (или) организациях, в</w:t>
      </w:r>
      <w:r>
        <w:rPr>
          <w:color w:val="000000"/>
          <w:sz w:val="28"/>
          <w:szCs w:val="28"/>
        </w:rPr>
        <w:t> </w:t>
      </w:r>
      <w:r w:rsidRPr="000A13C6">
        <w:rPr>
          <w:color w:val="000000"/>
          <w:sz w:val="28"/>
          <w:szCs w:val="28"/>
        </w:rPr>
        <w:t xml:space="preserve">распоряжении которых они находятся, и (или) представляются </w:t>
      </w:r>
      <w:r>
        <w:rPr>
          <w:color w:val="000000"/>
          <w:sz w:val="28"/>
          <w:szCs w:val="28"/>
        </w:rPr>
        <w:t>получателем</w:t>
      </w:r>
      <w:r w:rsidRPr="000A13C6">
        <w:rPr>
          <w:color w:val="000000"/>
          <w:sz w:val="28"/>
          <w:szCs w:val="28"/>
        </w:rPr>
        <w:t xml:space="preserve"> </w:t>
      </w:r>
      <w:r>
        <w:rPr>
          <w:color w:val="000000"/>
          <w:sz w:val="28"/>
          <w:szCs w:val="28"/>
        </w:rPr>
        <w:t xml:space="preserve">социальной помощи </w:t>
      </w:r>
      <w:r w:rsidRPr="000A13C6">
        <w:rPr>
          <w:color w:val="000000"/>
          <w:sz w:val="28"/>
          <w:szCs w:val="28"/>
        </w:rPr>
        <w:t>в</w:t>
      </w:r>
      <w:r>
        <w:rPr>
          <w:color w:val="000000"/>
          <w:sz w:val="28"/>
          <w:szCs w:val="28"/>
        </w:rPr>
        <w:t> </w:t>
      </w:r>
      <w:r w:rsidRPr="000A13C6">
        <w:rPr>
          <w:color w:val="000000"/>
          <w:sz w:val="28"/>
          <w:szCs w:val="28"/>
        </w:rPr>
        <w:t>соответствии с перечнем (в зависимости от</w:t>
      </w:r>
      <w:r>
        <w:rPr>
          <w:color w:val="000000"/>
          <w:sz w:val="28"/>
          <w:szCs w:val="28"/>
        </w:rPr>
        <w:t> </w:t>
      </w:r>
      <w:r w:rsidRPr="000A13C6">
        <w:rPr>
          <w:color w:val="000000"/>
          <w:sz w:val="28"/>
          <w:szCs w:val="28"/>
        </w:rPr>
        <w:t xml:space="preserve">сложившейся конкретной жизненной ситуации). </w:t>
      </w:r>
    </w:p>
    <w:p w14:paraId="0016BF4B" w14:textId="77777777" w:rsidR="000C15B4" w:rsidRPr="000A13C6" w:rsidRDefault="000C15B4" w:rsidP="000C15B4">
      <w:pPr>
        <w:pStyle w:val="ac"/>
        <w:spacing w:before="0" w:beforeAutospacing="0" w:after="0" w:afterAutospacing="0" w:line="180" w:lineRule="atLeast"/>
        <w:ind w:firstLine="709"/>
        <w:jc w:val="both"/>
        <w:rPr>
          <w:color w:val="000000"/>
          <w:sz w:val="28"/>
          <w:szCs w:val="28"/>
        </w:rPr>
      </w:pPr>
      <w:r w:rsidRPr="000A13C6">
        <w:rPr>
          <w:color w:val="000000"/>
          <w:sz w:val="28"/>
          <w:szCs w:val="28"/>
        </w:rP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14:paraId="0016BF4C" w14:textId="77777777" w:rsidR="000C15B4" w:rsidRPr="000A13C6" w:rsidRDefault="000C15B4" w:rsidP="000C15B4">
      <w:pPr>
        <w:pStyle w:val="ConsPlusNormal"/>
        <w:ind w:firstLine="709"/>
        <w:jc w:val="both"/>
        <w:rPr>
          <w:sz w:val="28"/>
          <w:szCs w:val="28"/>
        </w:rPr>
      </w:pPr>
      <w:bookmarkStart w:id="11" w:name="Par100"/>
      <w:bookmarkEnd w:id="11"/>
      <w:r w:rsidRPr="000A13C6">
        <w:rPr>
          <w:sz w:val="28"/>
          <w:szCs w:val="28"/>
        </w:rPr>
        <w:t>1</w:t>
      </w:r>
      <w:r>
        <w:rPr>
          <w:sz w:val="28"/>
          <w:szCs w:val="28"/>
        </w:rPr>
        <w:t>7</w:t>
      </w:r>
      <w:r w:rsidRPr="000A13C6">
        <w:rPr>
          <w:sz w:val="28"/>
          <w:szCs w:val="28"/>
        </w:rPr>
        <w:t xml:space="preserve">. Документы (сведения) компетентного органа иностранного </w:t>
      </w:r>
      <w:r w:rsidRPr="000A13C6">
        <w:rPr>
          <w:sz w:val="28"/>
          <w:szCs w:val="28"/>
        </w:rPr>
        <w:lastRenderedPageBreak/>
        <w:t xml:space="preserve">государства, подтверждающие размер доходов, полученных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 xml:space="preserve">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с заверенным переводом на</w:t>
      </w:r>
      <w:r>
        <w:rPr>
          <w:sz w:val="28"/>
          <w:szCs w:val="28"/>
        </w:rPr>
        <w:t> </w:t>
      </w:r>
      <w:r w:rsidRPr="000A13C6">
        <w:rPr>
          <w:sz w:val="28"/>
          <w:szCs w:val="28"/>
        </w:rPr>
        <w:t>русский язык в</w:t>
      </w:r>
      <w:r>
        <w:rPr>
          <w:sz w:val="28"/>
          <w:szCs w:val="28"/>
        </w:rPr>
        <w:t> </w:t>
      </w:r>
      <w:r w:rsidRPr="000A13C6">
        <w:rPr>
          <w:sz w:val="28"/>
          <w:szCs w:val="28"/>
        </w:rPr>
        <w:t>соответствии с законодательством Российской Федерации.</w:t>
      </w:r>
    </w:p>
    <w:p w14:paraId="0016BF4D" w14:textId="77777777" w:rsidR="000C15B4" w:rsidRPr="000A13C6" w:rsidRDefault="000C15B4" w:rsidP="000C15B4">
      <w:pPr>
        <w:pStyle w:val="ConsPlusNormal"/>
        <w:ind w:firstLine="709"/>
        <w:jc w:val="both"/>
        <w:rPr>
          <w:sz w:val="28"/>
          <w:szCs w:val="28"/>
        </w:rPr>
      </w:pPr>
      <w:r w:rsidRPr="000A13C6">
        <w:rPr>
          <w:sz w:val="28"/>
          <w:szCs w:val="28"/>
        </w:rPr>
        <w:t>1</w:t>
      </w:r>
      <w:r>
        <w:rPr>
          <w:sz w:val="28"/>
          <w:szCs w:val="28"/>
        </w:rPr>
        <w:t>8</w:t>
      </w:r>
      <w:r w:rsidRPr="000A13C6">
        <w:rPr>
          <w:sz w:val="28"/>
          <w:szCs w:val="28"/>
        </w:rPr>
        <w:t xml:space="preserve">. Орган социальной защиты населения вправе проверять достоверность представленных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документов, а также указанных в заявлении сведений. В этих целях орган социальной защиты населения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0016BF4E" w14:textId="77777777" w:rsidR="000C15B4" w:rsidRPr="000A13C6" w:rsidRDefault="000C15B4" w:rsidP="000C15B4">
      <w:pPr>
        <w:pStyle w:val="ac"/>
        <w:spacing w:before="0" w:beforeAutospacing="0" w:after="0" w:afterAutospacing="0" w:line="180" w:lineRule="atLeast"/>
        <w:ind w:firstLine="709"/>
        <w:jc w:val="both"/>
        <w:rPr>
          <w:sz w:val="28"/>
          <w:szCs w:val="28"/>
        </w:rPr>
      </w:pPr>
      <w:r>
        <w:rPr>
          <w:sz w:val="28"/>
          <w:szCs w:val="28"/>
        </w:rPr>
        <w:t>19</w:t>
      </w:r>
      <w:r w:rsidRPr="000A13C6">
        <w:rPr>
          <w:sz w:val="28"/>
          <w:szCs w:val="28"/>
        </w:rPr>
        <w:t xml:space="preserve">. В случае если заявление подано с использованием </w:t>
      </w:r>
      <w:r>
        <w:rPr>
          <w:sz w:val="28"/>
          <w:szCs w:val="28"/>
        </w:rPr>
        <w:t>Е</w:t>
      </w:r>
      <w:r w:rsidRPr="000A13C6">
        <w:rPr>
          <w:sz w:val="28"/>
          <w:szCs w:val="28"/>
        </w:rPr>
        <w:t>диного портала государственных и муниципальных услуг</w:t>
      </w:r>
      <w:r>
        <w:rPr>
          <w:sz w:val="28"/>
          <w:szCs w:val="28"/>
        </w:rPr>
        <w:t>, оно регистрируется в день поступления в орган социальной защиты населения. В </w:t>
      </w:r>
      <w:r w:rsidRPr="000A13C6">
        <w:rPr>
          <w:sz w:val="28"/>
          <w:szCs w:val="28"/>
        </w:rPr>
        <w:t>течение 10</w:t>
      </w:r>
      <w:r>
        <w:rPr>
          <w:sz w:val="28"/>
          <w:szCs w:val="28"/>
        </w:rPr>
        <w:t> </w:t>
      </w:r>
      <w:r w:rsidRPr="000A13C6">
        <w:rPr>
          <w:sz w:val="28"/>
          <w:szCs w:val="28"/>
        </w:rPr>
        <w:t>рабочих дней со дня регистрации заявления органом социальной защиты населения</w:t>
      </w:r>
      <w:r>
        <w:rPr>
          <w:sz w:val="28"/>
          <w:szCs w:val="28"/>
        </w:rPr>
        <w:t xml:space="preserve"> получатель</w:t>
      </w:r>
      <w:r w:rsidRPr="000A13C6">
        <w:rPr>
          <w:sz w:val="28"/>
          <w:szCs w:val="28"/>
        </w:rPr>
        <w:t xml:space="preserve"> </w:t>
      </w:r>
      <w:r>
        <w:rPr>
          <w:sz w:val="28"/>
          <w:szCs w:val="28"/>
        </w:rPr>
        <w:t xml:space="preserve">социальной помощи </w:t>
      </w:r>
      <w:r w:rsidRPr="000A13C6">
        <w:rPr>
          <w:sz w:val="28"/>
          <w:szCs w:val="28"/>
        </w:rPr>
        <w:t>представляет недостающие документы (сведения) в соответствии с</w:t>
      </w:r>
      <w:r>
        <w:rPr>
          <w:sz w:val="28"/>
          <w:szCs w:val="28"/>
        </w:rPr>
        <w:t> </w:t>
      </w:r>
      <w:r w:rsidRPr="000A13C6">
        <w:rPr>
          <w:sz w:val="28"/>
          <w:szCs w:val="28"/>
        </w:rPr>
        <w:t>перечнем</w:t>
      </w:r>
      <w:r>
        <w:rPr>
          <w:color w:val="FF0000"/>
          <w:sz w:val="28"/>
          <w:szCs w:val="28"/>
        </w:rPr>
        <w:t xml:space="preserve"> </w:t>
      </w:r>
      <w:r w:rsidRPr="000A13C6">
        <w:rPr>
          <w:sz w:val="28"/>
          <w:szCs w:val="28"/>
        </w:rPr>
        <w:t>(в зависимости от</w:t>
      </w:r>
      <w:r>
        <w:rPr>
          <w:sz w:val="28"/>
          <w:szCs w:val="28"/>
        </w:rPr>
        <w:t> </w:t>
      </w:r>
      <w:r w:rsidRPr="000A13C6">
        <w:rPr>
          <w:sz w:val="28"/>
          <w:szCs w:val="28"/>
        </w:rPr>
        <w:t>сложившейся конкретной жизненной ситуации).</w:t>
      </w:r>
      <w:r>
        <w:rPr>
          <w:sz w:val="28"/>
          <w:szCs w:val="28"/>
        </w:rPr>
        <w:t xml:space="preserve"> </w:t>
      </w:r>
    </w:p>
    <w:p w14:paraId="0016BF4F" w14:textId="77777777" w:rsidR="000C15B4" w:rsidRPr="000A13C6" w:rsidRDefault="000C15B4" w:rsidP="000C15B4">
      <w:pPr>
        <w:pStyle w:val="ConsPlusNormal"/>
        <w:ind w:firstLine="709"/>
        <w:jc w:val="both"/>
        <w:rPr>
          <w:sz w:val="28"/>
          <w:szCs w:val="28"/>
        </w:rPr>
      </w:pPr>
      <w:r w:rsidRPr="000A13C6">
        <w:rPr>
          <w:sz w:val="28"/>
          <w:szCs w:val="28"/>
        </w:rPr>
        <w:t xml:space="preserve">В таком случае органом социальной защиты населения не позднее </w:t>
      </w:r>
      <w:r>
        <w:rPr>
          <w:sz w:val="28"/>
          <w:szCs w:val="28"/>
        </w:rPr>
        <w:t>1 </w:t>
      </w:r>
      <w:r w:rsidRPr="000A13C6">
        <w:rPr>
          <w:sz w:val="28"/>
          <w:szCs w:val="28"/>
        </w:rPr>
        <w:t xml:space="preserve">рабочего дня с момента регистрации заявления </w:t>
      </w:r>
      <w:r>
        <w:rPr>
          <w:sz w:val="28"/>
          <w:szCs w:val="28"/>
        </w:rPr>
        <w:t>получателю</w:t>
      </w:r>
      <w:r w:rsidRPr="000A13C6">
        <w:rPr>
          <w:sz w:val="28"/>
          <w:szCs w:val="28"/>
        </w:rPr>
        <w:t xml:space="preserve"> </w:t>
      </w:r>
      <w:r>
        <w:rPr>
          <w:sz w:val="28"/>
          <w:szCs w:val="28"/>
        </w:rPr>
        <w:t xml:space="preserve">социальной помощи </w:t>
      </w:r>
      <w:r w:rsidRPr="000A13C6">
        <w:rPr>
          <w:sz w:val="28"/>
          <w:szCs w:val="28"/>
        </w:rPr>
        <w:t xml:space="preserve">направляется через </w:t>
      </w:r>
      <w:r>
        <w:rPr>
          <w:sz w:val="28"/>
          <w:szCs w:val="28"/>
        </w:rPr>
        <w:t>Е</w:t>
      </w:r>
      <w:r w:rsidRPr="000A13C6">
        <w:rPr>
          <w:sz w:val="28"/>
          <w:szCs w:val="28"/>
        </w:rPr>
        <w:t>диный портал государственных и</w:t>
      </w:r>
      <w:r>
        <w:rPr>
          <w:sz w:val="28"/>
          <w:szCs w:val="28"/>
        </w:rPr>
        <w:t> </w:t>
      </w:r>
      <w:r w:rsidRPr="000A13C6">
        <w:rPr>
          <w:sz w:val="28"/>
          <w:szCs w:val="28"/>
        </w:rPr>
        <w:t xml:space="preserve">муниципальных услуг уведомление, содержащее перечень необходимых документов (сведений), которые </w:t>
      </w:r>
      <w:r>
        <w:rPr>
          <w:sz w:val="28"/>
          <w:szCs w:val="28"/>
        </w:rPr>
        <w:t>получатель</w:t>
      </w:r>
      <w:r w:rsidRPr="000A13C6">
        <w:rPr>
          <w:sz w:val="28"/>
          <w:szCs w:val="28"/>
        </w:rPr>
        <w:t xml:space="preserve"> </w:t>
      </w:r>
      <w:r>
        <w:rPr>
          <w:sz w:val="28"/>
          <w:szCs w:val="28"/>
        </w:rPr>
        <w:t xml:space="preserve">социальной помощи </w:t>
      </w:r>
      <w:r w:rsidRPr="000A13C6">
        <w:rPr>
          <w:sz w:val="28"/>
          <w:szCs w:val="28"/>
        </w:rPr>
        <w:t xml:space="preserve">обязан представить в срок, предусмотренный </w:t>
      </w:r>
      <w:hyperlink w:anchor="Par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 w:history="1">
        <w:r w:rsidRPr="000A13C6">
          <w:rPr>
            <w:color w:val="000000"/>
            <w:sz w:val="28"/>
            <w:szCs w:val="28"/>
          </w:rPr>
          <w:t>абзацем первым</w:t>
        </w:r>
      </w:hyperlink>
      <w:r w:rsidRPr="000A13C6">
        <w:rPr>
          <w:sz w:val="28"/>
          <w:szCs w:val="28"/>
        </w:rPr>
        <w:t xml:space="preserve"> </w:t>
      </w:r>
      <w:r>
        <w:rPr>
          <w:sz w:val="28"/>
          <w:szCs w:val="28"/>
        </w:rPr>
        <w:t>данного</w:t>
      </w:r>
      <w:r w:rsidRPr="000A13C6">
        <w:rPr>
          <w:sz w:val="28"/>
          <w:szCs w:val="28"/>
        </w:rPr>
        <w:t xml:space="preserve"> пункта.</w:t>
      </w:r>
    </w:p>
    <w:p w14:paraId="0016BF50" w14:textId="77777777" w:rsidR="000C15B4" w:rsidRPr="000A13C6" w:rsidRDefault="000C15B4" w:rsidP="000C15B4">
      <w:pPr>
        <w:pStyle w:val="ConsPlusNormal"/>
        <w:ind w:firstLine="709"/>
        <w:jc w:val="both"/>
        <w:rPr>
          <w:sz w:val="28"/>
          <w:szCs w:val="28"/>
        </w:rPr>
      </w:pPr>
      <w:bookmarkStart w:id="12" w:name="Par105"/>
      <w:bookmarkEnd w:id="12"/>
      <w:r w:rsidRPr="000A13C6">
        <w:rPr>
          <w:sz w:val="28"/>
          <w:szCs w:val="28"/>
        </w:rPr>
        <w:t>2</w:t>
      </w:r>
      <w:r>
        <w:rPr>
          <w:sz w:val="28"/>
          <w:szCs w:val="28"/>
        </w:rPr>
        <w:t>0</w:t>
      </w:r>
      <w:r w:rsidRPr="000A13C6">
        <w:rPr>
          <w:sz w:val="28"/>
          <w:szCs w:val="28"/>
        </w:rPr>
        <w:t xml:space="preserve">. В случае если при личном обращении за назначением социальной помощи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 xml:space="preserve">представлен неполный комплект документов (сведений), </w:t>
      </w:r>
      <w:r>
        <w:rPr>
          <w:sz w:val="28"/>
          <w:szCs w:val="28"/>
        </w:rPr>
        <w:t xml:space="preserve">получатель социальной помощи </w:t>
      </w:r>
      <w:r w:rsidRPr="000A13C6">
        <w:rPr>
          <w:sz w:val="28"/>
          <w:szCs w:val="28"/>
        </w:rPr>
        <w:t>в</w:t>
      </w:r>
      <w:r>
        <w:rPr>
          <w:sz w:val="28"/>
          <w:szCs w:val="28"/>
        </w:rPr>
        <w:t> </w:t>
      </w:r>
      <w:r w:rsidRPr="000A13C6">
        <w:rPr>
          <w:sz w:val="28"/>
          <w:szCs w:val="28"/>
        </w:rPr>
        <w:t>течение</w:t>
      </w:r>
      <w:r>
        <w:rPr>
          <w:sz w:val="28"/>
          <w:szCs w:val="28"/>
        </w:rPr>
        <w:t> </w:t>
      </w:r>
      <w:r w:rsidRPr="000A13C6">
        <w:rPr>
          <w:sz w:val="28"/>
          <w:szCs w:val="28"/>
        </w:rPr>
        <w:t>10</w:t>
      </w:r>
      <w:r>
        <w:rPr>
          <w:sz w:val="28"/>
          <w:szCs w:val="28"/>
        </w:rPr>
        <w:t> </w:t>
      </w:r>
      <w:r w:rsidRPr="000A13C6">
        <w:rPr>
          <w:sz w:val="28"/>
          <w:szCs w:val="28"/>
        </w:rPr>
        <w:t>рабочих дней со дня регистрации заявления органом социальной защиты населения представляет недостающие документы (сведения) в соответствии с перечнем (в зависимости от</w:t>
      </w:r>
      <w:r>
        <w:rPr>
          <w:sz w:val="28"/>
          <w:szCs w:val="28"/>
        </w:rPr>
        <w:t> </w:t>
      </w:r>
      <w:r w:rsidRPr="000A13C6">
        <w:rPr>
          <w:sz w:val="28"/>
          <w:szCs w:val="28"/>
        </w:rPr>
        <w:t>сложившейся конкретной жизненной ситуации)</w:t>
      </w:r>
      <w:r>
        <w:rPr>
          <w:sz w:val="28"/>
          <w:szCs w:val="28"/>
        </w:rPr>
        <w:t>.</w:t>
      </w:r>
      <w:r w:rsidRPr="000A13C6">
        <w:rPr>
          <w:sz w:val="28"/>
          <w:szCs w:val="28"/>
        </w:rPr>
        <w:t xml:space="preserve"> </w:t>
      </w:r>
      <w:r>
        <w:rPr>
          <w:sz w:val="28"/>
          <w:szCs w:val="28"/>
        </w:rPr>
        <w:t>С</w:t>
      </w:r>
      <w:r w:rsidRPr="000A13C6">
        <w:rPr>
          <w:sz w:val="28"/>
          <w:szCs w:val="28"/>
        </w:rPr>
        <w:t xml:space="preserve">писок </w:t>
      </w:r>
      <w:r>
        <w:rPr>
          <w:sz w:val="28"/>
          <w:szCs w:val="28"/>
        </w:rPr>
        <w:t>таких документов</w:t>
      </w:r>
      <w:r w:rsidRPr="000A13C6">
        <w:rPr>
          <w:sz w:val="28"/>
          <w:szCs w:val="28"/>
        </w:rPr>
        <w:t xml:space="preserve"> предоставляется </w:t>
      </w:r>
      <w:r>
        <w:rPr>
          <w:sz w:val="28"/>
          <w:szCs w:val="28"/>
        </w:rPr>
        <w:t>получателю</w:t>
      </w:r>
      <w:r w:rsidRPr="000A13C6">
        <w:rPr>
          <w:sz w:val="28"/>
          <w:szCs w:val="28"/>
        </w:rPr>
        <w:t xml:space="preserve"> </w:t>
      </w:r>
      <w:r>
        <w:rPr>
          <w:sz w:val="28"/>
          <w:szCs w:val="28"/>
        </w:rPr>
        <w:t xml:space="preserve">социальной помощи </w:t>
      </w:r>
      <w:r w:rsidRPr="000A13C6">
        <w:rPr>
          <w:sz w:val="28"/>
          <w:szCs w:val="28"/>
        </w:rPr>
        <w:t>органом социальной защиты населения в день обращения.</w:t>
      </w:r>
    </w:p>
    <w:p w14:paraId="0016BF51" w14:textId="77777777" w:rsidR="000C15B4" w:rsidRPr="000A13C6" w:rsidRDefault="000C15B4" w:rsidP="000C15B4">
      <w:pPr>
        <w:pStyle w:val="ConsPlusNormal"/>
        <w:ind w:firstLine="709"/>
        <w:jc w:val="both"/>
        <w:rPr>
          <w:sz w:val="28"/>
          <w:szCs w:val="28"/>
        </w:rPr>
      </w:pPr>
      <w:r w:rsidRPr="000A13C6">
        <w:rPr>
          <w:sz w:val="28"/>
          <w:szCs w:val="28"/>
        </w:rPr>
        <w:t>2</w:t>
      </w:r>
      <w:r>
        <w:rPr>
          <w:sz w:val="28"/>
          <w:szCs w:val="28"/>
        </w:rPr>
        <w:t>1</w:t>
      </w:r>
      <w:r w:rsidRPr="000A13C6">
        <w:rPr>
          <w:sz w:val="28"/>
          <w:szCs w:val="28"/>
        </w:rPr>
        <w:t xml:space="preserve">. </w:t>
      </w:r>
      <w:r>
        <w:rPr>
          <w:sz w:val="28"/>
          <w:szCs w:val="28"/>
        </w:rPr>
        <w:t>Получатель</w:t>
      </w:r>
      <w:r w:rsidRPr="000A13C6">
        <w:rPr>
          <w:sz w:val="28"/>
          <w:szCs w:val="28"/>
        </w:rPr>
        <w:t xml:space="preserve"> </w:t>
      </w:r>
      <w:r>
        <w:rPr>
          <w:sz w:val="28"/>
          <w:szCs w:val="28"/>
        </w:rPr>
        <w:t xml:space="preserve">социальной помощи </w:t>
      </w:r>
      <w:r w:rsidRPr="000A13C6">
        <w:rPr>
          <w:sz w:val="28"/>
          <w:szCs w:val="28"/>
        </w:rPr>
        <w:t>несет ответственность за неполноту и недостоверность документов (сведений), указанных в заявлении, в соответствии с</w:t>
      </w:r>
      <w:r>
        <w:rPr>
          <w:sz w:val="28"/>
          <w:szCs w:val="28"/>
        </w:rPr>
        <w:t> </w:t>
      </w:r>
      <w:r w:rsidRPr="000A13C6">
        <w:rPr>
          <w:sz w:val="28"/>
          <w:szCs w:val="28"/>
        </w:rPr>
        <w:t>законодательством Российской Федерации.</w:t>
      </w:r>
    </w:p>
    <w:p w14:paraId="0016BF52" w14:textId="77777777" w:rsidR="000C15B4" w:rsidRPr="000A13C6" w:rsidRDefault="000C15B4" w:rsidP="000C15B4">
      <w:pPr>
        <w:pStyle w:val="ConsPlusNormal"/>
        <w:ind w:firstLine="709"/>
        <w:jc w:val="both"/>
        <w:rPr>
          <w:sz w:val="28"/>
          <w:szCs w:val="28"/>
        </w:rPr>
      </w:pPr>
      <w:r w:rsidRPr="000A13C6">
        <w:rPr>
          <w:sz w:val="28"/>
          <w:szCs w:val="28"/>
        </w:rPr>
        <w:t>2</w:t>
      </w:r>
      <w:r>
        <w:rPr>
          <w:sz w:val="28"/>
          <w:szCs w:val="28"/>
        </w:rPr>
        <w:t>2</w:t>
      </w:r>
      <w:r w:rsidRPr="000A13C6">
        <w:rPr>
          <w:sz w:val="28"/>
          <w:szCs w:val="28"/>
        </w:rPr>
        <w:t>. Должностное лицо и (или) работник органа или организации, не</w:t>
      </w:r>
      <w:r>
        <w:rPr>
          <w:sz w:val="28"/>
          <w:szCs w:val="28"/>
        </w:rPr>
        <w:t> </w:t>
      </w:r>
      <w:r w:rsidRPr="000A13C6">
        <w:rPr>
          <w:sz w:val="28"/>
          <w:szCs w:val="28"/>
        </w:rPr>
        <w:t xml:space="preserve">представившие (несвоевременно представившие) документы (сведения), запрошенные органом социальной защиты населения и находящиеся </w:t>
      </w:r>
      <w:r w:rsidRPr="000A13C6">
        <w:rPr>
          <w:sz w:val="28"/>
          <w:szCs w:val="28"/>
        </w:rPr>
        <w:lastRenderedPageBreak/>
        <w:t>в</w:t>
      </w:r>
      <w:r>
        <w:rPr>
          <w:sz w:val="28"/>
          <w:szCs w:val="28"/>
        </w:rPr>
        <w:t> </w:t>
      </w:r>
      <w:r w:rsidRPr="000A13C6">
        <w:rPr>
          <w:sz w:val="28"/>
          <w:szCs w:val="28"/>
        </w:rPr>
        <w:t>распоряжении органа или организации, несут ответственность в</w:t>
      </w:r>
      <w:r>
        <w:rPr>
          <w:sz w:val="28"/>
          <w:szCs w:val="28"/>
        </w:rPr>
        <w:t> </w:t>
      </w:r>
      <w:r w:rsidRPr="000A13C6">
        <w:rPr>
          <w:sz w:val="28"/>
          <w:szCs w:val="28"/>
        </w:rPr>
        <w:t>соответствии с законодательством Российской Федерации.</w:t>
      </w:r>
    </w:p>
    <w:p w14:paraId="0016BF53" w14:textId="77777777" w:rsidR="000C15B4" w:rsidRDefault="000C15B4" w:rsidP="000C15B4">
      <w:pPr>
        <w:pStyle w:val="ConsPlusNormal"/>
        <w:ind w:firstLine="709"/>
        <w:jc w:val="both"/>
        <w:rPr>
          <w:color w:val="000000"/>
          <w:sz w:val="28"/>
          <w:szCs w:val="28"/>
        </w:rPr>
      </w:pPr>
      <w:r w:rsidRPr="000A13C6">
        <w:rPr>
          <w:color w:val="000000"/>
          <w:sz w:val="28"/>
          <w:szCs w:val="28"/>
        </w:rPr>
        <w:t>2</w:t>
      </w:r>
      <w:r>
        <w:rPr>
          <w:color w:val="000000"/>
          <w:sz w:val="28"/>
          <w:szCs w:val="28"/>
        </w:rPr>
        <w:t>3</w:t>
      </w:r>
      <w:r w:rsidRPr="000A13C6">
        <w:rPr>
          <w:color w:val="000000"/>
          <w:sz w:val="28"/>
          <w:szCs w:val="28"/>
        </w:rPr>
        <w:t xml:space="preserve">. </w:t>
      </w:r>
      <w:r>
        <w:rPr>
          <w:color w:val="000000"/>
          <w:sz w:val="28"/>
          <w:szCs w:val="28"/>
        </w:rPr>
        <w:t xml:space="preserve">Гражданин </w:t>
      </w:r>
      <w:r w:rsidRPr="000A13C6">
        <w:rPr>
          <w:color w:val="000000"/>
          <w:sz w:val="28"/>
          <w:szCs w:val="28"/>
        </w:rPr>
        <w:t>вправе отозвать заявление до</w:t>
      </w:r>
      <w:r>
        <w:rPr>
          <w:color w:val="000000"/>
          <w:sz w:val="28"/>
          <w:szCs w:val="28"/>
        </w:rPr>
        <w:t> </w:t>
      </w:r>
      <w:r w:rsidRPr="000A13C6">
        <w:rPr>
          <w:color w:val="000000"/>
          <w:sz w:val="28"/>
          <w:szCs w:val="28"/>
        </w:rPr>
        <w:t>принятия решения о</w:t>
      </w:r>
      <w:r>
        <w:rPr>
          <w:color w:val="000000"/>
          <w:sz w:val="28"/>
          <w:szCs w:val="28"/>
        </w:rPr>
        <w:t> </w:t>
      </w:r>
      <w:r w:rsidRPr="000A13C6">
        <w:rPr>
          <w:color w:val="000000"/>
          <w:sz w:val="28"/>
          <w:szCs w:val="28"/>
        </w:rPr>
        <w:t>назначении социальной помощи</w:t>
      </w:r>
      <w:r>
        <w:rPr>
          <w:color w:val="000000"/>
          <w:sz w:val="28"/>
          <w:szCs w:val="28"/>
        </w:rPr>
        <w:t>.</w:t>
      </w:r>
    </w:p>
    <w:p w14:paraId="0016BF54" w14:textId="77777777" w:rsidR="000C15B4" w:rsidRPr="000A13C6" w:rsidRDefault="000C15B4" w:rsidP="000C15B4">
      <w:pPr>
        <w:pStyle w:val="ConsPlusNormal"/>
        <w:ind w:firstLine="709"/>
        <w:jc w:val="both"/>
        <w:rPr>
          <w:sz w:val="28"/>
          <w:szCs w:val="28"/>
        </w:rPr>
      </w:pPr>
      <w:r>
        <w:rPr>
          <w:color w:val="000000"/>
          <w:sz w:val="28"/>
          <w:szCs w:val="28"/>
        </w:rPr>
        <w:t xml:space="preserve">Заявление на отзыв заявления </w:t>
      </w:r>
      <w:r w:rsidRPr="000A13C6">
        <w:rPr>
          <w:sz w:val="28"/>
          <w:szCs w:val="28"/>
        </w:rPr>
        <w:t>пода</w:t>
      </w:r>
      <w:r>
        <w:rPr>
          <w:sz w:val="28"/>
          <w:szCs w:val="28"/>
        </w:rPr>
        <w:t>е</w:t>
      </w:r>
      <w:r w:rsidRPr="000A13C6">
        <w:rPr>
          <w:sz w:val="28"/>
          <w:szCs w:val="28"/>
        </w:rPr>
        <w:t>тся гражданином в орган социальной защиты населения</w:t>
      </w:r>
      <w:r>
        <w:rPr>
          <w:sz w:val="28"/>
          <w:szCs w:val="28"/>
        </w:rPr>
        <w:t>:</w:t>
      </w:r>
    </w:p>
    <w:p w14:paraId="0016BF55"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в электронном виде с использованием </w:t>
      </w:r>
      <w:r>
        <w:rPr>
          <w:sz w:val="28"/>
          <w:szCs w:val="28"/>
        </w:rPr>
        <w:t>Е</w:t>
      </w:r>
      <w:r w:rsidRPr="000A13C6">
        <w:rPr>
          <w:sz w:val="28"/>
          <w:szCs w:val="28"/>
        </w:rPr>
        <w:t>диного портала государственных и муниципальных услуг;</w:t>
      </w:r>
    </w:p>
    <w:p w14:paraId="0016BF56"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лично.</w:t>
      </w:r>
    </w:p>
    <w:p w14:paraId="0016BF57" w14:textId="77777777" w:rsidR="000C15B4" w:rsidRDefault="000C15B4" w:rsidP="000C15B4">
      <w:pPr>
        <w:pStyle w:val="ConsPlusNormal"/>
        <w:ind w:firstLine="709"/>
        <w:jc w:val="both"/>
        <w:rPr>
          <w:color w:val="000000"/>
          <w:sz w:val="28"/>
          <w:szCs w:val="28"/>
        </w:rPr>
      </w:pPr>
      <w:r>
        <w:rPr>
          <w:color w:val="000000"/>
          <w:sz w:val="28"/>
          <w:szCs w:val="28"/>
        </w:rPr>
        <w:t>Заявление на отзыв заявления должно содержать:</w:t>
      </w:r>
    </w:p>
    <w:p w14:paraId="0016BF58" w14:textId="77777777" w:rsidR="000C15B4" w:rsidRDefault="000C15B4" w:rsidP="000C15B4">
      <w:pPr>
        <w:pStyle w:val="ConsPlusNormal"/>
        <w:ind w:firstLine="709"/>
        <w:jc w:val="both"/>
        <w:rPr>
          <w:color w:val="000000"/>
          <w:sz w:val="28"/>
          <w:szCs w:val="28"/>
        </w:rPr>
      </w:pPr>
      <w:r>
        <w:rPr>
          <w:color w:val="000000"/>
          <w:sz w:val="28"/>
          <w:szCs w:val="28"/>
        </w:rPr>
        <w:t xml:space="preserve">- персональные данные гражданина (фамилия, имя, отчество; паспортные данные, адрес регистрации по месту жительства или месту пребывания);  </w:t>
      </w:r>
    </w:p>
    <w:p w14:paraId="0016BF59" w14:textId="77777777" w:rsidR="000C15B4" w:rsidRDefault="000C15B4" w:rsidP="000C15B4">
      <w:pPr>
        <w:pStyle w:val="ConsPlusNormal"/>
        <w:ind w:firstLine="709"/>
        <w:jc w:val="both"/>
        <w:rPr>
          <w:color w:val="000000"/>
          <w:sz w:val="28"/>
          <w:szCs w:val="28"/>
        </w:rPr>
      </w:pPr>
      <w:r>
        <w:rPr>
          <w:color w:val="000000"/>
          <w:sz w:val="28"/>
          <w:szCs w:val="28"/>
        </w:rPr>
        <w:t>- дату заявления;</w:t>
      </w:r>
    </w:p>
    <w:p w14:paraId="0016BF5A" w14:textId="77777777" w:rsidR="000C15B4" w:rsidRDefault="000C15B4" w:rsidP="000C15B4">
      <w:pPr>
        <w:pStyle w:val="ConsPlusNormal"/>
        <w:ind w:firstLine="709"/>
        <w:jc w:val="both"/>
        <w:rPr>
          <w:color w:val="000000"/>
          <w:sz w:val="28"/>
          <w:szCs w:val="28"/>
        </w:rPr>
      </w:pPr>
      <w:r>
        <w:rPr>
          <w:color w:val="000000"/>
          <w:sz w:val="28"/>
          <w:szCs w:val="28"/>
        </w:rPr>
        <w:t xml:space="preserve">- причину отзыва заявления. </w:t>
      </w:r>
    </w:p>
    <w:p w14:paraId="0016BF5B" w14:textId="77777777" w:rsidR="000C15B4" w:rsidRPr="000A13C6" w:rsidRDefault="000C15B4" w:rsidP="000C15B4">
      <w:pPr>
        <w:pStyle w:val="ConsPlusNormal"/>
        <w:ind w:firstLine="709"/>
        <w:jc w:val="both"/>
        <w:rPr>
          <w:color w:val="000000"/>
          <w:sz w:val="28"/>
          <w:szCs w:val="28"/>
        </w:rPr>
      </w:pPr>
      <w:r>
        <w:rPr>
          <w:color w:val="000000"/>
          <w:sz w:val="28"/>
          <w:szCs w:val="28"/>
        </w:rPr>
        <w:t>Заявление на отзыв заявления регистрируется в течение 1 рабочего дня с момента его поступления в орган социальной защиты населения.</w:t>
      </w:r>
    </w:p>
    <w:p w14:paraId="0016BF5C" w14:textId="77777777" w:rsidR="000C15B4" w:rsidRPr="000A13C6" w:rsidRDefault="000C15B4" w:rsidP="000C15B4">
      <w:pPr>
        <w:pStyle w:val="ConsPlusNormal"/>
        <w:ind w:firstLine="709"/>
        <w:jc w:val="both"/>
        <w:rPr>
          <w:sz w:val="28"/>
          <w:szCs w:val="28"/>
        </w:rPr>
      </w:pPr>
      <w:bookmarkStart w:id="13" w:name="Par103"/>
      <w:bookmarkStart w:id="14" w:name="Par108"/>
      <w:bookmarkStart w:id="15" w:name="Par109"/>
      <w:bookmarkEnd w:id="13"/>
      <w:bookmarkEnd w:id="14"/>
      <w:bookmarkEnd w:id="15"/>
      <w:r w:rsidRPr="000A13C6">
        <w:rPr>
          <w:sz w:val="28"/>
          <w:szCs w:val="28"/>
        </w:rPr>
        <w:t>2</w:t>
      </w:r>
      <w:r>
        <w:rPr>
          <w:sz w:val="28"/>
          <w:szCs w:val="28"/>
        </w:rPr>
        <w:t>4</w:t>
      </w:r>
      <w:r w:rsidRPr="000A13C6">
        <w:rPr>
          <w:sz w:val="28"/>
          <w:szCs w:val="28"/>
        </w:rPr>
        <w:t>. Основаниями для отказа в назначении социальной помощи являются:</w:t>
      </w:r>
    </w:p>
    <w:p w14:paraId="0016BF5D" w14:textId="77777777" w:rsidR="000C15B4" w:rsidRPr="000A13C6" w:rsidRDefault="000C15B4" w:rsidP="000C15B4">
      <w:pPr>
        <w:pStyle w:val="ConsPlusNormal"/>
        <w:ind w:firstLine="709"/>
        <w:jc w:val="both"/>
        <w:rPr>
          <w:sz w:val="28"/>
          <w:szCs w:val="28"/>
        </w:rPr>
      </w:pPr>
      <w:r>
        <w:rPr>
          <w:sz w:val="28"/>
          <w:szCs w:val="28"/>
        </w:rPr>
        <w:t>24.1.</w:t>
      </w:r>
      <w:r w:rsidRPr="000A13C6">
        <w:rPr>
          <w:sz w:val="28"/>
          <w:szCs w:val="28"/>
        </w:rPr>
        <w:t xml:space="preserve"> </w:t>
      </w:r>
      <w:r>
        <w:rPr>
          <w:sz w:val="28"/>
          <w:szCs w:val="28"/>
        </w:rPr>
        <w:t>П</w:t>
      </w:r>
      <w:r w:rsidRPr="000A13C6">
        <w:rPr>
          <w:sz w:val="28"/>
          <w:szCs w:val="28"/>
        </w:rPr>
        <w:t>ревышение размера среднедушевого дохода семьи или дохода одиноко проживающего гражданина над величиной прожиточного минимума на</w:t>
      </w:r>
      <w:r>
        <w:rPr>
          <w:sz w:val="28"/>
          <w:szCs w:val="28"/>
        </w:rPr>
        <w:t> </w:t>
      </w:r>
      <w:r w:rsidRPr="000A13C6">
        <w:rPr>
          <w:sz w:val="28"/>
          <w:szCs w:val="28"/>
        </w:rPr>
        <w:t>душу населения, установленного в</w:t>
      </w:r>
      <w:r>
        <w:rPr>
          <w:sz w:val="28"/>
          <w:szCs w:val="28"/>
        </w:rPr>
        <w:t> </w:t>
      </w:r>
      <w:r w:rsidRPr="000A13C6">
        <w:rPr>
          <w:sz w:val="28"/>
          <w:szCs w:val="28"/>
        </w:rPr>
        <w:t xml:space="preserve">Ярославской области </w:t>
      </w:r>
      <w:r>
        <w:rPr>
          <w:sz w:val="28"/>
          <w:szCs w:val="28"/>
        </w:rPr>
        <w:t xml:space="preserve">в </w:t>
      </w:r>
      <w:r w:rsidRPr="000A13C6">
        <w:rPr>
          <w:sz w:val="28"/>
          <w:szCs w:val="28"/>
        </w:rPr>
        <w:t>соответствии с</w:t>
      </w:r>
      <w:r>
        <w:rPr>
          <w:sz w:val="28"/>
          <w:szCs w:val="28"/>
        </w:rPr>
        <w:t> </w:t>
      </w:r>
      <w:r w:rsidRPr="000A13C6">
        <w:rPr>
          <w:sz w:val="28"/>
          <w:szCs w:val="28"/>
        </w:rPr>
        <w:t>Законом Ярославской области от</w:t>
      </w:r>
      <w:r>
        <w:rPr>
          <w:sz w:val="28"/>
          <w:szCs w:val="28"/>
        </w:rPr>
        <w:t> </w:t>
      </w:r>
      <w:r w:rsidRPr="000A13C6">
        <w:rPr>
          <w:sz w:val="28"/>
          <w:szCs w:val="28"/>
        </w:rPr>
        <w:t>30</w:t>
      </w:r>
      <w:r>
        <w:rPr>
          <w:sz w:val="28"/>
          <w:szCs w:val="28"/>
        </w:rPr>
        <w:t> </w:t>
      </w:r>
      <w:r w:rsidRPr="000A13C6">
        <w:rPr>
          <w:sz w:val="28"/>
          <w:szCs w:val="28"/>
        </w:rPr>
        <w:t>декабря 1996</w:t>
      </w:r>
      <w:r>
        <w:rPr>
          <w:sz w:val="28"/>
          <w:szCs w:val="28"/>
        </w:rPr>
        <w:t> </w:t>
      </w:r>
      <w:r w:rsidRPr="000A13C6">
        <w:rPr>
          <w:sz w:val="28"/>
          <w:szCs w:val="28"/>
        </w:rPr>
        <w:t>г. №</w:t>
      </w:r>
      <w:r>
        <w:rPr>
          <w:sz w:val="28"/>
          <w:szCs w:val="28"/>
        </w:rPr>
        <w:t> </w:t>
      </w:r>
      <w:r w:rsidRPr="000A13C6">
        <w:rPr>
          <w:sz w:val="28"/>
          <w:szCs w:val="28"/>
        </w:rPr>
        <w:t>25</w:t>
      </w:r>
      <w:r>
        <w:rPr>
          <w:sz w:val="28"/>
          <w:szCs w:val="28"/>
        </w:rPr>
        <w:noBreakHyphen/>
      </w:r>
      <w:r w:rsidRPr="000A13C6">
        <w:rPr>
          <w:sz w:val="28"/>
          <w:szCs w:val="28"/>
        </w:rPr>
        <w:t>з «О</w:t>
      </w:r>
      <w:r>
        <w:rPr>
          <w:sz w:val="28"/>
          <w:szCs w:val="28"/>
        </w:rPr>
        <w:t> </w:t>
      </w:r>
      <w:r w:rsidRPr="000A13C6">
        <w:rPr>
          <w:sz w:val="28"/>
          <w:szCs w:val="28"/>
        </w:rPr>
        <w:t>порядке определения прожиточного минимума в Ярославской области»</w:t>
      </w:r>
      <w:r>
        <w:rPr>
          <w:sz w:val="28"/>
          <w:szCs w:val="28"/>
        </w:rPr>
        <w:t>.</w:t>
      </w:r>
    </w:p>
    <w:p w14:paraId="0016BF5E" w14:textId="77777777" w:rsidR="000C15B4" w:rsidRPr="000A13C6" w:rsidRDefault="000C15B4" w:rsidP="000C15B4">
      <w:pPr>
        <w:pStyle w:val="ConsPlusNormal"/>
        <w:ind w:firstLine="709"/>
        <w:jc w:val="both"/>
        <w:rPr>
          <w:sz w:val="28"/>
          <w:szCs w:val="28"/>
        </w:rPr>
      </w:pPr>
      <w:r>
        <w:rPr>
          <w:sz w:val="28"/>
          <w:szCs w:val="28"/>
        </w:rPr>
        <w:t>24.2.</w:t>
      </w:r>
      <w:r w:rsidRPr="000A13C6">
        <w:rPr>
          <w:sz w:val="28"/>
          <w:szCs w:val="28"/>
        </w:rPr>
        <w:t xml:space="preserve"> </w:t>
      </w:r>
      <w:r>
        <w:rPr>
          <w:sz w:val="28"/>
          <w:szCs w:val="28"/>
        </w:rPr>
        <w:t>Н</w:t>
      </w:r>
      <w:r w:rsidRPr="000A13C6">
        <w:rPr>
          <w:sz w:val="28"/>
          <w:szCs w:val="28"/>
        </w:rPr>
        <w:t xml:space="preserve">аличие в заявлении и (или) документах (сведениях) недостоверной и (или) неполной информации, за исключением случая, предусмотренного </w:t>
      </w:r>
      <w:hyperlink w:anchor="Par145" w:tooltip="30. 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орган социальной защиты населения вправе вернуть такие заявления и (или) документы (сведения)" w:history="1">
        <w:r w:rsidRPr="000A13C6">
          <w:rPr>
            <w:color w:val="000000"/>
            <w:sz w:val="28"/>
            <w:szCs w:val="28"/>
          </w:rPr>
          <w:t>пунктом</w:t>
        </w:r>
        <w:r>
          <w:rPr>
            <w:color w:val="000000"/>
            <w:sz w:val="28"/>
            <w:szCs w:val="28"/>
          </w:rPr>
          <w:t> 29</w:t>
        </w:r>
      </w:hyperlink>
      <w:r w:rsidRPr="000A13C6">
        <w:rPr>
          <w:color w:val="000000"/>
          <w:sz w:val="28"/>
          <w:szCs w:val="28"/>
        </w:rPr>
        <w:t xml:space="preserve"> Порядка</w:t>
      </w:r>
      <w:r>
        <w:rPr>
          <w:color w:val="000000"/>
          <w:sz w:val="28"/>
          <w:szCs w:val="28"/>
        </w:rPr>
        <w:t>.</w:t>
      </w:r>
    </w:p>
    <w:p w14:paraId="0016BF5F" w14:textId="77777777" w:rsidR="000C15B4" w:rsidRPr="000A13C6" w:rsidRDefault="000C15B4" w:rsidP="000C15B4">
      <w:pPr>
        <w:pStyle w:val="ConsPlusNormal"/>
        <w:ind w:firstLine="709"/>
        <w:jc w:val="both"/>
        <w:rPr>
          <w:color w:val="000000"/>
          <w:sz w:val="28"/>
          <w:szCs w:val="28"/>
        </w:rPr>
      </w:pPr>
      <w:r>
        <w:rPr>
          <w:sz w:val="28"/>
          <w:szCs w:val="28"/>
        </w:rPr>
        <w:t>24.3.</w:t>
      </w:r>
      <w:r w:rsidRPr="000A13C6">
        <w:rPr>
          <w:sz w:val="28"/>
          <w:szCs w:val="28"/>
        </w:rPr>
        <w:t xml:space="preserve"> </w:t>
      </w:r>
      <w:r>
        <w:rPr>
          <w:sz w:val="28"/>
          <w:szCs w:val="28"/>
        </w:rPr>
        <w:t>Н</w:t>
      </w:r>
      <w:r w:rsidRPr="000A13C6">
        <w:rPr>
          <w:sz w:val="28"/>
          <w:szCs w:val="28"/>
        </w:rPr>
        <w:t xml:space="preserve">епредставление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 xml:space="preserve">в орган социальной защиты населения документов (сведений), необходимых для назначения социальной помощи в сроки, установленные </w:t>
      </w:r>
      <w:hyperlink w:anchor="Par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 w:history="1">
        <w:r w:rsidRPr="000A13C6">
          <w:rPr>
            <w:color w:val="000000"/>
            <w:sz w:val="28"/>
            <w:szCs w:val="28"/>
          </w:rPr>
          <w:t xml:space="preserve">пунктами </w:t>
        </w:r>
        <w:r>
          <w:rPr>
            <w:color w:val="000000"/>
            <w:sz w:val="28"/>
            <w:szCs w:val="28"/>
          </w:rPr>
          <w:t>19 и 20</w:t>
        </w:r>
      </w:hyperlink>
      <w:r w:rsidRPr="000A13C6">
        <w:rPr>
          <w:color w:val="000000"/>
          <w:sz w:val="28"/>
          <w:szCs w:val="28"/>
        </w:rPr>
        <w:t xml:space="preserve"> Порядка</w:t>
      </w:r>
      <w:r>
        <w:rPr>
          <w:color w:val="000000"/>
          <w:sz w:val="28"/>
          <w:szCs w:val="28"/>
        </w:rPr>
        <w:t>.</w:t>
      </w:r>
    </w:p>
    <w:p w14:paraId="0016BF60" w14:textId="77777777" w:rsidR="000C15B4" w:rsidRPr="000A13C6" w:rsidRDefault="000C15B4" w:rsidP="000C15B4">
      <w:pPr>
        <w:pStyle w:val="ConsPlusNormal"/>
        <w:ind w:firstLine="709"/>
        <w:jc w:val="both"/>
        <w:rPr>
          <w:sz w:val="28"/>
          <w:szCs w:val="28"/>
        </w:rPr>
      </w:pPr>
      <w:r>
        <w:rPr>
          <w:sz w:val="28"/>
          <w:szCs w:val="28"/>
        </w:rPr>
        <w:t>24.4.</w:t>
      </w:r>
      <w:r w:rsidRPr="000A13C6">
        <w:rPr>
          <w:sz w:val="28"/>
          <w:szCs w:val="28"/>
        </w:rPr>
        <w:t xml:space="preserve"> </w:t>
      </w:r>
      <w:r>
        <w:rPr>
          <w:sz w:val="28"/>
          <w:szCs w:val="28"/>
        </w:rPr>
        <w:t>О</w:t>
      </w:r>
      <w:r w:rsidRPr="000A13C6">
        <w:rPr>
          <w:sz w:val="28"/>
          <w:szCs w:val="28"/>
        </w:rPr>
        <w:t>тсутствие бюджетных ассигнований на заключение новых социальных контрактов в текущем финансовом году</w:t>
      </w:r>
      <w:r>
        <w:rPr>
          <w:sz w:val="28"/>
          <w:szCs w:val="28"/>
        </w:rPr>
        <w:t>.</w:t>
      </w:r>
    </w:p>
    <w:p w14:paraId="0016BF61" w14:textId="77777777" w:rsidR="000C15B4" w:rsidRPr="000A13C6" w:rsidRDefault="000C15B4" w:rsidP="000C15B4">
      <w:pPr>
        <w:pStyle w:val="ConsPlusNormal"/>
        <w:ind w:firstLine="709"/>
        <w:jc w:val="both"/>
        <w:rPr>
          <w:sz w:val="28"/>
          <w:szCs w:val="28"/>
        </w:rPr>
      </w:pPr>
      <w:r>
        <w:rPr>
          <w:sz w:val="28"/>
          <w:szCs w:val="28"/>
        </w:rPr>
        <w:t>24.5.</w:t>
      </w:r>
      <w:r w:rsidRPr="000A13C6">
        <w:rPr>
          <w:sz w:val="28"/>
          <w:szCs w:val="28"/>
        </w:rPr>
        <w:t xml:space="preserve"> </w:t>
      </w:r>
      <w:r>
        <w:rPr>
          <w:sz w:val="28"/>
          <w:szCs w:val="28"/>
        </w:rPr>
        <w:t>Д</w:t>
      </w:r>
      <w:r w:rsidRPr="000A13C6">
        <w:rPr>
          <w:sz w:val="28"/>
          <w:szCs w:val="28"/>
        </w:rPr>
        <w:t xml:space="preserve">остижение численности получателей социальной помощи, </w:t>
      </w:r>
      <w:r w:rsidRPr="000A13C6">
        <w:rPr>
          <w:color w:val="000000"/>
          <w:sz w:val="28"/>
          <w:szCs w:val="28"/>
        </w:rPr>
        <w:t xml:space="preserve">установленной </w:t>
      </w:r>
      <w:hyperlink w:anchor="Par287" w:tooltip="59. Распределение численности получателей государственной социальной помощи на основании социального контракта должно составлять:" w:history="1">
        <w:r w:rsidRPr="000A13C6">
          <w:rPr>
            <w:color w:val="000000"/>
            <w:sz w:val="28"/>
            <w:szCs w:val="28"/>
          </w:rPr>
          <w:t>пунктом</w:t>
        </w:r>
        <w:r>
          <w:rPr>
            <w:color w:val="000000"/>
            <w:sz w:val="28"/>
            <w:szCs w:val="28"/>
          </w:rPr>
          <w:t> 58</w:t>
        </w:r>
      </w:hyperlink>
      <w:r w:rsidRPr="000A13C6">
        <w:rPr>
          <w:sz w:val="28"/>
          <w:szCs w:val="28"/>
        </w:rPr>
        <w:t xml:space="preserve"> Порядка</w:t>
      </w:r>
      <w:r>
        <w:rPr>
          <w:sz w:val="28"/>
          <w:szCs w:val="28"/>
        </w:rPr>
        <w:t>.</w:t>
      </w:r>
    </w:p>
    <w:p w14:paraId="0016BF62" w14:textId="77777777" w:rsidR="000C15B4" w:rsidRPr="000A13C6" w:rsidRDefault="000C15B4" w:rsidP="000C15B4">
      <w:pPr>
        <w:pStyle w:val="ConsPlusNormal"/>
        <w:ind w:firstLine="709"/>
        <w:jc w:val="both"/>
        <w:rPr>
          <w:color w:val="000000"/>
          <w:sz w:val="28"/>
          <w:szCs w:val="28"/>
        </w:rPr>
      </w:pPr>
      <w:r>
        <w:rPr>
          <w:sz w:val="28"/>
          <w:szCs w:val="28"/>
        </w:rPr>
        <w:t>24.6.</w:t>
      </w:r>
      <w:r w:rsidRPr="000A13C6">
        <w:rPr>
          <w:sz w:val="28"/>
          <w:szCs w:val="28"/>
        </w:rPr>
        <w:t xml:space="preserve"> </w:t>
      </w:r>
      <w:r>
        <w:rPr>
          <w:sz w:val="28"/>
          <w:szCs w:val="28"/>
        </w:rPr>
        <w:t>Т</w:t>
      </w:r>
      <w:r w:rsidRPr="000A13C6">
        <w:rPr>
          <w:sz w:val="28"/>
          <w:szCs w:val="28"/>
        </w:rPr>
        <w:t xml:space="preserve">рудоустройство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в период рассмотрения заявления по</w:t>
      </w:r>
      <w:r>
        <w:rPr>
          <w:sz w:val="28"/>
          <w:szCs w:val="28"/>
        </w:rPr>
        <w:t> </w:t>
      </w:r>
      <w:r w:rsidRPr="000A13C6">
        <w:rPr>
          <w:sz w:val="28"/>
          <w:szCs w:val="28"/>
        </w:rPr>
        <w:t>мероприятию, указанному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r>
        <w:rPr>
          <w:color w:val="000000"/>
          <w:sz w:val="28"/>
          <w:szCs w:val="28"/>
        </w:rPr>
        <w:t>.</w:t>
      </w:r>
    </w:p>
    <w:p w14:paraId="0016BF63" w14:textId="77777777" w:rsidR="000C15B4" w:rsidRDefault="000C15B4" w:rsidP="000C15B4">
      <w:pPr>
        <w:pStyle w:val="ConsPlusNormal"/>
        <w:ind w:firstLine="709"/>
        <w:jc w:val="both"/>
        <w:rPr>
          <w:sz w:val="28"/>
          <w:szCs w:val="28"/>
        </w:rPr>
      </w:pPr>
      <w:r>
        <w:rPr>
          <w:sz w:val="28"/>
          <w:szCs w:val="28"/>
        </w:rPr>
        <w:t>24.7.</w:t>
      </w:r>
      <w:r w:rsidRPr="000A13C6">
        <w:rPr>
          <w:sz w:val="28"/>
          <w:szCs w:val="28"/>
        </w:rPr>
        <w:t xml:space="preserve"> </w:t>
      </w:r>
      <w:r>
        <w:rPr>
          <w:sz w:val="28"/>
          <w:szCs w:val="28"/>
        </w:rPr>
        <w:t>Н</w:t>
      </w:r>
      <w:r w:rsidRPr="000A13C6">
        <w:rPr>
          <w:sz w:val="28"/>
          <w:szCs w:val="28"/>
        </w:rPr>
        <w:t>аличие у</w:t>
      </w:r>
      <w:r>
        <w:rPr>
          <w:sz w:val="28"/>
          <w:szCs w:val="28"/>
        </w:rPr>
        <w:t xml:space="preserve"> получателя</w:t>
      </w:r>
      <w:r w:rsidRPr="000A13C6">
        <w:rPr>
          <w:sz w:val="28"/>
          <w:szCs w:val="28"/>
        </w:rPr>
        <w:t xml:space="preserve"> </w:t>
      </w:r>
      <w:r>
        <w:rPr>
          <w:sz w:val="28"/>
          <w:szCs w:val="28"/>
        </w:rPr>
        <w:t xml:space="preserve">социальной помощи </w:t>
      </w:r>
      <w:r w:rsidRPr="000A13C6">
        <w:rPr>
          <w:sz w:val="28"/>
          <w:szCs w:val="28"/>
        </w:rPr>
        <w:t>(члена его семьи) действующего социального контракта</w:t>
      </w:r>
      <w:r>
        <w:rPr>
          <w:sz w:val="28"/>
          <w:szCs w:val="28"/>
        </w:rPr>
        <w:t>.</w:t>
      </w:r>
    </w:p>
    <w:p w14:paraId="0016BF64" w14:textId="77777777" w:rsidR="000C15B4" w:rsidRPr="000A13C6" w:rsidRDefault="000C15B4" w:rsidP="000C15B4">
      <w:pPr>
        <w:pStyle w:val="ConsPlusNormal"/>
        <w:ind w:firstLine="709"/>
        <w:jc w:val="both"/>
        <w:rPr>
          <w:sz w:val="28"/>
          <w:szCs w:val="28"/>
        </w:rPr>
      </w:pPr>
      <w:r>
        <w:rPr>
          <w:sz w:val="28"/>
          <w:szCs w:val="28"/>
        </w:rPr>
        <w:t>24.8.</w:t>
      </w:r>
      <w:r w:rsidRPr="000A13C6">
        <w:rPr>
          <w:sz w:val="28"/>
          <w:szCs w:val="28"/>
        </w:rPr>
        <w:t xml:space="preserve"> </w:t>
      </w:r>
      <w:r>
        <w:rPr>
          <w:sz w:val="28"/>
          <w:szCs w:val="28"/>
        </w:rPr>
        <w:t>О</w:t>
      </w:r>
      <w:r w:rsidRPr="000A13C6">
        <w:rPr>
          <w:sz w:val="28"/>
          <w:szCs w:val="28"/>
        </w:rPr>
        <w:t xml:space="preserve">тзыв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заявления до принятия решения о</w:t>
      </w:r>
      <w:r>
        <w:rPr>
          <w:sz w:val="28"/>
          <w:szCs w:val="28"/>
        </w:rPr>
        <w:t> </w:t>
      </w:r>
      <w:r w:rsidRPr="000A13C6">
        <w:rPr>
          <w:sz w:val="28"/>
          <w:szCs w:val="28"/>
        </w:rPr>
        <w:t>назначении социальной помощи в</w:t>
      </w:r>
      <w:r>
        <w:rPr>
          <w:sz w:val="28"/>
          <w:szCs w:val="28"/>
        </w:rPr>
        <w:t> </w:t>
      </w:r>
      <w:r w:rsidRPr="000A13C6">
        <w:rPr>
          <w:sz w:val="28"/>
          <w:szCs w:val="28"/>
        </w:rPr>
        <w:t>соответствии с</w:t>
      </w:r>
      <w:r>
        <w:rPr>
          <w:sz w:val="28"/>
          <w:szCs w:val="28"/>
        </w:rPr>
        <w:t> </w:t>
      </w:r>
      <w:hyperlink w:anchor="Par108" w:tooltip="24. 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 в порядке, предусмотренном нормативным правовым актом субъекта Российской Федерации." w:history="1">
        <w:r w:rsidRPr="000A13C6">
          <w:rPr>
            <w:color w:val="000000"/>
            <w:sz w:val="28"/>
            <w:szCs w:val="28"/>
          </w:rPr>
          <w:t>пунктом</w:t>
        </w:r>
        <w:r>
          <w:rPr>
            <w:color w:val="000000"/>
            <w:sz w:val="28"/>
            <w:szCs w:val="28"/>
          </w:rPr>
          <w:t> </w:t>
        </w:r>
        <w:r w:rsidRPr="000A13C6">
          <w:rPr>
            <w:color w:val="000000"/>
            <w:sz w:val="28"/>
            <w:szCs w:val="28"/>
          </w:rPr>
          <w:t>2</w:t>
        </w:r>
        <w:r>
          <w:rPr>
            <w:color w:val="000000"/>
            <w:sz w:val="28"/>
            <w:szCs w:val="28"/>
          </w:rPr>
          <w:t>3</w:t>
        </w:r>
      </w:hyperlink>
      <w:r w:rsidRPr="000A13C6">
        <w:rPr>
          <w:sz w:val="28"/>
          <w:szCs w:val="28"/>
        </w:rPr>
        <w:t xml:space="preserve"> Порядка</w:t>
      </w:r>
      <w:r>
        <w:rPr>
          <w:sz w:val="28"/>
          <w:szCs w:val="28"/>
        </w:rPr>
        <w:t>.</w:t>
      </w:r>
    </w:p>
    <w:p w14:paraId="0016BF65" w14:textId="77777777" w:rsidR="000C15B4" w:rsidRPr="000A13C6" w:rsidRDefault="000C15B4" w:rsidP="000C15B4">
      <w:pPr>
        <w:pStyle w:val="ConsPlusNormal"/>
        <w:ind w:firstLine="709"/>
        <w:jc w:val="both"/>
        <w:rPr>
          <w:sz w:val="28"/>
          <w:szCs w:val="28"/>
        </w:rPr>
      </w:pPr>
      <w:r>
        <w:rPr>
          <w:sz w:val="28"/>
          <w:szCs w:val="28"/>
        </w:rPr>
        <w:t>24.9.</w:t>
      </w:r>
      <w:r w:rsidRPr="000A13C6">
        <w:rPr>
          <w:sz w:val="28"/>
          <w:szCs w:val="28"/>
        </w:rPr>
        <w:t xml:space="preserve"> </w:t>
      </w:r>
      <w:r>
        <w:rPr>
          <w:sz w:val="28"/>
          <w:szCs w:val="28"/>
        </w:rPr>
        <w:t>О</w:t>
      </w:r>
      <w:r w:rsidRPr="000A13C6">
        <w:rPr>
          <w:sz w:val="28"/>
          <w:szCs w:val="28"/>
        </w:rPr>
        <w:t xml:space="preserve">тказ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 xml:space="preserve">от подписания социального </w:t>
      </w:r>
      <w:r w:rsidRPr="000A13C6">
        <w:rPr>
          <w:sz w:val="28"/>
          <w:szCs w:val="28"/>
        </w:rPr>
        <w:lastRenderedPageBreak/>
        <w:t>контракта или его неявка на подписание социального контракта</w:t>
      </w:r>
      <w:r>
        <w:rPr>
          <w:sz w:val="28"/>
          <w:szCs w:val="28"/>
        </w:rPr>
        <w:t>.</w:t>
      </w:r>
    </w:p>
    <w:p w14:paraId="0016BF66" w14:textId="77777777" w:rsidR="000C15B4" w:rsidRPr="000A13C6" w:rsidRDefault="000C15B4" w:rsidP="000C15B4">
      <w:pPr>
        <w:pStyle w:val="ConsPlusNormal"/>
        <w:ind w:firstLine="709"/>
        <w:jc w:val="both"/>
        <w:rPr>
          <w:sz w:val="28"/>
          <w:szCs w:val="28"/>
        </w:rPr>
      </w:pPr>
      <w:r>
        <w:rPr>
          <w:sz w:val="28"/>
          <w:szCs w:val="28"/>
        </w:rPr>
        <w:t>24.10.</w:t>
      </w:r>
      <w:r w:rsidRPr="000A13C6">
        <w:rPr>
          <w:sz w:val="28"/>
          <w:szCs w:val="28"/>
        </w:rPr>
        <w:t xml:space="preserve"> </w:t>
      </w:r>
      <w:r>
        <w:rPr>
          <w:sz w:val="28"/>
          <w:szCs w:val="28"/>
        </w:rPr>
        <w:t>Н</w:t>
      </w:r>
      <w:r w:rsidRPr="000A13C6">
        <w:rPr>
          <w:sz w:val="28"/>
          <w:szCs w:val="28"/>
        </w:rPr>
        <w:t xml:space="preserve">аличие у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непогашенной задолженности перед органом социальной защиты населения, в том числе взыскиваемой в</w:t>
      </w:r>
      <w:r>
        <w:rPr>
          <w:sz w:val="28"/>
          <w:szCs w:val="28"/>
        </w:rPr>
        <w:t> </w:t>
      </w:r>
      <w:r w:rsidRPr="000A13C6">
        <w:rPr>
          <w:sz w:val="28"/>
          <w:szCs w:val="28"/>
        </w:rPr>
        <w:t>судебном порядке, по денежным средствам, выплаченным в соответствии с</w:t>
      </w:r>
      <w:r>
        <w:rPr>
          <w:sz w:val="28"/>
          <w:szCs w:val="28"/>
        </w:rPr>
        <w:t> </w:t>
      </w:r>
      <w:r w:rsidRPr="000A13C6">
        <w:rPr>
          <w:sz w:val="28"/>
          <w:szCs w:val="28"/>
        </w:rPr>
        <w:t>условиями ранее заключенного социального контракта</w:t>
      </w:r>
      <w:r>
        <w:rPr>
          <w:sz w:val="28"/>
          <w:szCs w:val="28"/>
        </w:rPr>
        <w:t>.</w:t>
      </w:r>
    </w:p>
    <w:p w14:paraId="0016BF67" w14:textId="77777777" w:rsidR="000C15B4" w:rsidRPr="000A13C6" w:rsidRDefault="000C15B4" w:rsidP="000C15B4">
      <w:pPr>
        <w:pStyle w:val="ConsPlusNormal"/>
        <w:ind w:firstLine="709"/>
        <w:jc w:val="both"/>
        <w:rPr>
          <w:sz w:val="28"/>
          <w:szCs w:val="28"/>
        </w:rPr>
      </w:pPr>
      <w:r>
        <w:rPr>
          <w:sz w:val="28"/>
          <w:szCs w:val="28"/>
        </w:rPr>
        <w:t>24.11.</w:t>
      </w:r>
      <w:r w:rsidRPr="000A13C6">
        <w:rPr>
          <w:sz w:val="28"/>
          <w:szCs w:val="28"/>
        </w:rPr>
        <w:t xml:space="preserve"> </w:t>
      </w:r>
      <w:r>
        <w:rPr>
          <w:sz w:val="28"/>
          <w:szCs w:val="28"/>
        </w:rPr>
        <w:t>Н</w:t>
      </w:r>
      <w:r w:rsidRPr="000A13C6">
        <w:rPr>
          <w:sz w:val="28"/>
          <w:szCs w:val="28"/>
        </w:rPr>
        <w:t xml:space="preserve">есоответствие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и членов его семьи условиям принятия решения о назначении социальной помощи, предусмотренным Порядком, в том числе на основании решения межведомственной комиссии</w:t>
      </w:r>
      <w:r>
        <w:rPr>
          <w:sz w:val="28"/>
          <w:szCs w:val="28"/>
        </w:rPr>
        <w:t>.</w:t>
      </w:r>
    </w:p>
    <w:p w14:paraId="0016BF68" w14:textId="77777777" w:rsidR="000C15B4" w:rsidRPr="000A13C6" w:rsidRDefault="000C15B4" w:rsidP="000C15B4">
      <w:pPr>
        <w:pStyle w:val="ConsPlusNormal"/>
        <w:ind w:firstLine="709"/>
        <w:jc w:val="both"/>
        <w:rPr>
          <w:sz w:val="28"/>
          <w:szCs w:val="28"/>
        </w:rPr>
      </w:pPr>
      <w:r>
        <w:rPr>
          <w:sz w:val="28"/>
          <w:szCs w:val="28"/>
        </w:rPr>
        <w:t>24.12.</w:t>
      </w:r>
      <w:r w:rsidRPr="000A13C6">
        <w:rPr>
          <w:sz w:val="28"/>
          <w:szCs w:val="28"/>
        </w:rPr>
        <w:t xml:space="preserve"> </w:t>
      </w:r>
      <w:r>
        <w:rPr>
          <w:sz w:val="28"/>
          <w:szCs w:val="28"/>
        </w:rPr>
        <w:t>Н</w:t>
      </w:r>
      <w:r w:rsidRPr="000A13C6">
        <w:rPr>
          <w:sz w:val="28"/>
          <w:szCs w:val="28"/>
        </w:rPr>
        <w:t xml:space="preserve">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w:t>
      </w:r>
      <w:hyperlink w:anchor="Par181"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 w:history="1">
        <w:r w:rsidRPr="000A13C6">
          <w:rPr>
            <w:color w:val="000000"/>
            <w:sz w:val="28"/>
            <w:szCs w:val="28"/>
          </w:rPr>
          <w:t>абзацем вторым пункта</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w:t>
      </w:r>
      <w:r w:rsidRPr="000A13C6">
        <w:rPr>
          <w:sz w:val="28"/>
          <w:szCs w:val="28"/>
        </w:rPr>
        <w:t>Порядка (при оказании социальной помощи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sidRPr="000A13C6">
        <w:rPr>
          <w:sz w:val="28"/>
          <w:szCs w:val="28"/>
        </w:rPr>
        <w:t>.</w:t>
      </w:r>
    </w:p>
    <w:p w14:paraId="0016BF69" w14:textId="77777777" w:rsidR="000C15B4" w:rsidRPr="000A13C6" w:rsidRDefault="000C15B4" w:rsidP="000C15B4">
      <w:pPr>
        <w:pStyle w:val="ConsPlusNormal"/>
        <w:ind w:firstLine="709"/>
        <w:jc w:val="both"/>
        <w:rPr>
          <w:sz w:val="28"/>
          <w:szCs w:val="28"/>
        </w:rPr>
      </w:pPr>
      <w:r w:rsidRPr="000A13C6">
        <w:rPr>
          <w:sz w:val="28"/>
          <w:szCs w:val="28"/>
        </w:rPr>
        <w:t>2</w:t>
      </w:r>
      <w:r>
        <w:rPr>
          <w:sz w:val="28"/>
          <w:szCs w:val="28"/>
        </w:rPr>
        <w:t>5</w:t>
      </w:r>
      <w:r w:rsidRPr="000A13C6">
        <w:rPr>
          <w:sz w:val="28"/>
          <w:szCs w:val="28"/>
        </w:rPr>
        <w:t xml:space="preserve">. Дополнительными основаниями для отказа в назначении социальной помощи в случае, когда </w:t>
      </w:r>
      <w:r>
        <w:rPr>
          <w:sz w:val="28"/>
          <w:szCs w:val="28"/>
        </w:rPr>
        <w:t>получатель</w:t>
      </w:r>
      <w:r w:rsidRPr="000A13C6">
        <w:rPr>
          <w:sz w:val="28"/>
          <w:szCs w:val="28"/>
        </w:rPr>
        <w:t xml:space="preserve"> </w:t>
      </w:r>
      <w:r>
        <w:rPr>
          <w:sz w:val="28"/>
          <w:szCs w:val="28"/>
        </w:rPr>
        <w:t xml:space="preserve">социальной помощи </w:t>
      </w:r>
      <w:r w:rsidRPr="000A13C6">
        <w:rPr>
          <w:sz w:val="28"/>
          <w:szCs w:val="28"/>
        </w:rPr>
        <w:t>ранее являлся получателем такой помощи, являются:</w:t>
      </w:r>
    </w:p>
    <w:p w14:paraId="0016BF6A" w14:textId="77777777" w:rsidR="000C15B4" w:rsidRPr="000A13C6" w:rsidRDefault="000C15B4" w:rsidP="000C15B4">
      <w:pPr>
        <w:pStyle w:val="ConsPlusNormal"/>
        <w:ind w:firstLine="709"/>
        <w:jc w:val="both"/>
        <w:rPr>
          <w:color w:val="000000"/>
          <w:sz w:val="28"/>
          <w:szCs w:val="28"/>
        </w:rPr>
      </w:pPr>
      <w:bookmarkStart w:id="16" w:name="Par123"/>
      <w:bookmarkEnd w:id="16"/>
      <w:r>
        <w:rPr>
          <w:sz w:val="28"/>
          <w:szCs w:val="28"/>
        </w:rPr>
        <w:t>25.1.</w:t>
      </w:r>
      <w:r w:rsidRPr="000A13C6">
        <w:rPr>
          <w:sz w:val="28"/>
          <w:szCs w:val="28"/>
        </w:rPr>
        <w:t xml:space="preserve"> </w:t>
      </w:r>
      <w:r>
        <w:rPr>
          <w:sz w:val="28"/>
          <w:szCs w:val="28"/>
        </w:rPr>
        <w:t>Н</w:t>
      </w:r>
      <w:r w:rsidRPr="000A13C6">
        <w:rPr>
          <w:sz w:val="28"/>
          <w:szCs w:val="28"/>
        </w:rPr>
        <w:t>аличие завершенного социального контракта по мероприятиям, указанным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подпунктах</w:t>
        </w:r>
        <w:r>
          <w:rPr>
            <w:color w:val="000000"/>
            <w:sz w:val="28"/>
            <w:szCs w:val="28"/>
          </w:rPr>
          <w:t> 4.1</w:t>
        </w:r>
      </w:hyperlink>
      <w:r>
        <w:rPr>
          <w:color w:val="000000"/>
          <w:sz w:val="28"/>
          <w:szCs w:val="28"/>
        </w:rPr>
        <w:t> </w:t>
      </w:r>
      <w:r w:rsidRPr="000A13C6">
        <w:rPr>
          <w:color w:val="000000"/>
          <w:sz w:val="28"/>
          <w:szCs w:val="28"/>
        </w:rPr>
        <w:t>и</w:t>
      </w:r>
      <w:r>
        <w:rPr>
          <w:color w:val="000000"/>
          <w:sz w:val="28"/>
          <w:szCs w:val="28"/>
        </w:rPr>
        <w:t> 4.4</w:t>
      </w:r>
      <w:r w:rsidRPr="000A13C6">
        <w:rPr>
          <w:color w:val="000000"/>
          <w:sz w:val="28"/>
          <w:szCs w:val="28"/>
        </w:rPr>
        <w:t xml:space="preserve"> пункта</w:t>
      </w:r>
      <w:r>
        <w:rPr>
          <w:color w:val="000000"/>
          <w:sz w:val="28"/>
          <w:szCs w:val="28"/>
        </w:rPr>
        <w:t> 4 Порядка.</w:t>
      </w:r>
    </w:p>
    <w:p w14:paraId="0016BF6B" w14:textId="77777777" w:rsidR="000C15B4" w:rsidRPr="000A13C6" w:rsidRDefault="000C15B4" w:rsidP="000C15B4">
      <w:pPr>
        <w:pStyle w:val="ConsPlusNormal"/>
        <w:ind w:firstLine="709"/>
        <w:jc w:val="both"/>
        <w:rPr>
          <w:sz w:val="28"/>
          <w:szCs w:val="28"/>
        </w:rPr>
      </w:pPr>
      <w:bookmarkStart w:id="17" w:name="Par124"/>
      <w:bookmarkEnd w:id="17"/>
      <w:r>
        <w:rPr>
          <w:sz w:val="28"/>
          <w:szCs w:val="28"/>
        </w:rPr>
        <w:t>25.2.</w:t>
      </w:r>
      <w:r w:rsidRPr="000A13C6">
        <w:rPr>
          <w:sz w:val="28"/>
          <w:szCs w:val="28"/>
        </w:rPr>
        <w:t xml:space="preserve"> </w:t>
      </w:r>
      <w:r>
        <w:rPr>
          <w:sz w:val="28"/>
          <w:szCs w:val="28"/>
        </w:rPr>
        <w:t>Н</w:t>
      </w:r>
      <w:r w:rsidRPr="000A13C6">
        <w:rPr>
          <w:sz w:val="28"/>
          <w:szCs w:val="28"/>
        </w:rPr>
        <w:t xml:space="preserve">епредставление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в орган социальной защиты населения документов (сведений), необходимых для контроля реализации и</w:t>
      </w:r>
      <w:r>
        <w:rPr>
          <w:sz w:val="28"/>
          <w:szCs w:val="28"/>
        </w:rPr>
        <w:t> </w:t>
      </w:r>
      <w:r w:rsidRPr="000A13C6">
        <w:rPr>
          <w:sz w:val="28"/>
          <w:szCs w:val="28"/>
        </w:rPr>
        <w:t>мониторинга ранее заключенного социального контракта</w:t>
      </w:r>
      <w:r>
        <w:rPr>
          <w:sz w:val="28"/>
          <w:szCs w:val="28"/>
        </w:rPr>
        <w:t>.</w:t>
      </w:r>
    </w:p>
    <w:p w14:paraId="0016BF6C" w14:textId="77777777" w:rsidR="000C15B4" w:rsidRPr="000A13C6" w:rsidRDefault="000C15B4" w:rsidP="000C15B4">
      <w:pPr>
        <w:pStyle w:val="ConsPlusNormal"/>
        <w:ind w:firstLine="709"/>
        <w:jc w:val="both"/>
        <w:rPr>
          <w:sz w:val="28"/>
          <w:szCs w:val="28"/>
        </w:rPr>
      </w:pPr>
      <w:bookmarkStart w:id="18" w:name="Par125"/>
      <w:bookmarkEnd w:id="18"/>
      <w:r>
        <w:rPr>
          <w:sz w:val="28"/>
          <w:szCs w:val="28"/>
        </w:rPr>
        <w:t>25.3.</w:t>
      </w:r>
      <w:r w:rsidRPr="000A13C6">
        <w:rPr>
          <w:sz w:val="28"/>
          <w:szCs w:val="28"/>
        </w:rPr>
        <w:t xml:space="preserve"> </w:t>
      </w:r>
      <w:r>
        <w:rPr>
          <w:sz w:val="28"/>
          <w:szCs w:val="28"/>
        </w:rPr>
        <w:t>П</w:t>
      </w:r>
      <w:r w:rsidRPr="000A13C6">
        <w:rPr>
          <w:sz w:val="28"/>
          <w:szCs w:val="28"/>
        </w:rPr>
        <w:t>рекращение трудовой деятельности в период действия ранее заключенного социального контракта по мероприятию, указанному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sz w:val="28"/>
          <w:szCs w:val="28"/>
        </w:rPr>
        <w:t xml:space="preserve"> </w:t>
      </w:r>
      <w:r>
        <w:rPr>
          <w:sz w:val="28"/>
          <w:szCs w:val="28"/>
        </w:rPr>
        <w:t xml:space="preserve">Порядка </w:t>
      </w:r>
      <w:r w:rsidRPr="000A13C6">
        <w:rPr>
          <w:sz w:val="28"/>
          <w:szCs w:val="28"/>
        </w:rPr>
        <w:t>(за исключением случаев сокращения, увольнения в связи с переездом на новое место жительс</w:t>
      </w:r>
      <w:r>
        <w:rPr>
          <w:sz w:val="28"/>
          <w:szCs w:val="28"/>
        </w:rPr>
        <w:t>тва и иных уважительных причин).</w:t>
      </w:r>
    </w:p>
    <w:p w14:paraId="0016BF6D" w14:textId="77777777" w:rsidR="000C15B4" w:rsidRPr="000A13C6" w:rsidRDefault="000C15B4" w:rsidP="000C15B4">
      <w:pPr>
        <w:pStyle w:val="ConsPlusNormal"/>
        <w:ind w:firstLine="709"/>
        <w:jc w:val="both"/>
        <w:rPr>
          <w:sz w:val="28"/>
          <w:szCs w:val="28"/>
        </w:rPr>
      </w:pPr>
      <w:bookmarkStart w:id="19" w:name="Par126"/>
      <w:bookmarkEnd w:id="19"/>
      <w:r>
        <w:rPr>
          <w:sz w:val="28"/>
          <w:szCs w:val="28"/>
        </w:rPr>
        <w:t>25.4.</w:t>
      </w:r>
      <w:r w:rsidRPr="000A13C6">
        <w:rPr>
          <w:sz w:val="28"/>
          <w:szCs w:val="28"/>
        </w:rPr>
        <w:t xml:space="preserve"> </w:t>
      </w:r>
      <w:r>
        <w:rPr>
          <w:sz w:val="28"/>
          <w:szCs w:val="28"/>
        </w:rPr>
        <w:t>П</w:t>
      </w:r>
      <w:r w:rsidRPr="000A13C6">
        <w:rPr>
          <w:sz w:val="28"/>
          <w:szCs w:val="28"/>
        </w:rPr>
        <w:t>рекращение трудовой деятельности в течение 12</w:t>
      </w:r>
      <w:r>
        <w:rPr>
          <w:sz w:val="28"/>
          <w:szCs w:val="28"/>
        </w:rPr>
        <w:t> </w:t>
      </w:r>
      <w:r w:rsidRPr="000A13C6">
        <w:rPr>
          <w:sz w:val="28"/>
          <w:szCs w:val="28"/>
        </w:rPr>
        <w:t>месяцев со дня окончания срока действия ранее заключенного социального контракта по</w:t>
      </w:r>
      <w:r>
        <w:rPr>
          <w:sz w:val="28"/>
          <w:szCs w:val="28"/>
        </w:rPr>
        <w:t> </w:t>
      </w:r>
      <w:r w:rsidRPr="000A13C6">
        <w:rPr>
          <w:sz w:val="28"/>
          <w:szCs w:val="28"/>
        </w:rPr>
        <w:t>мероприятию, указанному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sz w:val="28"/>
          <w:szCs w:val="28"/>
        </w:rPr>
        <w:t xml:space="preserve"> (за исключением случаев сокращения, увольнения в связи с переездом на новое место жительства и иных уважительных причин)</w:t>
      </w:r>
      <w:r>
        <w:rPr>
          <w:sz w:val="28"/>
          <w:szCs w:val="28"/>
        </w:rPr>
        <w:t>.</w:t>
      </w:r>
    </w:p>
    <w:p w14:paraId="0016BF6E" w14:textId="77777777" w:rsidR="000C15B4" w:rsidRDefault="000C15B4" w:rsidP="000C15B4">
      <w:pPr>
        <w:pStyle w:val="ConsPlusNormal"/>
        <w:ind w:firstLine="709"/>
        <w:jc w:val="both"/>
        <w:rPr>
          <w:color w:val="000000"/>
          <w:sz w:val="28"/>
          <w:szCs w:val="28"/>
        </w:rPr>
      </w:pPr>
      <w:bookmarkStart w:id="20" w:name="Par127"/>
      <w:bookmarkEnd w:id="20"/>
      <w:r>
        <w:rPr>
          <w:sz w:val="28"/>
          <w:szCs w:val="28"/>
        </w:rPr>
        <w:t>25.5. П</w:t>
      </w:r>
      <w:r w:rsidRPr="000A13C6">
        <w:rPr>
          <w:sz w:val="28"/>
          <w:szCs w:val="28"/>
        </w:rPr>
        <w:t xml:space="preserve">рекращение государственной регистрации в качестве индивидуального предпринимателя или снятие </w:t>
      </w:r>
      <w:r>
        <w:rPr>
          <w:sz w:val="28"/>
          <w:szCs w:val="28"/>
        </w:rPr>
        <w:t>получателя социальной помощи</w:t>
      </w:r>
      <w:r w:rsidRPr="000A13C6">
        <w:rPr>
          <w:sz w:val="28"/>
          <w:szCs w:val="28"/>
        </w:rPr>
        <w:t>,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 Порядка.</w:t>
      </w:r>
      <w:bookmarkStart w:id="21" w:name="Par128"/>
      <w:bookmarkEnd w:id="21"/>
    </w:p>
    <w:p w14:paraId="0016BF6F" w14:textId="77777777" w:rsidR="000C15B4" w:rsidRPr="000A13C6" w:rsidRDefault="000C15B4" w:rsidP="000C15B4">
      <w:pPr>
        <w:pStyle w:val="ConsPlusNormal"/>
        <w:ind w:firstLine="709"/>
        <w:jc w:val="both"/>
        <w:rPr>
          <w:color w:val="000000"/>
          <w:sz w:val="28"/>
          <w:szCs w:val="28"/>
        </w:rPr>
      </w:pPr>
      <w:r>
        <w:rPr>
          <w:sz w:val="28"/>
          <w:szCs w:val="28"/>
        </w:rPr>
        <w:t>25.6. П</w:t>
      </w:r>
      <w:r w:rsidRPr="000A13C6">
        <w:rPr>
          <w:sz w:val="28"/>
          <w:szCs w:val="28"/>
        </w:rPr>
        <w:t xml:space="preserve">рекращение государственной регистрации в качестве индивидуального предпринимателя или снятие </w:t>
      </w:r>
      <w:r>
        <w:rPr>
          <w:sz w:val="28"/>
          <w:szCs w:val="28"/>
        </w:rPr>
        <w:t>получателя социальной помощи</w:t>
      </w:r>
      <w:r w:rsidRPr="000A13C6">
        <w:rPr>
          <w:sz w:val="28"/>
          <w:szCs w:val="28"/>
        </w:rPr>
        <w:t xml:space="preserve">, не являющегося индивидуальным предпринимателем, с учета </w:t>
      </w:r>
      <w:r w:rsidRPr="000A13C6">
        <w:rPr>
          <w:sz w:val="28"/>
          <w:szCs w:val="28"/>
        </w:rPr>
        <w:lastRenderedPageBreak/>
        <w:t>в</w:t>
      </w:r>
      <w:r>
        <w:rPr>
          <w:sz w:val="28"/>
          <w:szCs w:val="28"/>
        </w:rPr>
        <w:t> </w:t>
      </w:r>
      <w:r w:rsidRPr="000A13C6">
        <w:rPr>
          <w:sz w:val="28"/>
          <w:szCs w:val="28"/>
        </w:rPr>
        <w:t>налоговом органе в качестве налогоплательщика налога на профессиональный доход в течение 12</w:t>
      </w:r>
      <w:r>
        <w:rPr>
          <w:sz w:val="28"/>
          <w:szCs w:val="28"/>
        </w:rPr>
        <w:t> </w:t>
      </w:r>
      <w:r w:rsidRPr="000A13C6">
        <w:rPr>
          <w:sz w:val="28"/>
          <w:szCs w:val="28"/>
        </w:rPr>
        <w:t xml:space="preserve">месяцев со дня окончания срока действия ранее заключенного социального контракта по мероприятиям, указанным в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Pr>
          <w:color w:val="000000"/>
          <w:sz w:val="28"/>
          <w:szCs w:val="28"/>
        </w:rPr>
        <w:t>.</w:t>
      </w:r>
    </w:p>
    <w:p w14:paraId="0016BF70" w14:textId="77777777" w:rsidR="000C15B4" w:rsidRPr="000A13C6" w:rsidRDefault="000C15B4" w:rsidP="000C15B4">
      <w:pPr>
        <w:pStyle w:val="ConsPlusNormal"/>
        <w:ind w:firstLine="709"/>
        <w:jc w:val="both"/>
        <w:rPr>
          <w:sz w:val="28"/>
          <w:szCs w:val="28"/>
        </w:rPr>
      </w:pPr>
      <w:bookmarkStart w:id="22" w:name="Par129"/>
      <w:bookmarkEnd w:id="22"/>
      <w:r>
        <w:rPr>
          <w:sz w:val="28"/>
          <w:szCs w:val="28"/>
        </w:rPr>
        <w:t>25.7.</w:t>
      </w:r>
      <w:r w:rsidRPr="000A13C6">
        <w:rPr>
          <w:sz w:val="28"/>
          <w:szCs w:val="28"/>
        </w:rPr>
        <w:t xml:space="preserve"> </w:t>
      </w:r>
      <w:r>
        <w:rPr>
          <w:sz w:val="28"/>
          <w:szCs w:val="28"/>
        </w:rPr>
        <w:t>Н</w:t>
      </w:r>
      <w:r w:rsidRPr="000A13C6">
        <w:rPr>
          <w:sz w:val="28"/>
          <w:szCs w:val="28"/>
        </w:rPr>
        <w:t>ецелевое использование получателем социальной помощи денежных средств, выплаченных в</w:t>
      </w:r>
      <w:r>
        <w:rPr>
          <w:sz w:val="28"/>
          <w:szCs w:val="28"/>
        </w:rPr>
        <w:t> </w:t>
      </w:r>
      <w:r w:rsidRPr="000A13C6">
        <w:rPr>
          <w:sz w:val="28"/>
          <w:szCs w:val="28"/>
        </w:rPr>
        <w:t>соответствии с условиями ранее заключенного социального контракта по</w:t>
      </w:r>
      <w:r>
        <w:rPr>
          <w:sz w:val="28"/>
          <w:szCs w:val="28"/>
        </w:rPr>
        <w:t> </w:t>
      </w:r>
      <w:r w:rsidRPr="000A13C6">
        <w:rPr>
          <w:sz w:val="28"/>
          <w:szCs w:val="28"/>
        </w:rPr>
        <w:t>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4.3 </w:t>
      </w:r>
      <w:r w:rsidRPr="000A13C6">
        <w:rPr>
          <w:color w:val="000000"/>
          <w:sz w:val="28"/>
          <w:szCs w:val="28"/>
        </w:rPr>
        <w:t>и</w:t>
      </w:r>
      <w:r>
        <w:rPr>
          <w:color w:val="000000"/>
          <w:sz w:val="28"/>
          <w:szCs w:val="28"/>
        </w:rPr>
        <w:t xml:space="preserve"> 4.4 </w:t>
      </w:r>
      <w:r w:rsidRPr="000A13C6">
        <w:rPr>
          <w:color w:val="000000"/>
          <w:sz w:val="28"/>
          <w:szCs w:val="28"/>
        </w:rPr>
        <w:t>пункта</w:t>
      </w:r>
      <w:r>
        <w:rPr>
          <w:color w:val="000000"/>
          <w:sz w:val="28"/>
          <w:szCs w:val="28"/>
        </w:rPr>
        <w:t> 4</w:t>
      </w:r>
      <w:r w:rsidRPr="000A13C6">
        <w:rPr>
          <w:color w:val="000000"/>
          <w:sz w:val="28"/>
          <w:szCs w:val="28"/>
        </w:rPr>
        <w:t xml:space="preserve"> Порядка</w:t>
      </w:r>
      <w:r>
        <w:rPr>
          <w:color w:val="000000"/>
          <w:sz w:val="28"/>
          <w:szCs w:val="28"/>
        </w:rPr>
        <w:t>.</w:t>
      </w:r>
    </w:p>
    <w:p w14:paraId="0016BF71" w14:textId="77777777" w:rsidR="000C15B4" w:rsidRPr="000A13C6" w:rsidRDefault="000C15B4" w:rsidP="000C15B4">
      <w:pPr>
        <w:pStyle w:val="ac"/>
        <w:spacing w:before="0" w:beforeAutospacing="0" w:after="0" w:afterAutospacing="0" w:line="180" w:lineRule="atLeast"/>
        <w:ind w:firstLine="709"/>
        <w:jc w:val="both"/>
        <w:rPr>
          <w:sz w:val="28"/>
          <w:szCs w:val="28"/>
        </w:rPr>
      </w:pPr>
      <w:bookmarkStart w:id="23" w:name="Par130"/>
      <w:bookmarkEnd w:id="23"/>
      <w:r>
        <w:rPr>
          <w:sz w:val="28"/>
          <w:szCs w:val="28"/>
        </w:rPr>
        <w:t>25.8.</w:t>
      </w:r>
      <w:r w:rsidRPr="000A13C6">
        <w:rPr>
          <w:sz w:val="28"/>
          <w:szCs w:val="28"/>
        </w:rPr>
        <w:t xml:space="preserve"> </w:t>
      </w:r>
      <w:r>
        <w:rPr>
          <w:sz w:val="28"/>
          <w:szCs w:val="28"/>
        </w:rPr>
        <w:t>Н</w:t>
      </w:r>
      <w:r w:rsidRPr="000A13C6">
        <w:rPr>
          <w:sz w:val="28"/>
          <w:szCs w:val="28"/>
        </w:rPr>
        <w:t>еисполнение (несвоевременное исполнение) получателем социальной помощи мероприятий программы социальной адаптации по причинам, не являющимся уважительными, в рамках ранее заключенного социального контракта</w:t>
      </w:r>
      <w:r>
        <w:rPr>
          <w:sz w:val="28"/>
          <w:szCs w:val="28"/>
        </w:rPr>
        <w:t>.</w:t>
      </w:r>
    </w:p>
    <w:p w14:paraId="0016BF72" w14:textId="77777777" w:rsidR="000C15B4" w:rsidRPr="000A13C6" w:rsidRDefault="000C15B4" w:rsidP="000C15B4">
      <w:pPr>
        <w:pStyle w:val="ConsPlusNormal"/>
        <w:ind w:firstLine="709"/>
        <w:jc w:val="both"/>
        <w:rPr>
          <w:sz w:val="28"/>
          <w:szCs w:val="28"/>
        </w:rPr>
      </w:pPr>
      <w:bookmarkStart w:id="24" w:name="Par131"/>
      <w:bookmarkEnd w:id="24"/>
      <w:r>
        <w:rPr>
          <w:sz w:val="28"/>
          <w:szCs w:val="28"/>
        </w:rPr>
        <w:t>25.9.</w:t>
      </w:r>
      <w:r w:rsidRPr="000A13C6">
        <w:rPr>
          <w:sz w:val="28"/>
          <w:szCs w:val="28"/>
        </w:rPr>
        <w:t xml:space="preserve"> </w:t>
      </w:r>
      <w:r>
        <w:rPr>
          <w:sz w:val="28"/>
          <w:szCs w:val="28"/>
        </w:rPr>
        <w:t>П</w:t>
      </w:r>
      <w:r w:rsidRPr="000A13C6">
        <w:rPr>
          <w:sz w:val="28"/>
          <w:szCs w:val="28"/>
        </w:rPr>
        <w:t>олное отсутствие налоговых отчислений в</w:t>
      </w:r>
      <w:r>
        <w:rPr>
          <w:sz w:val="28"/>
          <w:szCs w:val="28"/>
        </w:rPr>
        <w:t> </w:t>
      </w:r>
      <w:r w:rsidRPr="000A13C6">
        <w:rPr>
          <w:sz w:val="28"/>
          <w:szCs w:val="28"/>
        </w:rPr>
        <w:t>течение 12</w:t>
      </w:r>
      <w:r>
        <w:rPr>
          <w:sz w:val="28"/>
          <w:szCs w:val="28"/>
        </w:rPr>
        <w:t> </w:t>
      </w:r>
      <w:r w:rsidRPr="000A13C6">
        <w:rPr>
          <w:sz w:val="28"/>
          <w:szCs w:val="28"/>
        </w:rPr>
        <w:t>месяцев со</w:t>
      </w:r>
      <w:r>
        <w:rPr>
          <w:sz w:val="28"/>
          <w:szCs w:val="28"/>
        </w:rPr>
        <w:t> </w:t>
      </w:r>
      <w:r w:rsidRPr="000A13C6">
        <w:rPr>
          <w:sz w:val="28"/>
          <w:szCs w:val="28"/>
        </w:rPr>
        <w:t>дня окончания срока действия ранее заключенного социального контракта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r w:rsidRPr="000A13C6">
          <w:rPr>
            <w:color w:val="000000"/>
            <w:sz w:val="28"/>
            <w:szCs w:val="28"/>
          </w:rPr>
          <w:t xml:space="preserve"> </w:t>
        </w:r>
      </w:hyperlink>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Pr>
          <w:color w:val="000000"/>
          <w:sz w:val="28"/>
          <w:szCs w:val="28"/>
        </w:rPr>
        <w:t>.</w:t>
      </w:r>
    </w:p>
    <w:p w14:paraId="0016BF73" w14:textId="77777777" w:rsidR="000C15B4" w:rsidRPr="000A13C6" w:rsidRDefault="000C15B4" w:rsidP="000C15B4">
      <w:pPr>
        <w:pStyle w:val="ConsPlusNormal"/>
        <w:ind w:firstLine="709"/>
        <w:jc w:val="both"/>
        <w:rPr>
          <w:sz w:val="28"/>
          <w:szCs w:val="28"/>
        </w:rPr>
      </w:pPr>
      <w:bookmarkStart w:id="25" w:name="Par132"/>
      <w:bookmarkEnd w:id="25"/>
      <w:r>
        <w:rPr>
          <w:sz w:val="28"/>
          <w:szCs w:val="28"/>
        </w:rPr>
        <w:t>25.10.</w:t>
      </w:r>
      <w:r w:rsidRPr="000A13C6">
        <w:rPr>
          <w:sz w:val="28"/>
          <w:szCs w:val="28"/>
        </w:rPr>
        <w:t xml:space="preserve"> </w:t>
      </w:r>
      <w:r>
        <w:rPr>
          <w:sz w:val="28"/>
          <w:szCs w:val="28"/>
        </w:rPr>
        <w:t>П</w:t>
      </w:r>
      <w:r w:rsidRPr="000A13C6">
        <w:rPr>
          <w:sz w:val="28"/>
          <w:szCs w:val="28"/>
        </w:rPr>
        <w:t xml:space="preserve">олучение </w:t>
      </w:r>
      <w:r>
        <w:rPr>
          <w:sz w:val="28"/>
          <w:szCs w:val="28"/>
        </w:rPr>
        <w:t>получателем социальной помощи</w:t>
      </w:r>
      <w:r w:rsidRPr="000A13C6">
        <w:rPr>
          <w:sz w:val="28"/>
          <w:szCs w:val="28"/>
        </w:rPr>
        <w:t xml:space="preserve">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w:t>
      </w:r>
      <w:r>
        <w:rPr>
          <w:sz w:val="28"/>
          <w:szCs w:val="28"/>
        </w:rPr>
        <w:t> </w:t>
      </w:r>
      <w:r w:rsidRPr="000A13C6">
        <w:rPr>
          <w:sz w:val="28"/>
          <w:szCs w:val="28"/>
        </w:rPr>
        <w:t>соответствии с абзацем одиннадцатым подпункта</w:t>
      </w:r>
      <w:r>
        <w:rPr>
          <w:sz w:val="28"/>
          <w:szCs w:val="28"/>
        </w:rPr>
        <w:t> </w:t>
      </w:r>
      <w:r w:rsidRPr="000A13C6">
        <w:rPr>
          <w:sz w:val="28"/>
          <w:szCs w:val="28"/>
        </w:rPr>
        <w:t>8 пункта</w:t>
      </w:r>
      <w:r>
        <w:rPr>
          <w:sz w:val="28"/>
          <w:szCs w:val="28"/>
        </w:rPr>
        <w:t> </w:t>
      </w:r>
      <w:r w:rsidRPr="000A13C6">
        <w:rPr>
          <w:sz w:val="28"/>
          <w:szCs w:val="28"/>
        </w:rPr>
        <w:t>1 статьи</w:t>
      </w:r>
      <w:r>
        <w:rPr>
          <w:sz w:val="28"/>
          <w:szCs w:val="28"/>
        </w:rPr>
        <w:t> </w:t>
      </w:r>
      <w:r w:rsidRPr="000A13C6">
        <w:rPr>
          <w:sz w:val="28"/>
          <w:szCs w:val="28"/>
        </w:rPr>
        <w:t>7.1</w:t>
      </w:r>
      <w:r>
        <w:rPr>
          <w:sz w:val="28"/>
          <w:szCs w:val="28"/>
        </w:rPr>
        <w:noBreakHyphen/>
      </w:r>
      <w:r w:rsidRPr="000A13C6">
        <w:rPr>
          <w:sz w:val="28"/>
          <w:szCs w:val="28"/>
        </w:rPr>
        <w:t xml:space="preserve">1 Закона Российской Федерации </w:t>
      </w:r>
      <w:r>
        <w:rPr>
          <w:sz w:val="28"/>
          <w:szCs w:val="28"/>
        </w:rPr>
        <w:t>от 19 апреля 1991 года № 1032-</w:t>
      </w:r>
      <w:r>
        <w:rPr>
          <w:sz w:val="28"/>
          <w:szCs w:val="28"/>
          <w:lang w:val="en-US"/>
        </w:rPr>
        <w:t>I</w:t>
      </w:r>
      <w:r w:rsidRPr="00E33C7D">
        <w:rPr>
          <w:sz w:val="28"/>
          <w:szCs w:val="28"/>
        </w:rPr>
        <w:t xml:space="preserve"> </w:t>
      </w:r>
      <w:r w:rsidRPr="000A13C6">
        <w:rPr>
          <w:sz w:val="28"/>
          <w:szCs w:val="28"/>
        </w:rPr>
        <w:t>«О</w:t>
      </w:r>
      <w:r>
        <w:rPr>
          <w:sz w:val="28"/>
          <w:szCs w:val="28"/>
        </w:rPr>
        <w:t> </w:t>
      </w:r>
      <w:r w:rsidRPr="000A13C6">
        <w:rPr>
          <w:sz w:val="28"/>
          <w:szCs w:val="28"/>
        </w:rPr>
        <w:t>занятости населения в Российской Федерации» (при оказании социальной помощи по</w:t>
      </w:r>
      <w:r>
        <w:rPr>
          <w:sz w:val="28"/>
          <w:szCs w:val="28"/>
        </w:rPr>
        <w:t> </w:t>
      </w:r>
      <w:r w:rsidRPr="000A13C6">
        <w:rPr>
          <w:sz w:val="28"/>
          <w:szCs w:val="28"/>
        </w:rPr>
        <w:t xml:space="preserve">мероприятиям, предусмотренным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подпунктами</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sidRPr="000A13C6">
        <w:rPr>
          <w:sz w:val="28"/>
          <w:szCs w:val="28"/>
        </w:rPr>
        <w:t>.</w:t>
      </w:r>
    </w:p>
    <w:p w14:paraId="0016BF74" w14:textId="77777777" w:rsidR="000C15B4" w:rsidRPr="000A13C6" w:rsidRDefault="000C15B4" w:rsidP="000C15B4">
      <w:pPr>
        <w:pStyle w:val="ConsPlusNormal"/>
        <w:ind w:firstLine="709"/>
        <w:jc w:val="both"/>
        <w:rPr>
          <w:sz w:val="28"/>
          <w:szCs w:val="28"/>
        </w:rPr>
      </w:pPr>
      <w:r w:rsidRPr="000A13C6">
        <w:rPr>
          <w:sz w:val="28"/>
          <w:szCs w:val="28"/>
        </w:rPr>
        <w:t>2</w:t>
      </w:r>
      <w:r>
        <w:rPr>
          <w:sz w:val="28"/>
          <w:szCs w:val="28"/>
        </w:rPr>
        <w:t>6</w:t>
      </w:r>
      <w:r w:rsidRPr="000A13C6">
        <w:rPr>
          <w:sz w:val="28"/>
          <w:szCs w:val="28"/>
        </w:rPr>
        <w:t xml:space="preserve">. Органом социальной защиты населения проверяется наличие оснований для отказа в назначении социальной помощи, указанных </w:t>
      </w:r>
      <w:r w:rsidRPr="000A13C6">
        <w:rPr>
          <w:color w:val="000000"/>
          <w:sz w:val="28"/>
          <w:szCs w:val="28"/>
        </w:rPr>
        <w:t>в</w:t>
      </w:r>
      <w:r>
        <w:rPr>
          <w:color w:val="000000"/>
          <w:sz w:val="28"/>
          <w:szCs w:val="28"/>
        </w:rPr>
        <w:t> </w:t>
      </w:r>
      <w:hyperlink w:anchor="Par109" w:tooltip="25. Основаниями для отказа в назначении государственной социальной помощи на основании социального контракта являются:" w:history="1">
        <w:r w:rsidRPr="000A13C6">
          <w:rPr>
            <w:color w:val="000000"/>
            <w:sz w:val="28"/>
            <w:szCs w:val="28"/>
          </w:rPr>
          <w:t>пункте</w:t>
        </w:r>
        <w:r>
          <w:rPr>
            <w:color w:val="000000"/>
            <w:sz w:val="28"/>
            <w:szCs w:val="28"/>
          </w:rPr>
          <w:t> </w:t>
        </w:r>
        <w:r w:rsidRPr="000A13C6">
          <w:rPr>
            <w:color w:val="000000"/>
            <w:sz w:val="28"/>
            <w:szCs w:val="28"/>
          </w:rPr>
          <w:t>2</w:t>
        </w:r>
        <w:r>
          <w:rPr>
            <w:color w:val="000000"/>
            <w:sz w:val="28"/>
            <w:szCs w:val="28"/>
          </w:rPr>
          <w:t>4</w:t>
        </w:r>
      </w:hyperlink>
      <w:r w:rsidRPr="000A13C6">
        <w:rPr>
          <w:color w:val="000000"/>
          <w:sz w:val="28"/>
          <w:szCs w:val="28"/>
        </w:rPr>
        <w:t xml:space="preserve"> Порядка</w:t>
      </w:r>
      <w:r w:rsidRPr="000A13C6">
        <w:rPr>
          <w:sz w:val="28"/>
          <w:szCs w:val="28"/>
        </w:rPr>
        <w:t>, в том числе по</w:t>
      </w:r>
      <w:r>
        <w:rPr>
          <w:sz w:val="28"/>
          <w:szCs w:val="28"/>
        </w:rPr>
        <w:t> </w:t>
      </w:r>
      <w:r w:rsidRPr="000A13C6">
        <w:rPr>
          <w:sz w:val="28"/>
          <w:szCs w:val="28"/>
        </w:rPr>
        <w:t>социальным контрактам, ранее заключенным в другом субъекте Российской Федерации, отличном от Ярославской области, в которой подано заявление,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
    <w:p w14:paraId="0016BF75"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 xml:space="preserve">Обстоятельства, указанные в </w:t>
      </w:r>
      <w:hyperlink w:anchor="Par123" w:tooltip="а) наличие завершенного социального контракта по мероприятиям, указанным в подпунктах &quot;а&quot; и &quot;г&quot; пункта 4 настоящих Правил;" w:history="1">
        <w:r w:rsidRPr="000A13C6">
          <w:rPr>
            <w:color w:val="000000"/>
            <w:sz w:val="28"/>
            <w:szCs w:val="28"/>
          </w:rPr>
          <w:t>подпунктах</w:t>
        </w:r>
        <w:r>
          <w:rPr>
            <w:color w:val="000000"/>
            <w:sz w:val="28"/>
            <w:szCs w:val="28"/>
          </w:rPr>
          <w:t> 25.1</w:t>
        </w:r>
      </w:hyperlink>
      <w:r w:rsidRPr="000A13C6">
        <w:rPr>
          <w:color w:val="000000"/>
          <w:sz w:val="28"/>
          <w:szCs w:val="28"/>
        </w:rPr>
        <w:t>,</w:t>
      </w:r>
      <w:r>
        <w:rPr>
          <w:color w:val="000000"/>
          <w:sz w:val="28"/>
          <w:szCs w:val="28"/>
        </w:rPr>
        <w:t> 25.3</w:t>
      </w:r>
      <w:r w:rsidRPr="000A13C6">
        <w:rPr>
          <w:color w:val="000000"/>
          <w:sz w:val="28"/>
          <w:szCs w:val="28"/>
        </w:rPr>
        <w:t>,</w:t>
      </w:r>
      <w:r>
        <w:rPr>
          <w:color w:val="000000"/>
          <w:sz w:val="28"/>
          <w:szCs w:val="28"/>
        </w:rPr>
        <w:t> 25.5</w:t>
      </w:r>
      <w:r w:rsidRPr="000A13C6">
        <w:rPr>
          <w:color w:val="000000"/>
          <w:sz w:val="28"/>
          <w:szCs w:val="28"/>
        </w:rPr>
        <w:t>,</w:t>
      </w:r>
      <w:r>
        <w:rPr>
          <w:color w:val="000000"/>
          <w:sz w:val="28"/>
          <w:szCs w:val="28"/>
        </w:rPr>
        <w:t> 25.7 </w:t>
      </w:r>
      <w:r w:rsidRPr="000A13C6">
        <w:rPr>
          <w:color w:val="000000"/>
          <w:sz w:val="28"/>
          <w:szCs w:val="28"/>
        </w:rPr>
        <w:t>и</w:t>
      </w:r>
      <w:r>
        <w:rPr>
          <w:color w:val="000000"/>
          <w:sz w:val="28"/>
          <w:szCs w:val="28"/>
        </w:rPr>
        <w:t> 25.8</w:t>
      </w:r>
      <w:r w:rsidRPr="000A13C6">
        <w:rPr>
          <w:color w:val="000000"/>
          <w:sz w:val="28"/>
          <w:szCs w:val="28"/>
        </w:rPr>
        <w:t xml:space="preserve"> пункта</w:t>
      </w:r>
      <w:r>
        <w:rPr>
          <w:color w:val="000000"/>
          <w:sz w:val="28"/>
          <w:szCs w:val="28"/>
        </w:rPr>
        <w:t> </w:t>
      </w:r>
      <w:r w:rsidRPr="000A13C6">
        <w:rPr>
          <w:color w:val="000000"/>
          <w:sz w:val="28"/>
          <w:szCs w:val="28"/>
        </w:rPr>
        <w:t>2</w:t>
      </w:r>
      <w:r>
        <w:rPr>
          <w:color w:val="000000"/>
          <w:sz w:val="28"/>
          <w:szCs w:val="28"/>
        </w:rPr>
        <w:t>5</w:t>
      </w:r>
      <w:r w:rsidRPr="000A13C6">
        <w:rPr>
          <w:color w:val="000000"/>
          <w:sz w:val="28"/>
          <w:szCs w:val="28"/>
        </w:rPr>
        <w:t xml:space="preserve"> Порядка</w:t>
      </w:r>
      <w:r>
        <w:rPr>
          <w:color w:val="000000"/>
          <w:sz w:val="28"/>
          <w:szCs w:val="28"/>
        </w:rPr>
        <w:t>,</w:t>
      </w:r>
      <w:r w:rsidRPr="000A13C6">
        <w:rPr>
          <w:color w:val="000000"/>
          <w:sz w:val="28"/>
          <w:szCs w:val="28"/>
        </w:rPr>
        <w:t xml:space="preserve"> являются дополнительными основаниями для отказа в</w:t>
      </w:r>
      <w:r>
        <w:rPr>
          <w:color w:val="000000"/>
          <w:sz w:val="28"/>
          <w:szCs w:val="28"/>
        </w:rPr>
        <w:t> </w:t>
      </w:r>
      <w:r w:rsidRPr="000A13C6">
        <w:rPr>
          <w:color w:val="000000"/>
          <w:sz w:val="28"/>
          <w:szCs w:val="28"/>
        </w:rPr>
        <w:t>течение 12 месяцев со дня окончания срока действия ранее заключенного социального контракта.</w:t>
      </w:r>
    </w:p>
    <w:p w14:paraId="0016BF76"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 xml:space="preserve">Обстоятельства, указанные в </w:t>
      </w:r>
      <w:hyperlink w:anchor="Par124" w:tooltip="б) непредставление заявителем в орган социальной защиты населения документов (сведений), необходимых для контроля реализации и мониторинга ранее заключенного социального контракта;" w:history="1">
        <w:r w:rsidRPr="000A13C6">
          <w:rPr>
            <w:color w:val="000000"/>
            <w:sz w:val="28"/>
            <w:szCs w:val="28"/>
          </w:rPr>
          <w:t>подпунктах</w:t>
        </w:r>
        <w:r>
          <w:rPr>
            <w:color w:val="000000"/>
            <w:sz w:val="28"/>
            <w:szCs w:val="28"/>
          </w:rPr>
          <w:t> 25.2</w:t>
        </w:r>
      </w:hyperlink>
      <w:r w:rsidRPr="000A13C6">
        <w:rPr>
          <w:color w:val="000000"/>
          <w:sz w:val="28"/>
          <w:szCs w:val="28"/>
        </w:rPr>
        <w:t>,</w:t>
      </w:r>
      <w:r>
        <w:rPr>
          <w:color w:val="000000"/>
          <w:sz w:val="28"/>
          <w:szCs w:val="28"/>
        </w:rPr>
        <w:t> 25.4</w:t>
      </w:r>
      <w:r w:rsidRPr="000A13C6">
        <w:rPr>
          <w:color w:val="000000"/>
          <w:sz w:val="28"/>
          <w:szCs w:val="28"/>
        </w:rPr>
        <w:t>,</w:t>
      </w:r>
      <w:r>
        <w:rPr>
          <w:color w:val="000000"/>
          <w:sz w:val="28"/>
          <w:szCs w:val="28"/>
        </w:rPr>
        <w:t> 25.6</w:t>
      </w:r>
      <w:r w:rsidRPr="000A13C6">
        <w:rPr>
          <w:color w:val="000000"/>
          <w:sz w:val="28"/>
          <w:szCs w:val="28"/>
        </w:rPr>
        <w:t>,</w:t>
      </w:r>
      <w:r>
        <w:rPr>
          <w:color w:val="000000"/>
          <w:sz w:val="28"/>
          <w:szCs w:val="28"/>
        </w:rPr>
        <w:t> 25.9 </w:t>
      </w:r>
      <w:r w:rsidRPr="000A13C6">
        <w:rPr>
          <w:color w:val="000000"/>
          <w:sz w:val="28"/>
          <w:szCs w:val="28"/>
        </w:rPr>
        <w:t>и</w:t>
      </w:r>
      <w:r>
        <w:rPr>
          <w:color w:val="000000"/>
          <w:sz w:val="28"/>
          <w:szCs w:val="28"/>
        </w:rPr>
        <w:t> 25.10</w:t>
      </w:r>
      <w:r w:rsidRPr="000A13C6">
        <w:rPr>
          <w:color w:val="000000"/>
          <w:sz w:val="28"/>
          <w:szCs w:val="28"/>
        </w:rPr>
        <w:t xml:space="preserve"> пункта</w:t>
      </w:r>
      <w:r>
        <w:rPr>
          <w:color w:val="000000"/>
          <w:sz w:val="28"/>
          <w:szCs w:val="28"/>
        </w:rPr>
        <w:t> </w:t>
      </w:r>
      <w:r w:rsidRPr="000A13C6">
        <w:rPr>
          <w:color w:val="000000"/>
          <w:sz w:val="28"/>
          <w:szCs w:val="28"/>
        </w:rPr>
        <w:t>2</w:t>
      </w:r>
      <w:r>
        <w:rPr>
          <w:color w:val="000000"/>
          <w:sz w:val="28"/>
          <w:szCs w:val="28"/>
        </w:rPr>
        <w:t>5</w:t>
      </w:r>
      <w:r w:rsidRPr="000A13C6">
        <w:rPr>
          <w:color w:val="000000"/>
          <w:sz w:val="28"/>
          <w:szCs w:val="28"/>
        </w:rPr>
        <w:t xml:space="preserve"> Порядка, являются дополнительными основаниями для отказа в</w:t>
      </w:r>
      <w:r>
        <w:rPr>
          <w:color w:val="000000"/>
          <w:sz w:val="28"/>
          <w:szCs w:val="28"/>
        </w:rPr>
        <w:t> </w:t>
      </w:r>
      <w:r w:rsidRPr="000A13C6">
        <w:rPr>
          <w:color w:val="000000"/>
          <w:sz w:val="28"/>
          <w:szCs w:val="28"/>
        </w:rPr>
        <w:t>течение 12</w:t>
      </w:r>
      <w:r>
        <w:rPr>
          <w:color w:val="000000"/>
          <w:sz w:val="28"/>
          <w:szCs w:val="28"/>
        </w:rPr>
        <w:t> </w:t>
      </w:r>
      <w:r w:rsidRPr="000A13C6">
        <w:rPr>
          <w:color w:val="000000"/>
          <w:sz w:val="28"/>
          <w:szCs w:val="28"/>
        </w:rPr>
        <w:t>месяцев начиная с месяца, следующего за месяцем, в котором органу социальной защиты населения стало известно о возникновении соответствующих обстоятельств.</w:t>
      </w:r>
    </w:p>
    <w:p w14:paraId="0016BF77" w14:textId="77777777" w:rsidR="000C15B4" w:rsidRPr="000A13C6" w:rsidRDefault="000C15B4" w:rsidP="000C15B4">
      <w:pPr>
        <w:pStyle w:val="ConsPlusNormal"/>
        <w:tabs>
          <w:tab w:val="left" w:pos="-142"/>
        </w:tabs>
        <w:ind w:firstLine="709"/>
        <w:jc w:val="both"/>
        <w:rPr>
          <w:color w:val="000000"/>
          <w:sz w:val="28"/>
          <w:szCs w:val="28"/>
        </w:rPr>
      </w:pPr>
      <w:r w:rsidRPr="000A13C6">
        <w:rPr>
          <w:sz w:val="28"/>
          <w:szCs w:val="28"/>
        </w:rPr>
        <w:t>2</w:t>
      </w:r>
      <w:r>
        <w:rPr>
          <w:sz w:val="28"/>
          <w:szCs w:val="28"/>
        </w:rPr>
        <w:t>7</w:t>
      </w:r>
      <w:r w:rsidRPr="000A13C6">
        <w:rPr>
          <w:sz w:val="28"/>
          <w:szCs w:val="28"/>
        </w:rPr>
        <w:t>. Решение о назначении либо об отказе в назначении социальной помощи принимается органом социальной защиты населения в</w:t>
      </w:r>
      <w:r>
        <w:rPr>
          <w:sz w:val="28"/>
          <w:szCs w:val="28"/>
        </w:rPr>
        <w:t> </w:t>
      </w:r>
      <w:r w:rsidRPr="000A13C6">
        <w:rPr>
          <w:sz w:val="28"/>
          <w:szCs w:val="28"/>
        </w:rPr>
        <w:t>течение 10</w:t>
      </w:r>
      <w:r>
        <w:rPr>
          <w:sz w:val="28"/>
          <w:szCs w:val="28"/>
        </w:rPr>
        <w:t> </w:t>
      </w:r>
      <w:r w:rsidRPr="000A13C6">
        <w:rPr>
          <w:sz w:val="28"/>
          <w:szCs w:val="28"/>
        </w:rPr>
        <w:t xml:space="preserve">рабочих дней со дня регистрации заявления и представления при необходимости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 xml:space="preserve">недостающих документов </w:t>
      </w:r>
      <w:r w:rsidRPr="000A13C6">
        <w:rPr>
          <w:sz w:val="28"/>
          <w:szCs w:val="28"/>
        </w:rPr>
        <w:lastRenderedPageBreak/>
        <w:t xml:space="preserve">(сведений) в соответствии </w:t>
      </w:r>
      <w:r w:rsidRPr="000A13C6">
        <w:rPr>
          <w:color w:val="000000"/>
          <w:sz w:val="28"/>
          <w:szCs w:val="28"/>
        </w:rPr>
        <w:t>с</w:t>
      </w:r>
      <w:r>
        <w:rPr>
          <w:color w:val="000000"/>
          <w:sz w:val="28"/>
          <w:szCs w:val="28"/>
        </w:rPr>
        <w:t> </w:t>
      </w:r>
      <w:hyperlink w:anchor="Par103" w:tooltip="20.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 w:history="1">
        <w:r w:rsidRPr="000A13C6">
          <w:rPr>
            <w:color w:val="000000"/>
            <w:sz w:val="28"/>
            <w:szCs w:val="28"/>
          </w:rPr>
          <w:t>пунктами</w:t>
        </w:r>
        <w:r>
          <w:rPr>
            <w:color w:val="000000"/>
            <w:sz w:val="28"/>
            <w:szCs w:val="28"/>
          </w:rPr>
          <w:t> 19</w:t>
        </w:r>
      </w:hyperlink>
      <w:r>
        <w:rPr>
          <w:color w:val="000000"/>
          <w:sz w:val="28"/>
          <w:szCs w:val="28"/>
        </w:rPr>
        <w:t> </w:t>
      </w:r>
      <w:r w:rsidRPr="000A13C6">
        <w:rPr>
          <w:color w:val="000000"/>
          <w:sz w:val="28"/>
          <w:szCs w:val="28"/>
        </w:rPr>
        <w:t>и</w:t>
      </w:r>
      <w:r>
        <w:rPr>
          <w:color w:val="000000"/>
          <w:sz w:val="28"/>
          <w:szCs w:val="28"/>
        </w:rPr>
        <w:t> </w:t>
      </w:r>
      <w:hyperlink w:anchor="Par105" w:tooltip="21. В случае если при личном обращении за назначением государственной социальной помощи на основании социального контракта заявителем представлен неполный комплект документов (сведений), заявитель в течение 10 рабочих дней со дня регистрации заявления о назнач" w:history="1">
        <w:r w:rsidRPr="000A13C6">
          <w:rPr>
            <w:color w:val="000000"/>
            <w:sz w:val="28"/>
            <w:szCs w:val="28"/>
          </w:rPr>
          <w:t>2</w:t>
        </w:r>
        <w:r>
          <w:rPr>
            <w:color w:val="000000"/>
            <w:sz w:val="28"/>
            <w:szCs w:val="28"/>
          </w:rPr>
          <w:t>0</w:t>
        </w:r>
      </w:hyperlink>
      <w:r w:rsidRPr="000A13C6">
        <w:rPr>
          <w:color w:val="000000"/>
          <w:sz w:val="28"/>
          <w:szCs w:val="28"/>
        </w:rPr>
        <w:t xml:space="preserve"> Порядка.</w:t>
      </w:r>
    </w:p>
    <w:p w14:paraId="0016BF78" w14:textId="77777777" w:rsidR="000C15B4" w:rsidRPr="000A13C6" w:rsidRDefault="000C15B4" w:rsidP="000C15B4">
      <w:pPr>
        <w:pStyle w:val="ConsPlusNormal"/>
        <w:ind w:firstLine="709"/>
        <w:jc w:val="both"/>
        <w:rPr>
          <w:sz w:val="28"/>
          <w:szCs w:val="28"/>
        </w:rPr>
      </w:pPr>
      <w:r w:rsidRPr="000A13C6">
        <w:rPr>
          <w:sz w:val="28"/>
          <w:szCs w:val="28"/>
        </w:rPr>
        <w:t>Срок вынесения решения о назначении либо об отказе в назначении социальной помощи продлевается на</w:t>
      </w:r>
      <w:r>
        <w:rPr>
          <w:sz w:val="28"/>
          <w:szCs w:val="28"/>
        </w:rPr>
        <w:t> </w:t>
      </w:r>
      <w:r w:rsidRPr="000A13C6">
        <w:rPr>
          <w:sz w:val="28"/>
          <w:szCs w:val="28"/>
        </w:rPr>
        <w:t>20</w:t>
      </w:r>
      <w:r>
        <w:rPr>
          <w:sz w:val="28"/>
          <w:szCs w:val="28"/>
        </w:rPr>
        <w:t> </w:t>
      </w:r>
      <w:r w:rsidRPr="000A13C6">
        <w:rPr>
          <w:sz w:val="28"/>
          <w:szCs w:val="28"/>
        </w:rPr>
        <w:t>рабочих дней в следующих случаях:</w:t>
      </w:r>
    </w:p>
    <w:p w14:paraId="0016BF79"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необходимость проведения дополнительной проверки (комиссионного обследования) органом социальной защиты населения представленных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документов (сведений);</w:t>
      </w:r>
    </w:p>
    <w:p w14:paraId="0016BF7A" w14:textId="77777777" w:rsidR="000C15B4" w:rsidRPr="000A13C6" w:rsidRDefault="000C15B4" w:rsidP="000C15B4">
      <w:pPr>
        <w:pStyle w:val="ConsPlusNormal"/>
        <w:ind w:firstLine="709"/>
        <w:jc w:val="both"/>
        <w:rPr>
          <w:color w:val="000000"/>
          <w:sz w:val="28"/>
          <w:szCs w:val="28"/>
        </w:rPr>
      </w:pPr>
      <w:r>
        <w:rPr>
          <w:sz w:val="28"/>
          <w:szCs w:val="28"/>
        </w:rPr>
        <w:t xml:space="preserve">- </w:t>
      </w:r>
      <w:r w:rsidRPr="000A13C6">
        <w:rPr>
          <w:sz w:val="28"/>
          <w:szCs w:val="28"/>
        </w:rPr>
        <w:t xml:space="preserve">непоступление документов (сведений), запрашиваемых в рамках межведомственного электронного взаимодействия в срок, </w:t>
      </w:r>
      <w:r w:rsidRPr="000A13C6">
        <w:rPr>
          <w:color w:val="000000"/>
          <w:sz w:val="28"/>
          <w:szCs w:val="28"/>
        </w:rPr>
        <w:t>указанный в</w:t>
      </w:r>
      <w:r>
        <w:rPr>
          <w:color w:val="000000"/>
          <w:sz w:val="28"/>
          <w:szCs w:val="28"/>
        </w:rPr>
        <w:t> </w:t>
      </w:r>
      <w:hyperlink w:anchor="Par100" w:tooltip="17. Документы (копии документов, сведения), необходимые для назначения государственной социальной помощи на основании социального контракта, примерный перечень которых утвержден постановлением Правительства Российской Федерации от 16 ноября 2023 г. N 1931 &quot;Об " w:history="1">
        <w:r w:rsidRPr="000A13C6">
          <w:rPr>
            <w:color w:val="000000"/>
            <w:sz w:val="28"/>
            <w:szCs w:val="28"/>
          </w:rPr>
          <w:t>пункте</w:t>
        </w:r>
        <w:r>
          <w:rPr>
            <w:color w:val="000000"/>
            <w:sz w:val="28"/>
            <w:szCs w:val="28"/>
          </w:rPr>
          <w:t> </w:t>
        </w:r>
        <w:r w:rsidRPr="000A13C6">
          <w:rPr>
            <w:color w:val="000000"/>
            <w:sz w:val="28"/>
            <w:szCs w:val="28"/>
          </w:rPr>
          <w:t>1</w:t>
        </w:r>
        <w:r>
          <w:rPr>
            <w:color w:val="000000"/>
            <w:sz w:val="28"/>
            <w:szCs w:val="28"/>
          </w:rPr>
          <w:t>6</w:t>
        </w:r>
      </w:hyperlink>
      <w:r w:rsidRPr="000A13C6">
        <w:rPr>
          <w:color w:val="000000"/>
          <w:sz w:val="28"/>
          <w:szCs w:val="28"/>
        </w:rPr>
        <w:t xml:space="preserve"> Порядка;</w:t>
      </w:r>
    </w:p>
    <w:p w14:paraId="0016BF7B" w14:textId="77777777" w:rsidR="000C15B4" w:rsidRPr="000A13C6" w:rsidRDefault="000C15B4" w:rsidP="000C15B4">
      <w:pPr>
        <w:pStyle w:val="ConsPlusNormal"/>
        <w:ind w:firstLine="709"/>
        <w:jc w:val="both"/>
        <w:rPr>
          <w:color w:val="000000"/>
          <w:sz w:val="28"/>
          <w:szCs w:val="28"/>
        </w:rPr>
      </w:pPr>
      <w:r>
        <w:rPr>
          <w:sz w:val="28"/>
          <w:szCs w:val="28"/>
        </w:rPr>
        <w:t xml:space="preserve">- </w:t>
      </w:r>
      <w:r w:rsidRPr="000A13C6">
        <w:rPr>
          <w:sz w:val="28"/>
          <w:szCs w:val="28"/>
        </w:rPr>
        <w:t xml:space="preserve">необходимость прохождения тестирования для определения уровня предпринимательских компетенций в соответствии </w:t>
      </w:r>
      <w:r w:rsidRPr="000A13C6">
        <w:rPr>
          <w:color w:val="000000"/>
          <w:sz w:val="28"/>
          <w:szCs w:val="28"/>
        </w:rPr>
        <w:t>с</w:t>
      </w:r>
      <w:r>
        <w:rPr>
          <w:color w:val="000000"/>
          <w:sz w:val="28"/>
          <w:szCs w:val="28"/>
        </w:rPr>
        <w:t> </w:t>
      </w:r>
      <w:hyperlink w:anchor="Par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 w:history="1">
        <w:r w:rsidRPr="000A13C6">
          <w:rPr>
            <w:color w:val="000000"/>
            <w:sz w:val="28"/>
            <w:szCs w:val="28"/>
          </w:rPr>
          <w:t>пунктом</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Порядка;</w:t>
      </w:r>
    </w:p>
    <w:p w14:paraId="0016BF7C" w14:textId="77777777" w:rsidR="000C15B4" w:rsidRPr="000A13C6" w:rsidRDefault="000C15B4" w:rsidP="000C15B4">
      <w:pPr>
        <w:pStyle w:val="ConsPlusNormal"/>
        <w:ind w:firstLine="709"/>
        <w:jc w:val="both"/>
        <w:rPr>
          <w:color w:val="000000"/>
          <w:sz w:val="28"/>
          <w:szCs w:val="28"/>
        </w:rPr>
      </w:pPr>
      <w:r>
        <w:rPr>
          <w:sz w:val="28"/>
          <w:szCs w:val="28"/>
        </w:rPr>
        <w:t xml:space="preserve">- </w:t>
      </w:r>
      <w:r w:rsidRPr="000A13C6">
        <w:rPr>
          <w:sz w:val="28"/>
          <w:szCs w:val="28"/>
        </w:rPr>
        <w:t xml:space="preserve">необходимость прохождения обучения для развития предпринимательских компетенций в соответствии с </w:t>
      </w:r>
      <w:hyperlink w:anchor="Par181"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 w:history="1">
        <w:r w:rsidRPr="000A13C6">
          <w:rPr>
            <w:color w:val="000000"/>
            <w:sz w:val="28"/>
            <w:szCs w:val="28"/>
          </w:rPr>
          <w:t>абзацем вторым пункта</w:t>
        </w:r>
        <w:r>
          <w:rPr>
            <w:color w:val="000000"/>
            <w:sz w:val="28"/>
            <w:szCs w:val="28"/>
          </w:rPr>
          <w:t> </w:t>
        </w:r>
        <w:r w:rsidRPr="000A13C6">
          <w:rPr>
            <w:color w:val="000000"/>
            <w:sz w:val="28"/>
            <w:szCs w:val="28"/>
          </w:rPr>
          <w:t>3</w:t>
        </w:r>
        <w:r>
          <w:rPr>
            <w:color w:val="000000"/>
            <w:sz w:val="28"/>
            <w:szCs w:val="28"/>
          </w:rPr>
          <w:t>5</w:t>
        </w:r>
      </w:hyperlink>
      <w:r w:rsidRPr="000A13C6">
        <w:rPr>
          <w:color w:val="FF0000"/>
          <w:sz w:val="28"/>
          <w:szCs w:val="28"/>
        </w:rPr>
        <w:t xml:space="preserve"> </w:t>
      </w:r>
      <w:r w:rsidRPr="000A13C6">
        <w:rPr>
          <w:color w:val="000000"/>
          <w:sz w:val="28"/>
          <w:szCs w:val="28"/>
        </w:rPr>
        <w:t>Порядка;</w:t>
      </w:r>
    </w:p>
    <w:p w14:paraId="0016BF7D" w14:textId="77777777" w:rsidR="000C15B4" w:rsidRPr="000A13C6" w:rsidRDefault="000C15B4" w:rsidP="000C15B4">
      <w:pPr>
        <w:pStyle w:val="ConsPlusNormal"/>
        <w:ind w:firstLine="709"/>
        <w:jc w:val="both"/>
        <w:rPr>
          <w:color w:val="000000"/>
          <w:sz w:val="28"/>
          <w:szCs w:val="28"/>
        </w:rPr>
      </w:pPr>
      <w:r>
        <w:rPr>
          <w:sz w:val="28"/>
          <w:szCs w:val="28"/>
        </w:rPr>
        <w:t xml:space="preserve">- </w:t>
      </w:r>
      <w:r w:rsidRPr="000A13C6">
        <w:rPr>
          <w:sz w:val="28"/>
          <w:szCs w:val="28"/>
        </w:rPr>
        <w:t>необходимость подготовки или доработки бизнес-плана при подаче заявления по мероприятию, указанному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p>
    <w:p w14:paraId="0016BF7E" w14:textId="77777777" w:rsidR="000C15B4" w:rsidRPr="000A13C6" w:rsidRDefault="000C15B4" w:rsidP="000C15B4">
      <w:pPr>
        <w:pStyle w:val="ConsPlusNormal"/>
        <w:ind w:firstLine="709"/>
        <w:jc w:val="both"/>
        <w:rPr>
          <w:color w:val="000000"/>
          <w:sz w:val="28"/>
          <w:szCs w:val="28"/>
        </w:rPr>
      </w:pPr>
      <w:r>
        <w:rPr>
          <w:sz w:val="28"/>
          <w:szCs w:val="28"/>
        </w:rPr>
        <w:t>28</w:t>
      </w:r>
      <w:r w:rsidRPr="000A13C6">
        <w:rPr>
          <w:sz w:val="28"/>
          <w:szCs w:val="28"/>
        </w:rPr>
        <w:t>. В случае продления срока принятия решения о назначении либо об</w:t>
      </w:r>
      <w:r>
        <w:rPr>
          <w:sz w:val="28"/>
          <w:szCs w:val="28"/>
        </w:rPr>
        <w:t> </w:t>
      </w:r>
      <w:r w:rsidRPr="000A13C6">
        <w:rPr>
          <w:sz w:val="28"/>
          <w:szCs w:val="28"/>
        </w:rPr>
        <w:t xml:space="preserve">отказе в назначении социальной помощи органом социальной защиты населения не позднее </w:t>
      </w:r>
      <w:r>
        <w:rPr>
          <w:sz w:val="28"/>
          <w:szCs w:val="28"/>
        </w:rPr>
        <w:t>1 </w:t>
      </w:r>
      <w:r w:rsidRPr="000A13C6">
        <w:rPr>
          <w:sz w:val="28"/>
          <w:szCs w:val="28"/>
        </w:rPr>
        <w:t xml:space="preserve">рабочего дня со дня такого продления направляется </w:t>
      </w:r>
      <w:r>
        <w:rPr>
          <w:sz w:val="28"/>
          <w:szCs w:val="28"/>
        </w:rPr>
        <w:t xml:space="preserve">получателю социальной помощи </w:t>
      </w:r>
      <w:r w:rsidRPr="000A13C6">
        <w:rPr>
          <w:sz w:val="28"/>
          <w:szCs w:val="28"/>
        </w:rPr>
        <w:t>соответствующее уведомление</w:t>
      </w:r>
      <w:r w:rsidRPr="000A13C6">
        <w:rPr>
          <w:color w:val="FF0000"/>
          <w:sz w:val="28"/>
          <w:szCs w:val="28"/>
        </w:rPr>
        <w:t xml:space="preserve"> </w:t>
      </w:r>
      <w:r w:rsidRPr="000A13C6">
        <w:rPr>
          <w:color w:val="000000"/>
          <w:sz w:val="28"/>
          <w:szCs w:val="28"/>
        </w:rPr>
        <w:t>по почте</w:t>
      </w:r>
      <w:r>
        <w:rPr>
          <w:color w:val="000000"/>
          <w:sz w:val="28"/>
          <w:szCs w:val="28"/>
        </w:rPr>
        <w:t xml:space="preserve"> (при обращении через МФЦ или лично)</w:t>
      </w:r>
      <w:r w:rsidRPr="000A13C6">
        <w:rPr>
          <w:color w:val="000000"/>
          <w:sz w:val="28"/>
          <w:szCs w:val="28"/>
        </w:rPr>
        <w:t xml:space="preserve"> и</w:t>
      </w:r>
      <w:r>
        <w:rPr>
          <w:color w:val="000000"/>
          <w:sz w:val="28"/>
          <w:szCs w:val="28"/>
        </w:rPr>
        <w:t>ли</w:t>
      </w:r>
      <w:r w:rsidRPr="000A13C6">
        <w:rPr>
          <w:color w:val="000000"/>
          <w:sz w:val="28"/>
          <w:szCs w:val="28"/>
        </w:rPr>
        <w:t xml:space="preserve"> </w:t>
      </w:r>
      <w:r>
        <w:rPr>
          <w:color w:val="000000"/>
          <w:sz w:val="28"/>
          <w:szCs w:val="28"/>
        </w:rPr>
        <w:t>посредством</w:t>
      </w:r>
      <w:r w:rsidRPr="000A13C6">
        <w:rPr>
          <w:color w:val="000000"/>
          <w:sz w:val="28"/>
          <w:szCs w:val="28"/>
        </w:rPr>
        <w:t xml:space="preserve"> </w:t>
      </w:r>
      <w:r>
        <w:rPr>
          <w:color w:val="000000"/>
          <w:sz w:val="28"/>
          <w:szCs w:val="28"/>
        </w:rPr>
        <w:t>Е</w:t>
      </w:r>
      <w:r w:rsidRPr="000A13C6">
        <w:rPr>
          <w:color w:val="000000"/>
          <w:sz w:val="28"/>
          <w:szCs w:val="28"/>
        </w:rPr>
        <w:t>дин</w:t>
      </w:r>
      <w:r>
        <w:rPr>
          <w:color w:val="000000"/>
          <w:sz w:val="28"/>
          <w:szCs w:val="28"/>
        </w:rPr>
        <w:t>ого</w:t>
      </w:r>
      <w:r w:rsidRPr="000A13C6">
        <w:rPr>
          <w:color w:val="000000"/>
          <w:sz w:val="28"/>
          <w:szCs w:val="28"/>
        </w:rPr>
        <w:t xml:space="preserve"> портал</w:t>
      </w:r>
      <w:r>
        <w:rPr>
          <w:color w:val="000000"/>
          <w:sz w:val="28"/>
          <w:szCs w:val="28"/>
        </w:rPr>
        <w:t>а</w:t>
      </w:r>
      <w:r w:rsidRPr="000A13C6">
        <w:rPr>
          <w:color w:val="000000"/>
          <w:sz w:val="28"/>
          <w:szCs w:val="28"/>
        </w:rPr>
        <w:t xml:space="preserve"> государственных и муниципальных услуг</w:t>
      </w:r>
      <w:r>
        <w:rPr>
          <w:color w:val="000000"/>
          <w:sz w:val="28"/>
          <w:szCs w:val="28"/>
        </w:rPr>
        <w:t xml:space="preserve"> (при обращении через Единый портал государственных и муниципальных услуг)</w:t>
      </w:r>
      <w:r w:rsidRPr="000A13C6">
        <w:rPr>
          <w:color w:val="000000"/>
          <w:sz w:val="28"/>
          <w:szCs w:val="28"/>
        </w:rPr>
        <w:t>.</w:t>
      </w:r>
    </w:p>
    <w:p w14:paraId="0016BF7F" w14:textId="77777777" w:rsidR="000C15B4" w:rsidRPr="000A13C6" w:rsidRDefault="000C15B4" w:rsidP="000C15B4">
      <w:pPr>
        <w:pStyle w:val="ConsPlusNormal"/>
        <w:ind w:firstLine="709"/>
        <w:jc w:val="both"/>
        <w:rPr>
          <w:color w:val="000000"/>
          <w:sz w:val="28"/>
          <w:szCs w:val="28"/>
        </w:rPr>
      </w:pPr>
      <w:r w:rsidRPr="000A13C6">
        <w:rPr>
          <w:sz w:val="28"/>
          <w:szCs w:val="28"/>
        </w:rPr>
        <w:t xml:space="preserve">Органом социальной защиты населения не позднее </w:t>
      </w:r>
      <w:r>
        <w:rPr>
          <w:sz w:val="28"/>
          <w:szCs w:val="28"/>
        </w:rPr>
        <w:t>1 </w:t>
      </w:r>
      <w:r w:rsidRPr="000A13C6">
        <w:rPr>
          <w:sz w:val="28"/>
          <w:szCs w:val="28"/>
        </w:rPr>
        <w:t xml:space="preserve">рабочего дня со дня принятия решения о назначении социальной помощи либо об отказе в ее назначении направляется </w:t>
      </w:r>
      <w:r>
        <w:rPr>
          <w:sz w:val="28"/>
          <w:szCs w:val="28"/>
        </w:rPr>
        <w:t>получателю</w:t>
      </w:r>
      <w:r w:rsidRPr="000A13C6">
        <w:rPr>
          <w:sz w:val="28"/>
          <w:szCs w:val="28"/>
        </w:rPr>
        <w:t xml:space="preserve"> </w:t>
      </w:r>
      <w:r>
        <w:rPr>
          <w:sz w:val="28"/>
          <w:szCs w:val="28"/>
        </w:rPr>
        <w:t xml:space="preserve">социальной помощи </w:t>
      </w:r>
      <w:r w:rsidRPr="000A13C6">
        <w:rPr>
          <w:sz w:val="28"/>
          <w:szCs w:val="28"/>
        </w:rPr>
        <w:t xml:space="preserve">соответствующее уведомление </w:t>
      </w:r>
      <w:r w:rsidRPr="000A13C6">
        <w:rPr>
          <w:color w:val="000000"/>
          <w:sz w:val="28"/>
          <w:szCs w:val="28"/>
        </w:rPr>
        <w:t>с решением по почте</w:t>
      </w:r>
      <w:r>
        <w:rPr>
          <w:color w:val="000000"/>
          <w:sz w:val="28"/>
          <w:szCs w:val="28"/>
        </w:rPr>
        <w:t xml:space="preserve"> (при обращении через МФЦ или лично)</w:t>
      </w:r>
      <w:r w:rsidRPr="000A13C6">
        <w:rPr>
          <w:color w:val="000000"/>
          <w:sz w:val="28"/>
          <w:szCs w:val="28"/>
        </w:rPr>
        <w:t xml:space="preserve"> и</w:t>
      </w:r>
      <w:r>
        <w:rPr>
          <w:color w:val="000000"/>
          <w:sz w:val="28"/>
          <w:szCs w:val="28"/>
        </w:rPr>
        <w:t>ли</w:t>
      </w:r>
      <w:r w:rsidRPr="000A13C6">
        <w:rPr>
          <w:color w:val="000000"/>
          <w:sz w:val="28"/>
          <w:szCs w:val="28"/>
        </w:rPr>
        <w:t xml:space="preserve"> </w:t>
      </w:r>
      <w:r>
        <w:rPr>
          <w:color w:val="000000"/>
          <w:sz w:val="28"/>
          <w:szCs w:val="28"/>
        </w:rPr>
        <w:t>посредством</w:t>
      </w:r>
      <w:r w:rsidRPr="000A13C6">
        <w:rPr>
          <w:color w:val="000000"/>
          <w:sz w:val="28"/>
          <w:szCs w:val="28"/>
        </w:rPr>
        <w:t xml:space="preserve"> </w:t>
      </w:r>
      <w:r>
        <w:rPr>
          <w:color w:val="000000"/>
          <w:sz w:val="28"/>
          <w:szCs w:val="28"/>
        </w:rPr>
        <w:t>Е</w:t>
      </w:r>
      <w:r w:rsidRPr="000A13C6">
        <w:rPr>
          <w:color w:val="000000"/>
          <w:sz w:val="28"/>
          <w:szCs w:val="28"/>
        </w:rPr>
        <w:t>дин</w:t>
      </w:r>
      <w:r>
        <w:rPr>
          <w:color w:val="000000"/>
          <w:sz w:val="28"/>
          <w:szCs w:val="28"/>
        </w:rPr>
        <w:t>ого</w:t>
      </w:r>
      <w:r w:rsidRPr="000A13C6">
        <w:rPr>
          <w:color w:val="000000"/>
          <w:sz w:val="28"/>
          <w:szCs w:val="28"/>
        </w:rPr>
        <w:t xml:space="preserve"> портал</w:t>
      </w:r>
      <w:r>
        <w:rPr>
          <w:color w:val="000000"/>
          <w:sz w:val="28"/>
          <w:szCs w:val="28"/>
        </w:rPr>
        <w:t>а</w:t>
      </w:r>
      <w:r w:rsidRPr="000A13C6">
        <w:rPr>
          <w:color w:val="000000"/>
          <w:sz w:val="28"/>
          <w:szCs w:val="28"/>
        </w:rPr>
        <w:t xml:space="preserve"> государственных и</w:t>
      </w:r>
      <w:r>
        <w:rPr>
          <w:color w:val="000000"/>
          <w:sz w:val="28"/>
          <w:szCs w:val="28"/>
        </w:rPr>
        <w:t> </w:t>
      </w:r>
      <w:r w:rsidRPr="000A13C6">
        <w:rPr>
          <w:color w:val="000000"/>
          <w:sz w:val="28"/>
          <w:szCs w:val="28"/>
        </w:rPr>
        <w:t>муниципальных услуг</w:t>
      </w:r>
      <w:r>
        <w:rPr>
          <w:color w:val="000000"/>
          <w:sz w:val="28"/>
          <w:szCs w:val="28"/>
        </w:rPr>
        <w:t xml:space="preserve"> (при обращении через Единый портал государственных и муниципальных услуг)</w:t>
      </w:r>
      <w:r w:rsidRPr="000A13C6">
        <w:rPr>
          <w:color w:val="000000"/>
          <w:sz w:val="28"/>
          <w:szCs w:val="28"/>
        </w:rPr>
        <w:t>.</w:t>
      </w:r>
    </w:p>
    <w:p w14:paraId="0016BF80" w14:textId="77777777" w:rsidR="000C15B4" w:rsidRPr="000A13C6" w:rsidRDefault="000C15B4" w:rsidP="000C15B4">
      <w:pPr>
        <w:pStyle w:val="ConsPlusNormal"/>
        <w:ind w:firstLine="709"/>
        <w:jc w:val="both"/>
        <w:rPr>
          <w:sz w:val="28"/>
          <w:szCs w:val="28"/>
        </w:rPr>
      </w:pPr>
      <w:r w:rsidRPr="000A13C6">
        <w:rPr>
          <w:sz w:val="28"/>
          <w:szCs w:val="28"/>
        </w:rPr>
        <w:t>В случае принятия решения об отказе в назначении социальной помощи указанное уведомление направляется с указанием аргументированного обоснования.</w:t>
      </w:r>
    </w:p>
    <w:p w14:paraId="0016BF81" w14:textId="77777777" w:rsidR="000C15B4" w:rsidRPr="000A13C6" w:rsidRDefault="000C15B4" w:rsidP="000C15B4">
      <w:pPr>
        <w:pStyle w:val="ConsPlusNormal"/>
        <w:ind w:firstLine="709"/>
        <w:jc w:val="both"/>
        <w:rPr>
          <w:sz w:val="28"/>
          <w:szCs w:val="28"/>
        </w:rPr>
      </w:pPr>
      <w:bookmarkStart w:id="26" w:name="Par145"/>
      <w:bookmarkEnd w:id="26"/>
      <w:r>
        <w:rPr>
          <w:sz w:val="28"/>
          <w:szCs w:val="28"/>
        </w:rPr>
        <w:t>29</w:t>
      </w:r>
      <w:r w:rsidRPr="000A13C6">
        <w:rPr>
          <w:sz w:val="28"/>
          <w:szCs w:val="28"/>
        </w:rPr>
        <w:t xml:space="preserve">. В случае установления факта наличия в заявлении и (или) документах (сведениях), представленных </w:t>
      </w:r>
      <w:r>
        <w:rPr>
          <w:sz w:val="28"/>
          <w:szCs w:val="28"/>
        </w:rPr>
        <w:t>получателем социальной помощи</w:t>
      </w:r>
      <w:r w:rsidRPr="000A13C6">
        <w:rPr>
          <w:sz w:val="28"/>
          <w:szCs w:val="28"/>
        </w:rPr>
        <w:t xml:space="preserve">, недостоверной и (или) неполной информации орган социальной защиты населения вправе вернуть такие заявления и (или) документы (сведения) </w:t>
      </w:r>
      <w:r>
        <w:rPr>
          <w:sz w:val="28"/>
          <w:szCs w:val="28"/>
        </w:rPr>
        <w:t>получателю</w:t>
      </w:r>
      <w:r w:rsidRPr="000A13C6">
        <w:rPr>
          <w:sz w:val="28"/>
          <w:szCs w:val="28"/>
        </w:rPr>
        <w:t xml:space="preserve"> </w:t>
      </w:r>
      <w:r>
        <w:rPr>
          <w:sz w:val="28"/>
          <w:szCs w:val="28"/>
        </w:rPr>
        <w:t xml:space="preserve">социальной помощи </w:t>
      </w:r>
      <w:r w:rsidRPr="000A13C6">
        <w:rPr>
          <w:sz w:val="28"/>
          <w:szCs w:val="28"/>
        </w:rPr>
        <w:t>на доработку с</w:t>
      </w:r>
      <w:r>
        <w:rPr>
          <w:sz w:val="28"/>
          <w:szCs w:val="28"/>
        </w:rPr>
        <w:t> </w:t>
      </w:r>
      <w:r w:rsidRPr="000A13C6">
        <w:rPr>
          <w:sz w:val="28"/>
          <w:szCs w:val="28"/>
        </w:rPr>
        <w:t>указанием информации, подлежащей корректировке.</w:t>
      </w:r>
    </w:p>
    <w:p w14:paraId="0016BF82" w14:textId="77777777" w:rsidR="000C15B4" w:rsidRPr="000A13C6" w:rsidRDefault="000C15B4" w:rsidP="000C15B4">
      <w:pPr>
        <w:pStyle w:val="ConsPlusNormal"/>
        <w:ind w:firstLine="709"/>
        <w:jc w:val="both"/>
        <w:rPr>
          <w:sz w:val="28"/>
          <w:szCs w:val="28"/>
        </w:rPr>
      </w:pPr>
      <w:r w:rsidRPr="000A13C6">
        <w:rPr>
          <w:sz w:val="28"/>
          <w:szCs w:val="28"/>
        </w:rPr>
        <w:t>В этом случае срок принятия решения о назначении либо об отказе в</w:t>
      </w:r>
      <w:r>
        <w:rPr>
          <w:sz w:val="28"/>
          <w:szCs w:val="28"/>
        </w:rPr>
        <w:t> </w:t>
      </w:r>
      <w:r w:rsidRPr="000A13C6">
        <w:rPr>
          <w:sz w:val="28"/>
          <w:szCs w:val="28"/>
        </w:rPr>
        <w:t xml:space="preserve">назначении социальной помощи приостанавливается до момента представления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доработанного заявления и (или) доработанных документов (сведений), но не более чем на</w:t>
      </w:r>
      <w:r>
        <w:rPr>
          <w:sz w:val="28"/>
          <w:szCs w:val="28"/>
        </w:rPr>
        <w:t> </w:t>
      </w:r>
      <w:r w:rsidRPr="000A13C6">
        <w:rPr>
          <w:sz w:val="28"/>
          <w:szCs w:val="28"/>
        </w:rPr>
        <w:t>5</w:t>
      </w:r>
      <w:r>
        <w:rPr>
          <w:sz w:val="28"/>
          <w:szCs w:val="28"/>
        </w:rPr>
        <w:t> </w:t>
      </w:r>
      <w:r w:rsidRPr="000A13C6">
        <w:rPr>
          <w:sz w:val="28"/>
          <w:szCs w:val="28"/>
        </w:rPr>
        <w:t>рабочих дней.</w:t>
      </w:r>
    </w:p>
    <w:p w14:paraId="0016BF83" w14:textId="77777777" w:rsidR="000C15B4" w:rsidRPr="000A13C6" w:rsidRDefault="000C15B4" w:rsidP="000C15B4">
      <w:pPr>
        <w:pStyle w:val="ConsPlusNormal"/>
        <w:ind w:firstLine="709"/>
        <w:jc w:val="both"/>
        <w:rPr>
          <w:sz w:val="28"/>
          <w:szCs w:val="28"/>
        </w:rPr>
      </w:pPr>
      <w:r>
        <w:rPr>
          <w:sz w:val="28"/>
          <w:szCs w:val="28"/>
        </w:rPr>
        <w:lastRenderedPageBreak/>
        <w:t xml:space="preserve">Получатель социальной помощи </w:t>
      </w:r>
      <w:r w:rsidRPr="000A13C6">
        <w:rPr>
          <w:sz w:val="28"/>
          <w:szCs w:val="28"/>
        </w:rPr>
        <w:t>представляет в орган социальной защиты населения доработанное заявление и (или) доработанные документы (сведения) в</w:t>
      </w:r>
      <w:r>
        <w:rPr>
          <w:sz w:val="28"/>
          <w:szCs w:val="28"/>
        </w:rPr>
        <w:t> </w:t>
      </w:r>
      <w:r w:rsidRPr="000A13C6">
        <w:rPr>
          <w:sz w:val="28"/>
          <w:szCs w:val="28"/>
        </w:rPr>
        <w:t>течение 5</w:t>
      </w:r>
      <w:r>
        <w:rPr>
          <w:sz w:val="28"/>
          <w:szCs w:val="28"/>
        </w:rPr>
        <w:t> </w:t>
      </w:r>
      <w:r w:rsidRPr="000A13C6">
        <w:rPr>
          <w:sz w:val="28"/>
          <w:szCs w:val="28"/>
        </w:rPr>
        <w:t>рабочих дней со дня получения заявления и (или) документов (сведений) от органа социальной защиты населения.</w:t>
      </w:r>
    </w:p>
    <w:p w14:paraId="0016BF84" w14:textId="77777777" w:rsidR="000C15B4" w:rsidRPr="000A13C6" w:rsidRDefault="000C15B4" w:rsidP="000C15B4">
      <w:pPr>
        <w:pStyle w:val="ConsPlusNormal"/>
        <w:ind w:firstLine="709"/>
        <w:jc w:val="both"/>
        <w:rPr>
          <w:sz w:val="28"/>
          <w:szCs w:val="28"/>
        </w:rPr>
      </w:pPr>
      <w:r w:rsidRPr="000A13C6">
        <w:rPr>
          <w:sz w:val="28"/>
          <w:szCs w:val="28"/>
        </w:rPr>
        <w:t>Срок принятия решения о назначении либо об отказе в назначении социальной помощи возобновляется со</w:t>
      </w:r>
      <w:r>
        <w:rPr>
          <w:sz w:val="28"/>
          <w:szCs w:val="28"/>
        </w:rPr>
        <w:t> </w:t>
      </w:r>
      <w:r w:rsidRPr="000A13C6">
        <w:rPr>
          <w:sz w:val="28"/>
          <w:szCs w:val="28"/>
        </w:rPr>
        <w:t>дня поступления в орган социальной защиты населения доработанного заявления и (или) доработанных документов (сведений).</w:t>
      </w:r>
    </w:p>
    <w:p w14:paraId="0016BF85" w14:textId="77777777" w:rsidR="000C15B4" w:rsidRPr="000A13C6" w:rsidRDefault="000C15B4" w:rsidP="000C15B4">
      <w:pPr>
        <w:pStyle w:val="ConsPlusNormal"/>
        <w:ind w:firstLine="709"/>
        <w:jc w:val="both"/>
        <w:rPr>
          <w:sz w:val="28"/>
          <w:szCs w:val="28"/>
        </w:rPr>
      </w:pPr>
      <w:bookmarkStart w:id="27" w:name="Par149"/>
      <w:bookmarkEnd w:id="27"/>
      <w:r w:rsidRPr="000A13C6">
        <w:rPr>
          <w:sz w:val="28"/>
          <w:szCs w:val="28"/>
        </w:rPr>
        <w:t>3</w:t>
      </w:r>
      <w:r>
        <w:rPr>
          <w:sz w:val="28"/>
          <w:szCs w:val="28"/>
        </w:rPr>
        <w:t>0</w:t>
      </w:r>
      <w:r w:rsidRPr="000A13C6">
        <w:rPr>
          <w:sz w:val="28"/>
          <w:szCs w:val="28"/>
        </w:rPr>
        <w:t>. Решение о прекращении социальной помощи принимается органом социальной защиты населения в следующих случаях:</w:t>
      </w:r>
    </w:p>
    <w:p w14:paraId="0016BF86"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государственная регистрация смерти (объявление умершим, признание безвестно отсутствующим) получателя</w:t>
      </w:r>
      <w:r>
        <w:rPr>
          <w:sz w:val="28"/>
          <w:szCs w:val="28"/>
        </w:rPr>
        <w:t xml:space="preserve"> социальной помощи</w:t>
      </w:r>
      <w:r w:rsidRPr="000A13C6">
        <w:rPr>
          <w:sz w:val="28"/>
          <w:szCs w:val="28"/>
        </w:rPr>
        <w:t>;</w:t>
      </w:r>
    </w:p>
    <w:p w14:paraId="0016BF87"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признание судом получателя</w:t>
      </w:r>
      <w:r>
        <w:rPr>
          <w:sz w:val="28"/>
          <w:szCs w:val="28"/>
        </w:rPr>
        <w:t xml:space="preserve"> социальной помощи </w:t>
      </w:r>
      <w:r w:rsidRPr="000A13C6">
        <w:rPr>
          <w:sz w:val="28"/>
          <w:szCs w:val="28"/>
        </w:rPr>
        <w:t>недееспособным или ограниченно дееспособным;</w:t>
      </w:r>
    </w:p>
    <w:p w14:paraId="0016BF88"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объявление в розыск получателя</w:t>
      </w:r>
      <w:r>
        <w:rPr>
          <w:sz w:val="28"/>
          <w:szCs w:val="28"/>
        </w:rPr>
        <w:t xml:space="preserve"> социальной помощи</w:t>
      </w:r>
      <w:r w:rsidRPr="000A13C6">
        <w:rPr>
          <w:sz w:val="28"/>
          <w:szCs w:val="28"/>
        </w:rPr>
        <w:t>;</w:t>
      </w:r>
    </w:p>
    <w:p w14:paraId="0016BF89"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выявление факта представления получателем</w:t>
      </w:r>
      <w:r>
        <w:rPr>
          <w:sz w:val="28"/>
          <w:szCs w:val="28"/>
        </w:rPr>
        <w:t xml:space="preserve"> социальной помощи </w:t>
      </w:r>
      <w:r w:rsidRPr="000A13C6">
        <w:rPr>
          <w:sz w:val="28"/>
          <w:szCs w:val="28"/>
        </w:rPr>
        <w:t>документов (сведений), содержащих неполную и (или) недостоверную информацию, если это влечет утрату права на социальную помощь;</w:t>
      </w:r>
    </w:p>
    <w:p w14:paraId="0016BF8A"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направление получателя</w:t>
      </w:r>
      <w:r>
        <w:rPr>
          <w:sz w:val="28"/>
          <w:szCs w:val="28"/>
        </w:rPr>
        <w:t xml:space="preserve"> социальной помощи </w:t>
      </w:r>
      <w:r w:rsidRPr="000A13C6">
        <w:rPr>
          <w:sz w:val="28"/>
          <w:szCs w:val="28"/>
        </w:rPr>
        <w:t>в места лишения свободы для отбытия наказания или применение в его отношении меры пресечения в виде заключения под стражу;</w:t>
      </w:r>
    </w:p>
    <w:p w14:paraId="0016BF8B"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направление получателя</w:t>
      </w:r>
      <w:r>
        <w:rPr>
          <w:sz w:val="28"/>
          <w:szCs w:val="28"/>
        </w:rPr>
        <w:t xml:space="preserve"> социальной помощи </w:t>
      </w:r>
      <w:r w:rsidRPr="000A13C6">
        <w:rPr>
          <w:sz w:val="28"/>
          <w:szCs w:val="28"/>
        </w:rPr>
        <w:t>на принудительное лечение по решению суда;</w:t>
      </w:r>
    </w:p>
    <w:p w14:paraId="0016BF8C"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переезд получателя</w:t>
      </w:r>
      <w:r>
        <w:rPr>
          <w:sz w:val="28"/>
          <w:szCs w:val="28"/>
        </w:rPr>
        <w:t xml:space="preserve"> социальной помощи </w:t>
      </w:r>
      <w:r w:rsidRPr="000A13C6">
        <w:rPr>
          <w:sz w:val="28"/>
          <w:szCs w:val="28"/>
        </w:rPr>
        <w:t>на постоянное место жительства (место пребывания) в другой субъект Российской Федерации;</w:t>
      </w:r>
    </w:p>
    <w:p w14:paraId="0016BF8D"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нецелевое использование получателем</w:t>
      </w:r>
      <w:r>
        <w:rPr>
          <w:sz w:val="28"/>
          <w:szCs w:val="28"/>
        </w:rPr>
        <w:t xml:space="preserve"> социальной помощи </w:t>
      </w:r>
      <w:r w:rsidRPr="000A13C6">
        <w:rPr>
          <w:sz w:val="28"/>
          <w:szCs w:val="28"/>
        </w:rPr>
        <w:t>средств социальной помощи;</w:t>
      </w:r>
    </w:p>
    <w:p w14:paraId="0016BF8E"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неисполнение мероприятий, предусмотренных программой социальной адаптации, получателем</w:t>
      </w:r>
      <w:r>
        <w:rPr>
          <w:sz w:val="28"/>
          <w:szCs w:val="28"/>
        </w:rPr>
        <w:t xml:space="preserve"> социальной помощи </w:t>
      </w:r>
      <w:r w:rsidRPr="000A13C6">
        <w:rPr>
          <w:sz w:val="28"/>
          <w:szCs w:val="28"/>
        </w:rPr>
        <w:t>по причинам, не являющимся уважительными;</w:t>
      </w:r>
    </w:p>
    <w:p w14:paraId="0016BF8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прекращение осуществления гражданином трудовой деятельности в</w:t>
      </w:r>
      <w:r>
        <w:rPr>
          <w:sz w:val="28"/>
          <w:szCs w:val="28"/>
        </w:rPr>
        <w:t> </w:t>
      </w:r>
      <w:r w:rsidRPr="000A13C6">
        <w:rPr>
          <w:sz w:val="28"/>
          <w:szCs w:val="28"/>
        </w:rPr>
        <w:t xml:space="preserve">рамках трудового договора (служебного контракта), заключенного в период действия социального контракта (за исключением случая, предусмотренного </w:t>
      </w:r>
      <w:hyperlink w:anchor="Par79" w:tooltip="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 w:history="1">
        <w:r w:rsidRPr="000A13C6">
          <w:rPr>
            <w:color w:val="000000"/>
            <w:sz w:val="28"/>
            <w:szCs w:val="28"/>
          </w:rPr>
          <w:t>абзацем</w:t>
        </w:r>
        <w:r>
          <w:rPr>
            <w:color w:val="000000"/>
            <w:sz w:val="28"/>
            <w:szCs w:val="28"/>
          </w:rPr>
          <w:t xml:space="preserve"> третьим</w:t>
        </w:r>
        <w:r w:rsidRPr="000A13C6">
          <w:rPr>
            <w:color w:val="000000"/>
            <w:sz w:val="28"/>
            <w:szCs w:val="28"/>
          </w:rPr>
          <w:t xml:space="preserve"> подпункта</w:t>
        </w:r>
        <w:r>
          <w:rPr>
            <w:color w:val="000000"/>
            <w:sz w:val="28"/>
            <w:szCs w:val="28"/>
          </w:rPr>
          <w:t> 10.1</w:t>
        </w:r>
        <w:r w:rsidRPr="000A13C6">
          <w:rPr>
            <w:color w:val="000000"/>
            <w:sz w:val="28"/>
            <w:szCs w:val="28"/>
          </w:rPr>
          <w:t xml:space="preserve"> пункта</w:t>
        </w:r>
        <w:r>
          <w:rPr>
            <w:color w:val="000000"/>
            <w:sz w:val="28"/>
            <w:szCs w:val="28"/>
          </w:rPr>
          <w:t> </w:t>
        </w:r>
        <w:r w:rsidRPr="000A13C6">
          <w:rPr>
            <w:color w:val="000000"/>
            <w:sz w:val="28"/>
            <w:szCs w:val="28"/>
          </w:rPr>
          <w:t>1</w:t>
        </w:r>
      </w:hyperlink>
      <w:r>
        <w:rPr>
          <w:color w:val="000000"/>
          <w:sz w:val="28"/>
          <w:szCs w:val="28"/>
        </w:rPr>
        <w:t>0 Порядка</w:t>
      </w:r>
      <w:r w:rsidRPr="000A13C6">
        <w:rPr>
          <w:sz w:val="28"/>
          <w:szCs w:val="28"/>
        </w:rPr>
        <w:t>)</w:t>
      </w:r>
      <w:r>
        <w:rPr>
          <w:sz w:val="28"/>
          <w:szCs w:val="28"/>
        </w:rPr>
        <w:t>;</w:t>
      </w:r>
    </w:p>
    <w:p w14:paraId="0016BF90"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 xml:space="preserve">ограничение в родительских правах или лишение </w:t>
      </w:r>
      <w:r>
        <w:rPr>
          <w:color w:val="000000"/>
          <w:sz w:val="28"/>
          <w:szCs w:val="28"/>
        </w:rPr>
        <w:t>получателя</w:t>
      </w:r>
      <w:r w:rsidRPr="000A13C6">
        <w:rPr>
          <w:color w:val="000000"/>
          <w:sz w:val="28"/>
          <w:szCs w:val="28"/>
        </w:rPr>
        <w:t xml:space="preserve"> </w:t>
      </w:r>
      <w:r>
        <w:rPr>
          <w:color w:val="000000"/>
          <w:sz w:val="28"/>
          <w:szCs w:val="28"/>
        </w:rPr>
        <w:t xml:space="preserve">социальной помощи родительских прав </w:t>
      </w:r>
      <w:r w:rsidRPr="000A13C6">
        <w:rPr>
          <w:color w:val="000000"/>
          <w:sz w:val="28"/>
          <w:szCs w:val="28"/>
        </w:rPr>
        <w:t>в период действия социального контракта;</w:t>
      </w:r>
    </w:p>
    <w:p w14:paraId="0016BF91"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 xml:space="preserve">отсутствие ведения деятельности </w:t>
      </w:r>
      <w:r>
        <w:rPr>
          <w:color w:val="000000"/>
          <w:sz w:val="28"/>
          <w:szCs w:val="28"/>
        </w:rPr>
        <w:t>получателем</w:t>
      </w:r>
      <w:r w:rsidRPr="000A13C6">
        <w:rPr>
          <w:color w:val="000000"/>
          <w:sz w:val="28"/>
          <w:szCs w:val="28"/>
        </w:rPr>
        <w:t xml:space="preserve"> </w:t>
      </w:r>
      <w:r>
        <w:rPr>
          <w:color w:val="000000"/>
          <w:sz w:val="28"/>
          <w:szCs w:val="28"/>
        </w:rPr>
        <w:t xml:space="preserve">социальной помощи </w:t>
      </w:r>
      <w:r w:rsidRPr="000A13C6">
        <w:rPr>
          <w:color w:val="000000"/>
          <w:sz w:val="28"/>
          <w:szCs w:val="28"/>
        </w:rPr>
        <w:t>по мероприятиям, предусмотренным подпунктами</w:t>
      </w:r>
      <w:r>
        <w:rPr>
          <w:color w:val="000000"/>
          <w:sz w:val="28"/>
          <w:szCs w:val="28"/>
        </w:rPr>
        <w:t> 4.2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 Порядка</w:t>
      </w:r>
      <w:r w:rsidRPr="000A13C6">
        <w:rPr>
          <w:color w:val="000000"/>
          <w:sz w:val="28"/>
          <w:szCs w:val="28"/>
        </w:rPr>
        <w:t xml:space="preserve">. </w:t>
      </w:r>
    </w:p>
    <w:p w14:paraId="0016BF92" w14:textId="77777777" w:rsidR="000C15B4" w:rsidRDefault="000C15B4" w:rsidP="000C15B4">
      <w:pPr>
        <w:pStyle w:val="ac"/>
        <w:spacing w:before="0" w:beforeAutospacing="0" w:after="0" w:afterAutospacing="0" w:line="180" w:lineRule="atLeast"/>
        <w:ind w:firstLine="709"/>
        <w:jc w:val="both"/>
        <w:rPr>
          <w:color w:val="000000"/>
          <w:sz w:val="28"/>
          <w:szCs w:val="28"/>
        </w:rPr>
      </w:pPr>
      <w:bookmarkStart w:id="28" w:name="Par161"/>
      <w:bookmarkEnd w:id="28"/>
      <w:r w:rsidRPr="000A13C6">
        <w:rPr>
          <w:color w:val="000000"/>
          <w:sz w:val="28"/>
          <w:szCs w:val="28"/>
        </w:rPr>
        <w:t>3</w:t>
      </w:r>
      <w:r>
        <w:rPr>
          <w:color w:val="000000"/>
          <w:sz w:val="28"/>
          <w:szCs w:val="28"/>
        </w:rPr>
        <w:t>1</w:t>
      </w:r>
      <w:r w:rsidRPr="000A13C6">
        <w:rPr>
          <w:color w:val="000000"/>
          <w:sz w:val="28"/>
          <w:szCs w:val="28"/>
        </w:rPr>
        <w:t>. Орган социальной защиты населения осуществля</w:t>
      </w:r>
      <w:r>
        <w:rPr>
          <w:color w:val="000000"/>
          <w:sz w:val="28"/>
          <w:szCs w:val="28"/>
        </w:rPr>
        <w:t>е</w:t>
      </w:r>
      <w:r w:rsidRPr="000A13C6">
        <w:rPr>
          <w:color w:val="000000"/>
          <w:sz w:val="28"/>
          <w:szCs w:val="28"/>
        </w:rPr>
        <w:t xml:space="preserve">т проверку наступления обстоятельств, указанных в </w:t>
      </w:r>
      <w:hyperlink w:anchor="Par149" w:tooltip="31. Решение о прекращении государственной социальной помощи на основании социального контракта принимается органом социальной защиты населения в следующих случаях:" w:history="1">
        <w:r w:rsidRPr="000A13C6">
          <w:rPr>
            <w:color w:val="000000"/>
            <w:sz w:val="28"/>
            <w:szCs w:val="28"/>
          </w:rPr>
          <w:t>пункте</w:t>
        </w:r>
        <w:r>
          <w:rPr>
            <w:color w:val="000000"/>
            <w:sz w:val="28"/>
            <w:szCs w:val="28"/>
          </w:rPr>
          <w:t> </w:t>
        </w:r>
        <w:r w:rsidRPr="000A13C6">
          <w:rPr>
            <w:color w:val="000000"/>
            <w:sz w:val="28"/>
            <w:szCs w:val="28"/>
          </w:rPr>
          <w:t>3</w:t>
        </w:r>
        <w:r>
          <w:rPr>
            <w:color w:val="000000"/>
            <w:sz w:val="28"/>
            <w:szCs w:val="28"/>
          </w:rPr>
          <w:t>0</w:t>
        </w:r>
      </w:hyperlink>
      <w:r w:rsidRPr="000A13C6">
        <w:rPr>
          <w:color w:val="000000"/>
          <w:sz w:val="28"/>
          <w:szCs w:val="28"/>
        </w:rPr>
        <w:t xml:space="preserve"> Порядка.</w:t>
      </w:r>
    </w:p>
    <w:p w14:paraId="0016BF93"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Проверка проводится в случаях:</w:t>
      </w:r>
    </w:p>
    <w:p w14:paraId="0016BF94"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lastRenderedPageBreak/>
        <w:t>- непредставления получателем социальной помощи документов и (или) сведений о ходе исполнения мероприятий, предусмотренных программой социальной адаптации;</w:t>
      </w:r>
    </w:p>
    <w:p w14:paraId="0016BF95"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 xml:space="preserve">- представления получателем социальной помощи неполной и (или) недостоверной информации об исполнении мероприятий, предусмотренных программой социальной адаптации. </w:t>
      </w:r>
    </w:p>
    <w:p w14:paraId="0016BF96" w14:textId="77777777" w:rsidR="000C15B4" w:rsidRDefault="000C15B4" w:rsidP="000C15B4">
      <w:pPr>
        <w:pStyle w:val="ac"/>
        <w:spacing w:before="0" w:beforeAutospacing="0" w:after="0" w:afterAutospacing="0" w:line="180" w:lineRule="atLeast"/>
        <w:ind w:left="709"/>
        <w:jc w:val="both"/>
        <w:rPr>
          <w:color w:val="000000"/>
          <w:sz w:val="28"/>
          <w:szCs w:val="28"/>
        </w:rPr>
      </w:pPr>
      <w:r>
        <w:rPr>
          <w:color w:val="000000"/>
          <w:sz w:val="28"/>
          <w:szCs w:val="28"/>
        </w:rPr>
        <w:t>Проверка проводится путем анализа документов (сведений):</w:t>
      </w:r>
    </w:p>
    <w:p w14:paraId="0016BF97"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 представленных получателем социальной помощи;</w:t>
      </w:r>
    </w:p>
    <w:p w14:paraId="0016BF98"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 полученных по запросам органа социальной защиты населения из организаций, участвующих в реализации мероприятий, предусмотренных программой социальной адаптации.</w:t>
      </w:r>
    </w:p>
    <w:p w14:paraId="0016BF99" w14:textId="77777777" w:rsidR="000C15B4" w:rsidRPr="000A13C6"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 xml:space="preserve">В случае выявления </w:t>
      </w:r>
      <w:r w:rsidRPr="000A13C6">
        <w:rPr>
          <w:sz w:val="28"/>
          <w:szCs w:val="28"/>
        </w:rPr>
        <w:t xml:space="preserve">факта представления документов (сведений), содержащих неполную и (или) недостоверную информацию, </w:t>
      </w:r>
      <w:r>
        <w:rPr>
          <w:sz w:val="28"/>
          <w:szCs w:val="28"/>
        </w:rPr>
        <w:t>п</w:t>
      </w:r>
      <w:r w:rsidRPr="000A13C6">
        <w:rPr>
          <w:color w:val="000000"/>
          <w:sz w:val="28"/>
          <w:szCs w:val="28"/>
        </w:rPr>
        <w:t xml:space="preserve">роверка проводится с выездом по месту проживания семьи </w:t>
      </w:r>
      <w:r>
        <w:rPr>
          <w:color w:val="000000"/>
          <w:sz w:val="28"/>
          <w:szCs w:val="28"/>
        </w:rPr>
        <w:t>получателя социальной помощи</w:t>
      </w:r>
      <w:r w:rsidRPr="000A13C6">
        <w:rPr>
          <w:color w:val="000000"/>
          <w:sz w:val="28"/>
          <w:szCs w:val="28"/>
        </w:rPr>
        <w:t>, одиноко проживающего гражданина с целью обследования социально-бытовых условий. По результатам проверки</w:t>
      </w:r>
      <w:r w:rsidRPr="00E33C7D">
        <w:rPr>
          <w:color w:val="FF0000"/>
          <w:sz w:val="28"/>
          <w:szCs w:val="28"/>
        </w:rPr>
        <w:t xml:space="preserve"> </w:t>
      </w:r>
      <w:r w:rsidRPr="000A13C6">
        <w:rPr>
          <w:color w:val="000000"/>
          <w:sz w:val="28"/>
          <w:szCs w:val="28"/>
        </w:rPr>
        <w:t xml:space="preserve">составляется акт </w:t>
      </w:r>
      <w:r>
        <w:rPr>
          <w:color w:val="000000"/>
          <w:sz w:val="28"/>
          <w:szCs w:val="28"/>
        </w:rPr>
        <w:t xml:space="preserve">обследования социально-бытовых условий семьи </w:t>
      </w:r>
      <w:r w:rsidRPr="000A13C6">
        <w:rPr>
          <w:color w:val="000000"/>
          <w:sz w:val="28"/>
          <w:szCs w:val="28"/>
        </w:rPr>
        <w:t>по форме согласно приложению</w:t>
      </w:r>
      <w:r>
        <w:rPr>
          <w:color w:val="000000"/>
          <w:sz w:val="28"/>
          <w:szCs w:val="28"/>
        </w:rPr>
        <w:t> 6 к Порядку</w:t>
      </w:r>
      <w:r w:rsidRPr="000A13C6">
        <w:rPr>
          <w:color w:val="000000"/>
          <w:sz w:val="28"/>
          <w:szCs w:val="28"/>
        </w:rPr>
        <w:t xml:space="preserve">. </w:t>
      </w:r>
    </w:p>
    <w:p w14:paraId="0016BF9A" w14:textId="77777777" w:rsidR="000C15B4" w:rsidRPr="000A13C6" w:rsidRDefault="000C15B4" w:rsidP="000C15B4">
      <w:pPr>
        <w:pStyle w:val="ConsPlusNormal"/>
        <w:ind w:firstLine="709"/>
        <w:jc w:val="both"/>
        <w:rPr>
          <w:sz w:val="28"/>
          <w:szCs w:val="28"/>
        </w:rPr>
      </w:pPr>
      <w:r w:rsidRPr="000A13C6">
        <w:rPr>
          <w:sz w:val="28"/>
          <w:szCs w:val="28"/>
        </w:rPr>
        <w:t>При наступлении у получателя социальной помощи обстоятельств</w:t>
      </w:r>
      <w:r>
        <w:rPr>
          <w:sz w:val="28"/>
          <w:szCs w:val="28"/>
        </w:rPr>
        <w:t>,</w:t>
      </w:r>
      <w:r w:rsidRPr="000A13C6">
        <w:rPr>
          <w:sz w:val="28"/>
          <w:szCs w:val="28"/>
        </w:rPr>
        <w:t xml:space="preserve"> указанных </w:t>
      </w:r>
      <w:r>
        <w:rPr>
          <w:sz w:val="28"/>
          <w:szCs w:val="28"/>
        </w:rPr>
        <w:t xml:space="preserve">в абзацах втором ‒ тринадцатым пункта 30 Порядка, </w:t>
      </w:r>
      <w:r w:rsidRPr="000A13C6">
        <w:rPr>
          <w:sz w:val="28"/>
          <w:szCs w:val="28"/>
        </w:rPr>
        <w:t>органом социальной защиты населения оказание социальной помощи прекращается начиная с месяца, следующего за месяцем, в</w:t>
      </w:r>
      <w:r>
        <w:rPr>
          <w:sz w:val="28"/>
          <w:szCs w:val="28"/>
        </w:rPr>
        <w:t> </w:t>
      </w:r>
      <w:r w:rsidRPr="000A13C6">
        <w:rPr>
          <w:sz w:val="28"/>
          <w:szCs w:val="28"/>
        </w:rPr>
        <w:t>котором органу социальной защиты населения стало известно о</w:t>
      </w:r>
      <w:r>
        <w:rPr>
          <w:sz w:val="28"/>
          <w:szCs w:val="28"/>
        </w:rPr>
        <w:t> </w:t>
      </w:r>
      <w:r w:rsidRPr="000A13C6">
        <w:rPr>
          <w:sz w:val="28"/>
          <w:szCs w:val="28"/>
        </w:rPr>
        <w:t>возникновении соответствующих обстоятельств.</w:t>
      </w:r>
    </w:p>
    <w:p w14:paraId="0016BF9B" w14:textId="77777777" w:rsidR="000C15B4" w:rsidRDefault="000C15B4" w:rsidP="000C15B4">
      <w:pPr>
        <w:pStyle w:val="ConsPlusNormal"/>
        <w:ind w:firstLine="709"/>
        <w:jc w:val="both"/>
        <w:rPr>
          <w:color w:val="000000"/>
          <w:sz w:val="28"/>
          <w:szCs w:val="28"/>
        </w:rPr>
      </w:pPr>
      <w:r w:rsidRPr="000A13C6">
        <w:rPr>
          <w:sz w:val="28"/>
          <w:szCs w:val="28"/>
        </w:rPr>
        <w:t>В таком случае органом социальной защиты населения не позднее 3</w:t>
      </w:r>
      <w:r>
        <w:rPr>
          <w:sz w:val="28"/>
          <w:szCs w:val="28"/>
        </w:rPr>
        <w:noBreakHyphen/>
      </w:r>
      <w:r w:rsidRPr="000A13C6">
        <w:rPr>
          <w:sz w:val="28"/>
          <w:szCs w:val="28"/>
        </w:rPr>
        <w:t>го</w:t>
      </w:r>
      <w:r>
        <w:rPr>
          <w:sz w:val="28"/>
          <w:szCs w:val="28"/>
        </w:rPr>
        <w:t> </w:t>
      </w:r>
      <w:r w:rsidRPr="000A13C6">
        <w:rPr>
          <w:sz w:val="28"/>
          <w:szCs w:val="28"/>
        </w:rPr>
        <w:t xml:space="preserve">рабочего дня со дня прекращения оказания социальной помощи получателю социальной помощи </w:t>
      </w:r>
      <w:r w:rsidRPr="000A13C6">
        <w:rPr>
          <w:color w:val="000000"/>
          <w:sz w:val="28"/>
          <w:szCs w:val="28"/>
        </w:rPr>
        <w:t>направляется письменное уведомление по</w:t>
      </w:r>
      <w:r>
        <w:rPr>
          <w:color w:val="000000"/>
          <w:sz w:val="28"/>
          <w:szCs w:val="28"/>
        </w:rPr>
        <w:t> </w:t>
      </w:r>
      <w:r w:rsidRPr="000A13C6">
        <w:rPr>
          <w:color w:val="000000"/>
          <w:sz w:val="28"/>
          <w:szCs w:val="28"/>
        </w:rPr>
        <w:t>почте</w:t>
      </w:r>
      <w:r>
        <w:rPr>
          <w:color w:val="000000"/>
          <w:sz w:val="28"/>
          <w:szCs w:val="28"/>
        </w:rPr>
        <w:t xml:space="preserve"> (при обращении через МФЦ или лично)</w:t>
      </w:r>
      <w:r w:rsidRPr="000A13C6">
        <w:rPr>
          <w:color w:val="000000"/>
          <w:sz w:val="28"/>
          <w:szCs w:val="28"/>
        </w:rPr>
        <w:t xml:space="preserve"> и с использованием </w:t>
      </w:r>
      <w:r>
        <w:rPr>
          <w:color w:val="000000"/>
          <w:sz w:val="28"/>
          <w:szCs w:val="28"/>
        </w:rPr>
        <w:t>Е</w:t>
      </w:r>
      <w:r w:rsidRPr="000A13C6">
        <w:rPr>
          <w:color w:val="000000"/>
          <w:sz w:val="28"/>
          <w:szCs w:val="28"/>
        </w:rPr>
        <w:t>дин</w:t>
      </w:r>
      <w:r>
        <w:rPr>
          <w:color w:val="000000"/>
          <w:sz w:val="28"/>
          <w:szCs w:val="28"/>
        </w:rPr>
        <w:t>ого</w:t>
      </w:r>
      <w:r w:rsidRPr="000A13C6">
        <w:rPr>
          <w:color w:val="000000"/>
          <w:sz w:val="28"/>
          <w:szCs w:val="28"/>
        </w:rPr>
        <w:t xml:space="preserve"> портал</w:t>
      </w:r>
      <w:r>
        <w:rPr>
          <w:color w:val="000000"/>
          <w:sz w:val="28"/>
          <w:szCs w:val="28"/>
        </w:rPr>
        <w:t>а</w:t>
      </w:r>
      <w:r w:rsidRPr="000A13C6">
        <w:rPr>
          <w:color w:val="000000"/>
          <w:sz w:val="28"/>
          <w:szCs w:val="28"/>
        </w:rPr>
        <w:t xml:space="preserve"> государственных и</w:t>
      </w:r>
      <w:r>
        <w:rPr>
          <w:color w:val="000000"/>
          <w:sz w:val="28"/>
          <w:szCs w:val="28"/>
        </w:rPr>
        <w:t> </w:t>
      </w:r>
      <w:r w:rsidRPr="000A13C6">
        <w:rPr>
          <w:color w:val="000000"/>
          <w:sz w:val="28"/>
          <w:szCs w:val="28"/>
        </w:rPr>
        <w:t>муниципальных услуг</w:t>
      </w:r>
      <w:r>
        <w:rPr>
          <w:color w:val="000000"/>
          <w:sz w:val="28"/>
          <w:szCs w:val="28"/>
        </w:rPr>
        <w:t xml:space="preserve"> (при обращении через Единый портал государственных и муниципальных услуг)</w:t>
      </w:r>
      <w:r w:rsidRPr="000A13C6">
        <w:rPr>
          <w:color w:val="000000"/>
          <w:sz w:val="28"/>
          <w:szCs w:val="28"/>
        </w:rPr>
        <w:t>.</w:t>
      </w:r>
    </w:p>
    <w:p w14:paraId="0016BF9C" w14:textId="77777777" w:rsidR="000C15B4" w:rsidRDefault="000C15B4" w:rsidP="000C15B4">
      <w:pPr>
        <w:pStyle w:val="ac"/>
        <w:spacing w:before="0" w:beforeAutospacing="0" w:after="0" w:afterAutospacing="0" w:line="180" w:lineRule="atLeast"/>
        <w:ind w:firstLine="709"/>
        <w:jc w:val="both"/>
        <w:rPr>
          <w:sz w:val="28"/>
          <w:szCs w:val="28"/>
        </w:rPr>
      </w:pPr>
      <w:r>
        <w:rPr>
          <w:sz w:val="28"/>
          <w:szCs w:val="28"/>
        </w:rPr>
        <w:t xml:space="preserve">При выявлении в ходе проверки, проводимой органом социальной защиты населения в соответствии с пунктом 31 Порядка, случаев, установленных пунктом 30 Порядка, орган социальной защиты населения в течение 3 рабочих дней принимает решение о прекращении оказания социальной помощи. </w:t>
      </w:r>
    </w:p>
    <w:p w14:paraId="0016BF9D" w14:textId="77777777" w:rsidR="000C15B4" w:rsidRPr="000A13C6" w:rsidRDefault="000C15B4" w:rsidP="000C15B4">
      <w:pPr>
        <w:pStyle w:val="ConsPlusNormal"/>
        <w:ind w:firstLine="709"/>
        <w:jc w:val="both"/>
        <w:rPr>
          <w:sz w:val="28"/>
          <w:szCs w:val="28"/>
        </w:rPr>
      </w:pPr>
      <w:r w:rsidRPr="000A13C6">
        <w:rPr>
          <w:sz w:val="28"/>
          <w:szCs w:val="28"/>
        </w:rPr>
        <w:t>3</w:t>
      </w:r>
      <w:r>
        <w:rPr>
          <w:sz w:val="28"/>
          <w:szCs w:val="28"/>
        </w:rPr>
        <w:t>2</w:t>
      </w:r>
      <w:r w:rsidRPr="000A13C6">
        <w:rPr>
          <w:sz w:val="28"/>
          <w:szCs w:val="28"/>
        </w:rPr>
        <w:t>. В соответствии со статьей</w:t>
      </w:r>
      <w:r>
        <w:rPr>
          <w:sz w:val="28"/>
          <w:szCs w:val="28"/>
        </w:rPr>
        <w:t> </w:t>
      </w:r>
      <w:r w:rsidRPr="000A13C6">
        <w:rPr>
          <w:sz w:val="28"/>
          <w:szCs w:val="28"/>
        </w:rPr>
        <w:t xml:space="preserve">13 Федерального закона </w:t>
      </w:r>
      <w:r>
        <w:rPr>
          <w:sz w:val="28"/>
          <w:szCs w:val="28"/>
        </w:rPr>
        <w:t>от 5 апреля 2003 года № 44</w:t>
      </w:r>
      <w:r>
        <w:rPr>
          <w:sz w:val="28"/>
          <w:szCs w:val="28"/>
        </w:rPr>
        <w:noBreakHyphen/>
        <w:t xml:space="preserve">ФЗ </w:t>
      </w:r>
      <w:r w:rsidRPr="000A13C6">
        <w:rPr>
          <w:sz w:val="28"/>
          <w:szCs w:val="28"/>
        </w:rPr>
        <w:t xml:space="preserve">«О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семьи, определяемый на дату подачи заявления и учитываемый при определении права на оказание социальной помощи и при расчете среднедушевого дохода семьи, включаются </w:t>
      </w:r>
      <w:r>
        <w:rPr>
          <w:sz w:val="28"/>
          <w:szCs w:val="28"/>
        </w:rPr>
        <w:t>получатель социальной помощи</w:t>
      </w:r>
      <w:r w:rsidRPr="000A13C6">
        <w:rPr>
          <w:sz w:val="28"/>
          <w:szCs w:val="28"/>
        </w:rPr>
        <w:t xml:space="preserve">, его супруг (супруга), его несовершеннолетние дети, дети, находящиеся под его опекой (попечительством), и его дети в возрасте до 23 лет, обучающиеся </w:t>
      </w:r>
      <w:r w:rsidRPr="000A13C6">
        <w:rPr>
          <w:sz w:val="28"/>
          <w:szCs w:val="28"/>
        </w:rPr>
        <w:lastRenderedPageBreak/>
        <w:t>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w:t>
      </w:r>
      <w:r>
        <w:rPr>
          <w:sz w:val="28"/>
          <w:szCs w:val="28"/>
        </w:rPr>
        <w:t> </w:t>
      </w:r>
      <w:r w:rsidRPr="000A13C6">
        <w:rPr>
          <w:sz w:val="28"/>
          <w:szCs w:val="28"/>
        </w:rPr>
        <w:t>исключением обучающихся по дополнительным образовательным программам).</w:t>
      </w:r>
    </w:p>
    <w:p w14:paraId="0016BF9E" w14:textId="77777777" w:rsidR="000C15B4" w:rsidRPr="000A13C6" w:rsidRDefault="000C15B4" w:rsidP="000C15B4">
      <w:pPr>
        <w:pStyle w:val="ConsPlusNormal"/>
        <w:ind w:firstLine="709"/>
        <w:jc w:val="both"/>
        <w:rPr>
          <w:sz w:val="28"/>
          <w:szCs w:val="28"/>
        </w:rPr>
      </w:pPr>
      <w:r w:rsidRPr="000A13C6">
        <w:rPr>
          <w:sz w:val="28"/>
          <w:szCs w:val="28"/>
        </w:rPr>
        <w:t>3</w:t>
      </w:r>
      <w:r>
        <w:rPr>
          <w:sz w:val="28"/>
          <w:szCs w:val="28"/>
        </w:rPr>
        <w:t>3</w:t>
      </w:r>
      <w:r w:rsidRPr="000A13C6">
        <w:rPr>
          <w:sz w:val="28"/>
          <w:szCs w:val="28"/>
        </w:rPr>
        <w:t xml:space="preserve">. В соответствии со статьей 14 Федерального закона </w:t>
      </w:r>
      <w:r>
        <w:rPr>
          <w:sz w:val="28"/>
          <w:szCs w:val="28"/>
        </w:rPr>
        <w:t>от 5 апреля 2003 года № 44</w:t>
      </w:r>
      <w:r>
        <w:rPr>
          <w:sz w:val="28"/>
          <w:szCs w:val="28"/>
        </w:rPr>
        <w:noBreakHyphen/>
        <w:t xml:space="preserve">ФЗ </w:t>
      </w:r>
      <w:r w:rsidRPr="000A13C6">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семьи, учитываемый при определении права на оказание социальной помощи и при расчете среднедушевого дохода семьи, не включаются:</w:t>
      </w:r>
    </w:p>
    <w:p w14:paraId="0016BF9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находящиеся на полном государственном обеспечении (за</w:t>
      </w:r>
      <w:r>
        <w:rPr>
          <w:sz w:val="28"/>
          <w:szCs w:val="28"/>
        </w:rPr>
        <w:t> </w:t>
      </w:r>
      <w:r w:rsidRPr="000A13C6">
        <w:rPr>
          <w:sz w:val="28"/>
          <w:szCs w:val="28"/>
        </w:rPr>
        <w:t xml:space="preserve">исключением </w:t>
      </w:r>
      <w:r>
        <w:rPr>
          <w:sz w:val="28"/>
          <w:szCs w:val="28"/>
        </w:rPr>
        <w:t>получателя социальной помощи</w:t>
      </w:r>
      <w:r w:rsidRPr="000A13C6">
        <w:rPr>
          <w:sz w:val="28"/>
          <w:szCs w:val="28"/>
        </w:rPr>
        <w:t>, а также детей, находящихся под его опекой или попечительством);</w:t>
      </w:r>
    </w:p>
    <w:p w14:paraId="0016BFA0"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военнослужащие,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14:paraId="0016BFA1"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отбывающие наказание в виде лишения свободы;</w:t>
      </w:r>
    </w:p>
    <w:p w14:paraId="0016BFA2"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находящиеся на принудительном лечении по решению суда;</w:t>
      </w:r>
    </w:p>
    <w:p w14:paraId="0016BFA3"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в отношении которых применена мера пресечения в виде заключения под стражу;</w:t>
      </w:r>
    </w:p>
    <w:p w14:paraId="0016BFA4"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признанные безвестно отсутствующими или объявленные умершими;</w:t>
      </w:r>
    </w:p>
    <w:p w14:paraId="0016BFA5"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лица, находящиеся в розыске;</w:t>
      </w:r>
    </w:p>
    <w:p w14:paraId="0016BFA6"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несовершеннолетние дети </w:t>
      </w:r>
      <w:r>
        <w:rPr>
          <w:sz w:val="28"/>
          <w:szCs w:val="28"/>
        </w:rPr>
        <w:t>получателя социальной помощи</w:t>
      </w:r>
      <w:r w:rsidRPr="000A13C6">
        <w:rPr>
          <w:sz w:val="28"/>
          <w:szCs w:val="28"/>
        </w:rPr>
        <w:t xml:space="preserve">, дети, находящиеся под </w:t>
      </w:r>
      <w:r>
        <w:rPr>
          <w:sz w:val="28"/>
          <w:szCs w:val="28"/>
        </w:rPr>
        <w:t xml:space="preserve">его </w:t>
      </w:r>
      <w:r w:rsidRPr="000A13C6">
        <w:rPr>
          <w:sz w:val="28"/>
          <w:szCs w:val="28"/>
        </w:rPr>
        <w:t xml:space="preserve">опекой (попечительством), дети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в возрасте до</w:t>
      </w:r>
      <w:r>
        <w:rPr>
          <w:sz w:val="28"/>
          <w:szCs w:val="28"/>
        </w:rPr>
        <w:t> </w:t>
      </w:r>
      <w:r w:rsidRPr="000A13C6">
        <w:rPr>
          <w:sz w:val="28"/>
          <w:szCs w:val="28"/>
        </w:rPr>
        <w:t>23</w:t>
      </w:r>
      <w:r>
        <w:rPr>
          <w:sz w:val="28"/>
          <w:szCs w:val="28"/>
        </w:rPr>
        <w:t> </w:t>
      </w:r>
      <w:r w:rsidRPr="000A13C6">
        <w:rPr>
          <w:sz w:val="28"/>
          <w:szCs w:val="28"/>
        </w:rPr>
        <w:t>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состоящие в браке.</w:t>
      </w:r>
    </w:p>
    <w:p w14:paraId="0016BFA7" w14:textId="77777777" w:rsidR="000C15B4" w:rsidRPr="000A13C6" w:rsidRDefault="000C15B4" w:rsidP="000C15B4">
      <w:pPr>
        <w:pStyle w:val="ConsPlusNormal"/>
        <w:ind w:firstLine="709"/>
        <w:jc w:val="both"/>
        <w:rPr>
          <w:sz w:val="28"/>
          <w:szCs w:val="28"/>
        </w:rPr>
      </w:pPr>
      <w:r w:rsidRPr="000A13C6">
        <w:rPr>
          <w:sz w:val="28"/>
          <w:szCs w:val="28"/>
        </w:rPr>
        <w:t>3</w:t>
      </w:r>
      <w:r>
        <w:rPr>
          <w:sz w:val="28"/>
          <w:szCs w:val="28"/>
        </w:rPr>
        <w:t>4</w:t>
      </w:r>
      <w:r w:rsidRPr="000A13C6">
        <w:rPr>
          <w:sz w:val="28"/>
          <w:szCs w:val="28"/>
        </w:rPr>
        <w:t>. С целью реализации мероприятий, указанных в</w:t>
      </w:r>
      <w:r>
        <w:rPr>
          <w:sz w:val="28"/>
          <w:szCs w:val="28"/>
        </w:rPr>
        <w:t> </w:t>
      </w:r>
      <w:r w:rsidRPr="000A13C6">
        <w:rPr>
          <w:color w:val="000000"/>
          <w:sz w:val="28"/>
          <w:szCs w:val="28"/>
        </w:rPr>
        <w:t>пункте</w:t>
      </w:r>
      <w:r>
        <w:rPr>
          <w:color w:val="000000"/>
          <w:sz w:val="28"/>
          <w:szCs w:val="28"/>
        </w:rPr>
        <w:t> 4</w:t>
      </w:r>
      <w:r w:rsidRPr="000A13C6">
        <w:rPr>
          <w:color w:val="000000"/>
          <w:sz w:val="28"/>
          <w:szCs w:val="28"/>
        </w:rPr>
        <w:t xml:space="preserve"> Порядка</w:t>
      </w:r>
      <w:r w:rsidRPr="000A13C6">
        <w:rPr>
          <w:sz w:val="28"/>
          <w:szCs w:val="28"/>
        </w:rPr>
        <w:t>, орган социальной защиты населения исходя из условий жизни семьи (одиноко проживающего гражданина) оказывает содействие в получении ею (им) иных видов поддержки, в том числе:</w:t>
      </w:r>
    </w:p>
    <w:p w14:paraId="0016BFA8"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получении мер социальной поддержки, предусмотренных федеральными законами, актами Президента Российской Федерации и</w:t>
      </w:r>
      <w:r>
        <w:rPr>
          <w:sz w:val="28"/>
          <w:szCs w:val="28"/>
        </w:rPr>
        <w:t> </w:t>
      </w:r>
      <w:r w:rsidRPr="000A13C6">
        <w:rPr>
          <w:sz w:val="28"/>
          <w:szCs w:val="28"/>
        </w:rPr>
        <w:t>Правительства Российской Федерации, законодательством Ярославской области, актами органов местного самоуправления;</w:t>
      </w:r>
    </w:p>
    <w:p w14:paraId="0016BFA9"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направлении на ежегодное прохождение профилактического медицинского осмотра или диспансеризации, а также на проведение вакцинации в соответствии с национальным календарем профилактических прививок при отсутствии медицинских противопоказаний;</w:t>
      </w:r>
    </w:p>
    <w:p w14:paraId="0016BFAA"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в направлении несовершеннолетних членов семьи получателя </w:t>
      </w:r>
      <w:r w:rsidRPr="000A13C6">
        <w:rPr>
          <w:sz w:val="28"/>
          <w:szCs w:val="28"/>
        </w:rPr>
        <w:lastRenderedPageBreak/>
        <w:t>социальной помощи в дошкольную образовательную организацию;</w:t>
      </w:r>
    </w:p>
    <w:p w14:paraId="0016BFAB"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организации ухода за нетрудоспособными членами семьи получателя социальной помощи;</w:t>
      </w:r>
    </w:p>
    <w:p w14:paraId="0016BFAC"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получении иных видов поддержки в соответствии с нормативными правовыми актами Ярославской области.</w:t>
      </w:r>
    </w:p>
    <w:p w14:paraId="0016BFAD" w14:textId="77777777" w:rsidR="000C15B4" w:rsidRPr="000A13C6" w:rsidRDefault="000C15B4" w:rsidP="000C15B4">
      <w:pPr>
        <w:pStyle w:val="ConsPlusNormal"/>
        <w:ind w:firstLine="709"/>
        <w:jc w:val="both"/>
        <w:rPr>
          <w:sz w:val="28"/>
          <w:szCs w:val="28"/>
        </w:rPr>
      </w:pPr>
      <w:bookmarkStart w:id="29" w:name="Par180"/>
      <w:bookmarkEnd w:id="29"/>
      <w:r w:rsidRPr="000A13C6">
        <w:rPr>
          <w:sz w:val="28"/>
          <w:szCs w:val="28"/>
        </w:rPr>
        <w:t>3</w:t>
      </w:r>
      <w:r>
        <w:rPr>
          <w:sz w:val="28"/>
          <w:szCs w:val="28"/>
        </w:rPr>
        <w:t>5</w:t>
      </w:r>
      <w:r w:rsidRPr="000A13C6">
        <w:rPr>
          <w:sz w:val="28"/>
          <w:szCs w:val="28"/>
        </w:rPr>
        <w:t xml:space="preserve">.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w:t>
      </w:r>
      <w:r>
        <w:rPr>
          <w:sz w:val="28"/>
          <w:szCs w:val="28"/>
        </w:rPr>
        <w:t>получателями социальной помощи</w:t>
      </w:r>
      <w:r w:rsidRPr="000A13C6">
        <w:rPr>
          <w:sz w:val="28"/>
          <w:szCs w:val="28"/>
        </w:rPr>
        <w:t>, подавшими заявление, отметив</w:t>
      </w:r>
      <w:r>
        <w:rPr>
          <w:sz w:val="28"/>
          <w:szCs w:val="28"/>
        </w:rPr>
        <w:t>шими</w:t>
      </w:r>
      <w:r w:rsidRPr="000A13C6">
        <w:rPr>
          <w:sz w:val="28"/>
          <w:szCs w:val="28"/>
        </w:rPr>
        <w:t xml:space="preserve"> в нем мероприятия, предусмотренные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подпунктами</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w:t>
      </w:r>
      <w:r w:rsidRPr="000A13C6">
        <w:rPr>
          <w:sz w:val="28"/>
          <w:szCs w:val="28"/>
        </w:rPr>
        <w:t xml:space="preserve"> и указанными в</w:t>
      </w:r>
      <w:r>
        <w:rPr>
          <w:sz w:val="28"/>
          <w:szCs w:val="28"/>
        </w:rPr>
        <w:t> </w:t>
      </w:r>
      <w:r w:rsidRPr="000A13C6">
        <w:rPr>
          <w:sz w:val="28"/>
          <w:szCs w:val="28"/>
        </w:rPr>
        <w:t>статье</w:t>
      </w:r>
      <w:r>
        <w:rPr>
          <w:sz w:val="28"/>
          <w:szCs w:val="28"/>
        </w:rPr>
        <w:t> </w:t>
      </w:r>
      <w:r w:rsidRPr="000A13C6">
        <w:rPr>
          <w:sz w:val="28"/>
          <w:szCs w:val="28"/>
        </w:rPr>
        <w:t xml:space="preserve">7 Федерального закона </w:t>
      </w:r>
      <w:r w:rsidRPr="000A13C6">
        <w:rPr>
          <w:color w:val="000000"/>
          <w:sz w:val="28"/>
          <w:szCs w:val="28"/>
        </w:rPr>
        <w:t>от</w:t>
      </w:r>
      <w:r>
        <w:rPr>
          <w:color w:val="000000"/>
          <w:sz w:val="28"/>
          <w:szCs w:val="28"/>
        </w:rPr>
        <w:t> </w:t>
      </w:r>
      <w:r w:rsidRPr="000A13C6">
        <w:rPr>
          <w:color w:val="000000"/>
          <w:sz w:val="28"/>
          <w:szCs w:val="28"/>
        </w:rPr>
        <w:t>17</w:t>
      </w:r>
      <w:r>
        <w:rPr>
          <w:color w:val="000000"/>
          <w:sz w:val="28"/>
          <w:szCs w:val="28"/>
        </w:rPr>
        <w:t xml:space="preserve"> июля </w:t>
      </w:r>
      <w:r w:rsidRPr="000A13C6">
        <w:rPr>
          <w:color w:val="000000"/>
          <w:sz w:val="28"/>
          <w:szCs w:val="28"/>
        </w:rPr>
        <w:t>1999</w:t>
      </w:r>
      <w:r>
        <w:rPr>
          <w:color w:val="000000"/>
          <w:sz w:val="28"/>
          <w:szCs w:val="28"/>
        </w:rPr>
        <w:t xml:space="preserve"> года </w:t>
      </w:r>
      <w:r w:rsidRPr="000A13C6">
        <w:rPr>
          <w:color w:val="000000"/>
          <w:sz w:val="28"/>
          <w:szCs w:val="28"/>
        </w:rPr>
        <w:t>№</w:t>
      </w:r>
      <w:r>
        <w:rPr>
          <w:color w:val="000000"/>
          <w:sz w:val="28"/>
          <w:szCs w:val="28"/>
        </w:rPr>
        <w:t> </w:t>
      </w:r>
      <w:r w:rsidRPr="000A13C6">
        <w:rPr>
          <w:color w:val="000000"/>
          <w:sz w:val="28"/>
          <w:szCs w:val="28"/>
        </w:rPr>
        <w:t>178</w:t>
      </w:r>
      <w:r>
        <w:rPr>
          <w:color w:val="000000"/>
          <w:sz w:val="28"/>
          <w:szCs w:val="28"/>
        </w:rPr>
        <w:noBreakHyphen/>
      </w:r>
      <w:r w:rsidRPr="000A13C6">
        <w:rPr>
          <w:color w:val="000000"/>
          <w:sz w:val="28"/>
          <w:szCs w:val="28"/>
        </w:rPr>
        <w:t xml:space="preserve">ФЗ </w:t>
      </w:r>
      <w:r w:rsidRPr="000A13C6">
        <w:rPr>
          <w:sz w:val="28"/>
          <w:szCs w:val="28"/>
        </w:rPr>
        <w:t>«О</w:t>
      </w:r>
      <w:r>
        <w:rPr>
          <w:sz w:val="28"/>
          <w:szCs w:val="28"/>
        </w:rPr>
        <w:t> </w:t>
      </w:r>
      <w:r w:rsidRPr="000A13C6">
        <w:rPr>
          <w:sz w:val="28"/>
          <w:szCs w:val="28"/>
        </w:rPr>
        <w:t>государственной социальной помощи», тестирования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 дистанционного получения мер поддержки и</w:t>
      </w:r>
      <w:r>
        <w:rPr>
          <w:sz w:val="28"/>
          <w:szCs w:val="28"/>
        </w:rPr>
        <w:t> </w:t>
      </w:r>
      <w:r w:rsidRPr="000A13C6">
        <w:rPr>
          <w:sz w:val="28"/>
          <w:szCs w:val="28"/>
        </w:rPr>
        <w:t>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w:t>
      </w:r>
    </w:p>
    <w:p w14:paraId="0016BFAE" w14:textId="77777777" w:rsidR="000C15B4" w:rsidRPr="000A13C6" w:rsidRDefault="000C15B4" w:rsidP="000C15B4">
      <w:pPr>
        <w:pStyle w:val="ConsPlusNormal"/>
        <w:ind w:firstLine="709"/>
        <w:jc w:val="both"/>
        <w:rPr>
          <w:sz w:val="28"/>
          <w:szCs w:val="28"/>
        </w:rPr>
      </w:pPr>
      <w:bookmarkStart w:id="30" w:name="Par181"/>
      <w:bookmarkEnd w:id="30"/>
      <w:r>
        <w:rPr>
          <w:sz w:val="28"/>
          <w:szCs w:val="28"/>
        </w:rPr>
        <w:t>Получатель социальной помощи</w:t>
      </w:r>
      <w:r w:rsidRPr="000A13C6">
        <w:rPr>
          <w:sz w:val="28"/>
          <w:szCs w:val="28"/>
        </w:rPr>
        <w:t>, прошедший тестирование для определения уровня предпринимательских компетенций с неудовлетворительным результатом, до</w:t>
      </w:r>
      <w:r>
        <w:rPr>
          <w:sz w:val="28"/>
          <w:szCs w:val="28"/>
        </w:rPr>
        <w:t> </w:t>
      </w:r>
      <w:r w:rsidRPr="000A13C6">
        <w:rPr>
          <w:sz w:val="28"/>
          <w:szCs w:val="28"/>
        </w:rPr>
        <w:t>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«Мой бизнес», предоставляется сертификат или иной документ, подтверждающий успешное прохождение такого обучения.</w:t>
      </w:r>
    </w:p>
    <w:p w14:paraId="0016BFAF" w14:textId="77777777" w:rsidR="000C15B4" w:rsidRPr="000A13C6" w:rsidRDefault="000C15B4" w:rsidP="000C15B4">
      <w:pPr>
        <w:pStyle w:val="ConsPlusNormal"/>
        <w:ind w:firstLine="709"/>
        <w:jc w:val="both"/>
        <w:rPr>
          <w:sz w:val="28"/>
          <w:szCs w:val="28"/>
        </w:rPr>
      </w:pPr>
      <w:r w:rsidRPr="000A13C6">
        <w:rPr>
          <w:sz w:val="28"/>
          <w:szCs w:val="28"/>
        </w:rPr>
        <w:t xml:space="preserve">Обучение для развития предпринимательских компетенций осуществляется без взимания платы с </w:t>
      </w:r>
      <w:r>
        <w:rPr>
          <w:sz w:val="28"/>
          <w:szCs w:val="28"/>
        </w:rPr>
        <w:t>получателя</w:t>
      </w:r>
      <w:r w:rsidRPr="000A13C6">
        <w:rPr>
          <w:sz w:val="28"/>
          <w:szCs w:val="28"/>
        </w:rPr>
        <w:t xml:space="preserve"> </w:t>
      </w:r>
      <w:r>
        <w:rPr>
          <w:sz w:val="28"/>
          <w:szCs w:val="28"/>
        </w:rPr>
        <w:t xml:space="preserve">социальной помощи </w:t>
      </w:r>
      <w:r w:rsidRPr="000A13C6">
        <w:rPr>
          <w:sz w:val="28"/>
          <w:szCs w:val="28"/>
        </w:rPr>
        <w:t xml:space="preserve">в </w:t>
      </w:r>
      <w:r>
        <w:rPr>
          <w:sz w:val="28"/>
          <w:szCs w:val="28"/>
        </w:rPr>
        <w:t>центрах</w:t>
      </w:r>
      <w:r w:rsidRPr="000A13C6">
        <w:rPr>
          <w:sz w:val="28"/>
          <w:szCs w:val="28"/>
        </w:rPr>
        <w:t xml:space="preserve"> «Мой бизнес» по</w:t>
      </w:r>
      <w:r>
        <w:rPr>
          <w:sz w:val="28"/>
          <w:szCs w:val="28"/>
        </w:rPr>
        <w:t> </w:t>
      </w:r>
      <w:r w:rsidRPr="000A13C6">
        <w:rPr>
          <w:sz w:val="28"/>
          <w:szCs w:val="28"/>
        </w:rPr>
        <w:t>программам обучения продолжительностью 16</w:t>
      </w:r>
      <w:r>
        <w:rPr>
          <w:sz w:val="28"/>
          <w:szCs w:val="28"/>
        </w:rPr>
        <w:t> </w:t>
      </w:r>
      <w:r w:rsidRPr="000A13C6">
        <w:rPr>
          <w:sz w:val="28"/>
          <w:szCs w:val="28"/>
        </w:rPr>
        <w:t>и</w:t>
      </w:r>
      <w:r>
        <w:rPr>
          <w:sz w:val="28"/>
          <w:szCs w:val="28"/>
        </w:rPr>
        <w:t> </w:t>
      </w:r>
      <w:r w:rsidRPr="000A13C6">
        <w:rPr>
          <w:sz w:val="28"/>
          <w:szCs w:val="28"/>
        </w:rPr>
        <w:t>более академических часов,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0016BFB0" w14:textId="77777777" w:rsidR="000C15B4" w:rsidRPr="000A13C6" w:rsidRDefault="000C15B4" w:rsidP="000C15B4">
      <w:pPr>
        <w:pStyle w:val="ConsPlusNormal"/>
        <w:ind w:firstLine="709"/>
        <w:jc w:val="both"/>
        <w:rPr>
          <w:color w:val="000000"/>
          <w:sz w:val="28"/>
          <w:szCs w:val="28"/>
        </w:rPr>
      </w:pPr>
      <w:r w:rsidRPr="000A13C6">
        <w:rPr>
          <w:sz w:val="28"/>
          <w:szCs w:val="28"/>
        </w:rPr>
        <w:t xml:space="preserve">В случае неполучения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сертификата или иного документа, подтверждающего успешное прохождение обучения для развития предпринимательских компетенций, принимается решение об</w:t>
      </w:r>
      <w:r>
        <w:rPr>
          <w:sz w:val="28"/>
          <w:szCs w:val="28"/>
        </w:rPr>
        <w:t> </w:t>
      </w:r>
      <w:r w:rsidRPr="000A13C6">
        <w:rPr>
          <w:sz w:val="28"/>
          <w:szCs w:val="28"/>
        </w:rPr>
        <w:t>отказе в</w:t>
      </w:r>
      <w:r>
        <w:rPr>
          <w:sz w:val="28"/>
          <w:szCs w:val="28"/>
        </w:rPr>
        <w:t> </w:t>
      </w:r>
      <w:r w:rsidRPr="000A13C6">
        <w:rPr>
          <w:sz w:val="28"/>
          <w:szCs w:val="28"/>
        </w:rPr>
        <w:t>назначении социальной помощи по мероприятиям, указанным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подпунктах</w:t>
        </w:r>
        <w:r>
          <w:rPr>
            <w:color w:val="000000"/>
            <w:sz w:val="28"/>
            <w:szCs w:val="28"/>
          </w:rPr>
          <w:t> 4.2</w:t>
        </w:r>
      </w:hyperlink>
      <w:r>
        <w:rPr>
          <w:color w:val="000000"/>
          <w:sz w:val="28"/>
          <w:szCs w:val="28"/>
        </w:rPr>
        <w:t>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 Порядка</w:t>
      </w:r>
      <w:r w:rsidRPr="000A13C6">
        <w:rPr>
          <w:sz w:val="28"/>
          <w:szCs w:val="28"/>
        </w:rPr>
        <w:t xml:space="preserve">, либо предлагается изменить </w:t>
      </w:r>
      <w:r>
        <w:rPr>
          <w:sz w:val="28"/>
          <w:szCs w:val="28"/>
        </w:rPr>
        <w:t>получателю</w:t>
      </w:r>
      <w:r w:rsidRPr="000A13C6">
        <w:rPr>
          <w:sz w:val="28"/>
          <w:szCs w:val="28"/>
        </w:rPr>
        <w:t xml:space="preserve"> </w:t>
      </w:r>
      <w:r>
        <w:rPr>
          <w:sz w:val="28"/>
          <w:szCs w:val="28"/>
        </w:rPr>
        <w:t xml:space="preserve">социальной помощи </w:t>
      </w:r>
      <w:r w:rsidRPr="000A13C6">
        <w:rPr>
          <w:sz w:val="28"/>
          <w:szCs w:val="28"/>
        </w:rPr>
        <w:t>основное мероприятие, по которому он желал заключить социальный контракт, с мероприятия, указанного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hyperlink>
      <w:r>
        <w:rPr>
          <w:color w:val="000000"/>
          <w:sz w:val="28"/>
          <w:szCs w:val="28"/>
        </w:rPr>
        <w:t> </w:t>
      </w:r>
      <w:r w:rsidRPr="000A13C6">
        <w:rPr>
          <w:color w:val="000000"/>
          <w:sz w:val="28"/>
          <w:szCs w:val="28"/>
        </w:rPr>
        <w:t>или</w:t>
      </w:r>
      <w:r>
        <w:rPr>
          <w:color w:val="000000"/>
          <w:sz w:val="28"/>
          <w:szCs w:val="28"/>
        </w:rPr>
        <w:t> подпункте 4.3</w:t>
      </w:r>
      <w:r w:rsidRPr="000A13C6">
        <w:rPr>
          <w:color w:val="000000"/>
          <w:sz w:val="28"/>
          <w:szCs w:val="28"/>
        </w:rPr>
        <w:t xml:space="preserve"> пункта</w:t>
      </w:r>
      <w:r>
        <w:rPr>
          <w:color w:val="000000"/>
          <w:sz w:val="28"/>
          <w:szCs w:val="28"/>
        </w:rPr>
        <w:t> 4 Порядка</w:t>
      </w:r>
      <w:r w:rsidRPr="000A13C6">
        <w:rPr>
          <w:color w:val="000000"/>
          <w:sz w:val="28"/>
          <w:szCs w:val="28"/>
        </w:rPr>
        <w:t>, на мероприятие, указанное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xml:space="preserve"> 4.1 </w:t>
        </w:r>
        <w:r w:rsidRPr="000A13C6">
          <w:rPr>
            <w:color w:val="000000"/>
            <w:sz w:val="28"/>
            <w:szCs w:val="28"/>
          </w:rPr>
          <w:t xml:space="preserve">или </w:t>
        </w:r>
        <w:r>
          <w:rPr>
            <w:color w:val="000000"/>
            <w:sz w:val="28"/>
            <w:szCs w:val="28"/>
          </w:rPr>
          <w:t>подпункте 4.4</w:t>
        </w:r>
      </w:hyperlink>
      <w:r w:rsidRPr="000A13C6">
        <w:rPr>
          <w:color w:val="000000"/>
          <w:sz w:val="28"/>
          <w:szCs w:val="28"/>
        </w:rPr>
        <w:t xml:space="preserve"> пункта</w:t>
      </w:r>
      <w:r>
        <w:rPr>
          <w:color w:val="000000"/>
          <w:sz w:val="28"/>
          <w:szCs w:val="28"/>
        </w:rPr>
        <w:t> 4 Порядка</w:t>
      </w:r>
      <w:r w:rsidRPr="000A13C6">
        <w:rPr>
          <w:color w:val="000000"/>
          <w:sz w:val="28"/>
          <w:szCs w:val="28"/>
        </w:rPr>
        <w:t>.</w:t>
      </w:r>
    </w:p>
    <w:p w14:paraId="0016BFB1" w14:textId="77777777" w:rsidR="000C15B4" w:rsidRPr="000A13C6" w:rsidRDefault="000C15B4" w:rsidP="000C15B4">
      <w:pPr>
        <w:pStyle w:val="ConsPlusNormal"/>
        <w:ind w:firstLine="709"/>
        <w:jc w:val="both"/>
        <w:rPr>
          <w:color w:val="000000"/>
          <w:sz w:val="28"/>
          <w:szCs w:val="28"/>
        </w:rPr>
      </w:pPr>
      <w:bookmarkStart w:id="31" w:name="Par185"/>
      <w:bookmarkEnd w:id="31"/>
      <w:r w:rsidRPr="000A13C6">
        <w:rPr>
          <w:color w:val="000000"/>
          <w:sz w:val="28"/>
          <w:szCs w:val="28"/>
        </w:rPr>
        <w:t>3</w:t>
      </w:r>
      <w:r>
        <w:rPr>
          <w:color w:val="000000"/>
          <w:sz w:val="28"/>
          <w:szCs w:val="28"/>
        </w:rPr>
        <w:t>6</w:t>
      </w:r>
      <w:r w:rsidRPr="000A13C6">
        <w:rPr>
          <w:color w:val="000000"/>
          <w:sz w:val="28"/>
          <w:szCs w:val="28"/>
        </w:rPr>
        <w:t>. С целью реализации мероприятий, указанных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подпунктах</w:t>
        </w:r>
        <w:r>
          <w:rPr>
            <w:color w:val="000000"/>
            <w:sz w:val="28"/>
            <w:szCs w:val="28"/>
          </w:rPr>
          <w:t> 4.1, 4.2 и 4.3</w:t>
        </w:r>
      </w:hyperlink>
      <w:r w:rsidRPr="000A13C6">
        <w:rPr>
          <w:color w:val="000000"/>
          <w:sz w:val="28"/>
          <w:szCs w:val="28"/>
        </w:rPr>
        <w:t xml:space="preserve"> пункта</w:t>
      </w:r>
      <w:r>
        <w:rPr>
          <w:color w:val="000000"/>
          <w:sz w:val="28"/>
          <w:szCs w:val="28"/>
        </w:rPr>
        <w:t> 4 Порядка</w:t>
      </w:r>
      <w:r w:rsidRPr="000A13C6">
        <w:rPr>
          <w:color w:val="000000"/>
          <w:sz w:val="28"/>
          <w:szCs w:val="28"/>
        </w:rPr>
        <w:t xml:space="preserve">, в программу социальной </w:t>
      </w:r>
      <w:r w:rsidRPr="000A13C6">
        <w:rPr>
          <w:color w:val="000000"/>
          <w:sz w:val="28"/>
          <w:szCs w:val="28"/>
        </w:rPr>
        <w:lastRenderedPageBreak/>
        <w:t>адаптации может быть включено мероприятие по прохождению профессионального обучения или получению дополнительного профессионального образования.</w:t>
      </w:r>
    </w:p>
    <w:p w14:paraId="0016BFB2" w14:textId="77777777" w:rsidR="000C15B4" w:rsidRPr="000A13C6" w:rsidRDefault="000C15B4" w:rsidP="000C15B4">
      <w:pPr>
        <w:pStyle w:val="ConsPlusNormal"/>
        <w:ind w:firstLine="709"/>
        <w:jc w:val="both"/>
        <w:rPr>
          <w:sz w:val="28"/>
          <w:szCs w:val="28"/>
        </w:rPr>
      </w:pPr>
      <w:r w:rsidRPr="000A13C6">
        <w:rPr>
          <w:sz w:val="28"/>
          <w:szCs w:val="28"/>
        </w:rPr>
        <w:t>Срок прохождения профессионального обучения или получения дополнительного профессионального образования не может превышать 3</w:t>
      </w:r>
      <w:r>
        <w:rPr>
          <w:sz w:val="28"/>
          <w:szCs w:val="28"/>
        </w:rPr>
        <w:t> </w:t>
      </w:r>
      <w:r w:rsidRPr="000A13C6">
        <w:rPr>
          <w:sz w:val="28"/>
          <w:szCs w:val="28"/>
        </w:rPr>
        <w:t>месяца.</w:t>
      </w:r>
    </w:p>
    <w:p w14:paraId="0016BFB3" w14:textId="77777777" w:rsidR="000C15B4" w:rsidRPr="000A13C6" w:rsidRDefault="000C15B4" w:rsidP="000C15B4">
      <w:pPr>
        <w:pStyle w:val="ConsPlusNormal"/>
        <w:ind w:firstLine="709"/>
        <w:jc w:val="both"/>
        <w:rPr>
          <w:sz w:val="28"/>
          <w:szCs w:val="28"/>
        </w:rPr>
      </w:pPr>
      <w:r w:rsidRPr="000A13C6">
        <w:rPr>
          <w:sz w:val="28"/>
          <w:szCs w:val="28"/>
        </w:rPr>
        <w:t>3</w:t>
      </w:r>
      <w:r>
        <w:rPr>
          <w:sz w:val="28"/>
          <w:szCs w:val="28"/>
        </w:rPr>
        <w:t>7</w:t>
      </w:r>
      <w:r w:rsidRPr="000A13C6">
        <w:rPr>
          <w:sz w:val="28"/>
          <w:szCs w:val="28"/>
        </w:rPr>
        <w:t>. В целях организации прохождения профессионального обучения или получения дополнительного профессионального образования орган социальной защиты населения направляет гражданина, указанного в</w:t>
      </w:r>
      <w:r>
        <w:rPr>
          <w:sz w:val="28"/>
          <w:szCs w:val="28"/>
        </w:rPr>
        <w:t> </w:t>
      </w:r>
      <w:r w:rsidRPr="000A13C6">
        <w:rPr>
          <w:sz w:val="28"/>
          <w:szCs w:val="28"/>
        </w:rPr>
        <w:t>статье</w:t>
      </w:r>
      <w:r>
        <w:rPr>
          <w:sz w:val="28"/>
          <w:szCs w:val="28"/>
        </w:rPr>
        <w:t> </w:t>
      </w:r>
      <w:r w:rsidRPr="000A13C6">
        <w:rPr>
          <w:sz w:val="28"/>
          <w:szCs w:val="28"/>
        </w:rPr>
        <w:t xml:space="preserve">7 Федерального закона </w:t>
      </w:r>
      <w:r w:rsidRPr="000A13C6">
        <w:rPr>
          <w:color w:val="000000"/>
          <w:sz w:val="28"/>
          <w:szCs w:val="28"/>
        </w:rPr>
        <w:t>от</w:t>
      </w:r>
      <w:r>
        <w:rPr>
          <w:color w:val="000000"/>
          <w:sz w:val="28"/>
          <w:szCs w:val="28"/>
        </w:rPr>
        <w:t> </w:t>
      </w:r>
      <w:r w:rsidRPr="000A13C6">
        <w:rPr>
          <w:color w:val="000000"/>
          <w:sz w:val="28"/>
          <w:szCs w:val="28"/>
        </w:rPr>
        <w:t>17</w:t>
      </w:r>
      <w:r>
        <w:rPr>
          <w:color w:val="000000"/>
          <w:sz w:val="28"/>
          <w:szCs w:val="28"/>
        </w:rPr>
        <w:t xml:space="preserve"> июля </w:t>
      </w:r>
      <w:r w:rsidRPr="000A13C6">
        <w:rPr>
          <w:color w:val="000000"/>
          <w:sz w:val="28"/>
          <w:szCs w:val="28"/>
        </w:rPr>
        <w:t>1999</w:t>
      </w:r>
      <w:r>
        <w:rPr>
          <w:color w:val="000000"/>
          <w:sz w:val="28"/>
          <w:szCs w:val="28"/>
        </w:rPr>
        <w:t xml:space="preserve"> года </w:t>
      </w:r>
      <w:r w:rsidRPr="000A13C6">
        <w:rPr>
          <w:color w:val="000000"/>
          <w:sz w:val="28"/>
          <w:szCs w:val="28"/>
        </w:rPr>
        <w:t>№</w:t>
      </w:r>
      <w:r>
        <w:rPr>
          <w:color w:val="000000"/>
          <w:sz w:val="28"/>
          <w:szCs w:val="28"/>
        </w:rPr>
        <w:t> </w:t>
      </w:r>
      <w:r w:rsidRPr="000A13C6">
        <w:rPr>
          <w:color w:val="000000"/>
          <w:sz w:val="28"/>
          <w:szCs w:val="28"/>
        </w:rPr>
        <w:t>178</w:t>
      </w:r>
      <w:r>
        <w:rPr>
          <w:color w:val="000000"/>
          <w:sz w:val="28"/>
          <w:szCs w:val="28"/>
        </w:rPr>
        <w:noBreakHyphen/>
      </w:r>
      <w:r w:rsidRPr="000A13C6">
        <w:rPr>
          <w:color w:val="000000"/>
          <w:sz w:val="28"/>
          <w:szCs w:val="28"/>
        </w:rPr>
        <w:t xml:space="preserve">ФЗ </w:t>
      </w:r>
      <w:r w:rsidRPr="000A13C6">
        <w:rPr>
          <w:sz w:val="28"/>
          <w:szCs w:val="28"/>
        </w:rPr>
        <w:t>«О государственной социальной помощи», в орган занятости населения в случае наличия у</w:t>
      </w:r>
      <w:r>
        <w:rPr>
          <w:sz w:val="28"/>
          <w:szCs w:val="28"/>
        </w:rPr>
        <w:t> </w:t>
      </w:r>
      <w:r w:rsidRPr="000A13C6">
        <w:rPr>
          <w:sz w:val="28"/>
          <w:szCs w:val="28"/>
        </w:rPr>
        <w:t>указанного органа возможности обеспечить прохождение необходимого профессионального обучения или получение дополнительного профессионального образования без взимания платы с гражданина.</w:t>
      </w:r>
    </w:p>
    <w:p w14:paraId="0016BFB4" w14:textId="77777777" w:rsidR="000C15B4" w:rsidRPr="000A13C6" w:rsidRDefault="000C15B4" w:rsidP="000C15B4">
      <w:pPr>
        <w:pStyle w:val="ConsPlusNormal"/>
        <w:ind w:firstLine="709"/>
        <w:jc w:val="both"/>
        <w:rPr>
          <w:sz w:val="28"/>
          <w:szCs w:val="28"/>
        </w:rPr>
      </w:pPr>
      <w:r w:rsidRPr="000A13C6">
        <w:rPr>
          <w:sz w:val="28"/>
          <w:szCs w:val="28"/>
        </w:rPr>
        <w:t>3</w:t>
      </w:r>
      <w:r>
        <w:rPr>
          <w:sz w:val="28"/>
          <w:szCs w:val="28"/>
        </w:rPr>
        <w:t>8</w:t>
      </w:r>
      <w:r w:rsidRPr="000A13C6">
        <w:rPr>
          <w:sz w:val="28"/>
          <w:szCs w:val="28"/>
        </w:rPr>
        <w:t>. В случае отсутствия в органах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w:t>
      </w:r>
      <w:r>
        <w:rPr>
          <w:sz w:val="28"/>
          <w:szCs w:val="28"/>
        </w:rPr>
        <w:t> </w:t>
      </w:r>
      <w:r w:rsidRPr="000A13C6">
        <w:rPr>
          <w:sz w:val="28"/>
          <w:szCs w:val="28"/>
        </w:rPr>
        <w:t>гражданина, а также в случае отсутствия оснований предоставления гражданину образовательных программ орган социальной защиты населения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дополнительно к</w:t>
      </w:r>
      <w:r>
        <w:rPr>
          <w:sz w:val="28"/>
          <w:szCs w:val="28"/>
        </w:rPr>
        <w:t> </w:t>
      </w:r>
      <w:r w:rsidRPr="000A13C6">
        <w:rPr>
          <w:sz w:val="28"/>
          <w:szCs w:val="28"/>
        </w:rPr>
        <w:t xml:space="preserve">денежным выплатам, предусмотренным </w:t>
      </w:r>
      <w:hyperlink w:anchor="Par77" w:tooltip="а) по мероприятию, указанному в подпункте &quot;а&quot; пункта 4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quot;О прожиточном минимуме в Рос" w:history="1">
        <w:r w:rsidRPr="000A13C6">
          <w:rPr>
            <w:color w:val="000000"/>
            <w:sz w:val="28"/>
            <w:szCs w:val="28"/>
          </w:rPr>
          <w:t>подпунктами</w:t>
        </w:r>
        <w:r>
          <w:rPr>
            <w:color w:val="000000"/>
            <w:sz w:val="28"/>
            <w:szCs w:val="28"/>
          </w:rPr>
          <w:t> 10.1 – 10.3</w:t>
        </w:r>
        <w:r w:rsidRPr="000A13C6">
          <w:rPr>
            <w:color w:val="000000"/>
            <w:sz w:val="28"/>
            <w:szCs w:val="28"/>
          </w:rPr>
          <w:t xml:space="preserve"> </w:t>
        </w:r>
      </w:hyperlink>
      <w:r w:rsidRPr="000A13C6">
        <w:rPr>
          <w:color w:val="000000"/>
          <w:sz w:val="28"/>
          <w:szCs w:val="28"/>
        </w:rPr>
        <w:t>пункта</w:t>
      </w:r>
      <w:r>
        <w:rPr>
          <w:color w:val="000000"/>
          <w:sz w:val="28"/>
          <w:szCs w:val="28"/>
        </w:rPr>
        <w:t> </w:t>
      </w:r>
      <w:r w:rsidRPr="000A13C6">
        <w:rPr>
          <w:color w:val="000000"/>
          <w:sz w:val="28"/>
          <w:szCs w:val="28"/>
        </w:rPr>
        <w:t>1</w:t>
      </w:r>
      <w:r>
        <w:rPr>
          <w:color w:val="000000"/>
          <w:sz w:val="28"/>
          <w:szCs w:val="28"/>
        </w:rPr>
        <w:t>0 Порядка</w:t>
      </w:r>
      <w:r w:rsidRPr="000A13C6">
        <w:rPr>
          <w:sz w:val="28"/>
          <w:szCs w:val="28"/>
        </w:rPr>
        <w:t>, в размере до</w:t>
      </w:r>
      <w:r>
        <w:rPr>
          <w:sz w:val="28"/>
          <w:szCs w:val="28"/>
        </w:rPr>
        <w:t> </w:t>
      </w:r>
      <w:r w:rsidRPr="000A13C6">
        <w:rPr>
          <w:sz w:val="28"/>
          <w:szCs w:val="28"/>
        </w:rPr>
        <w:t>30</w:t>
      </w:r>
      <w:r>
        <w:rPr>
          <w:sz w:val="28"/>
          <w:szCs w:val="28"/>
        </w:rPr>
        <w:t> </w:t>
      </w:r>
      <w:r w:rsidRPr="000A13C6">
        <w:rPr>
          <w:sz w:val="28"/>
          <w:szCs w:val="28"/>
        </w:rPr>
        <w:t>тыс. рублей, в том числе в центрах «Мой бизнес» и</w:t>
      </w:r>
      <w:r>
        <w:rPr>
          <w:sz w:val="28"/>
          <w:szCs w:val="28"/>
        </w:rPr>
        <w:t> </w:t>
      </w:r>
      <w:r w:rsidRPr="000A13C6">
        <w:rPr>
          <w:sz w:val="28"/>
          <w:szCs w:val="28"/>
        </w:rPr>
        <w:t>центрах компетенций в сфере сельскохозяйственной кооперации и</w:t>
      </w:r>
      <w:r>
        <w:rPr>
          <w:sz w:val="28"/>
          <w:szCs w:val="28"/>
        </w:rPr>
        <w:t> </w:t>
      </w:r>
      <w:r w:rsidRPr="000A13C6">
        <w:rPr>
          <w:sz w:val="28"/>
          <w:szCs w:val="28"/>
        </w:rPr>
        <w:t>поддержки фермеров.</w:t>
      </w:r>
    </w:p>
    <w:p w14:paraId="0016BFB5" w14:textId="77777777" w:rsidR="000C15B4" w:rsidRPr="000A13C6" w:rsidRDefault="000C15B4" w:rsidP="000C15B4">
      <w:pPr>
        <w:pStyle w:val="ConsPlusNormal"/>
        <w:ind w:firstLine="709"/>
        <w:jc w:val="both"/>
        <w:rPr>
          <w:sz w:val="28"/>
          <w:szCs w:val="28"/>
        </w:rPr>
      </w:pPr>
      <w:r w:rsidRPr="000A13C6">
        <w:rPr>
          <w:sz w:val="28"/>
          <w:szCs w:val="28"/>
        </w:rP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14:paraId="0016BFB6" w14:textId="77777777" w:rsidR="000C15B4" w:rsidRPr="000A13C6" w:rsidRDefault="000C15B4" w:rsidP="000C15B4">
      <w:pPr>
        <w:pStyle w:val="ConsPlusNormal"/>
        <w:ind w:firstLine="709"/>
        <w:jc w:val="both"/>
        <w:rPr>
          <w:sz w:val="28"/>
          <w:szCs w:val="28"/>
        </w:rPr>
      </w:pPr>
      <w:bookmarkStart w:id="32" w:name="Par190"/>
      <w:bookmarkEnd w:id="32"/>
      <w:r>
        <w:rPr>
          <w:sz w:val="28"/>
          <w:szCs w:val="28"/>
        </w:rPr>
        <w:t>39</w:t>
      </w:r>
      <w:r w:rsidRPr="000A13C6">
        <w:rPr>
          <w:sz w:val="28"/>
          <w:szCs w:val="28"/>
        </w:rPr>
        <w:t xml:space="preserve">.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w:t>
      </w:r>
      <w:r w:rsidRPr="000A13C6">
        <w:rPr>
          <w:color w:val="000000"/>
          <w:sz w:val="28"/>
          <w:szCs w:val="28"/>
        </w:rPr>
        <w:t>указанного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 </w:t>
        </w:r>
        <w:r>
          <w:rPr>
            <w:color w:val="000000"/>
            <w:sz w:val="28"/>
            <w:szCs w:val="28"/>
          </w:rPr>
          <w:t>4</w:t>
        </w:r>
      </w:hyperlink>
      <w:r>
        <w:rPr>
          <w:color w:val="000000"/>
          <w:sz w:val="28"/>
          <w:szCs w:val="28"/>
        </w:rPr>
        <w:t xml:space="preserve"> Порядка</w:t>
      </w:r>
      <w:r w:rsidRPr="000A13C6">
        <w:rPr>
          <w:sz w:val="28"/>
          <w:szCs w:val="28"/>
        </w:rPr>
        <w:t>, получателю социальной помощи назнач</w:t>
      </w:r>
      <w:r>
        <w:rPr>
          <w:sz w:val="28"/>
          <w:szCs w:val="28"/>
        </w:rPr>
        <w:t>ается</w:t>
      </w:r>
      <w:r w:rsidRPr="000A13C6">
        <w:rPr>
          <w:sz w:val="28"/>
          <w:szCs w:val="28"/>
        </w:rPr>
        <w:t xml:space="preserve">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более 3</w:t>
      </w:r>
      <w:r>
        <w:rPr>
          <w:sz w:val="28"/>
          <w:szCs w:val="28"/>
        </w:rPr>
        <w:t> </w:t>
      </w:r>
      <w:r w:rsidRPr="000A13C6">
        <w:rPr>
          <w:sz w:val="28"/>
          <w:szCs w:val="28"/>
        </w:rPr>
        <w:t>месяцев.</w:t>
      </w:r>
    </w:p>
    <w:p w14:paraId="0016BFB7" w14:textId="77777777" w:rsidR="000C15B4" w:rsidRPr="000A13C6" w:rsidRDefault="000C15B4" w:rsidP="000C15B4">
      <w:pPr>
        <w:pStyle w:val="ConsPlusNormal"/>
        <w:ind w:firstLine="709"/>
        <w:jc w:val="both"/>
        <w:rPr>
          <w:sz w:val="28"/>
          <w:szCs w:val="28"/>
        </w:rPr>
      </w:pPr>
      <w:bookmarkStart w:id="33" w:name="Par191"/>
      <w:bookmarkEnd w:id="33"/>
      <w:r w:rsidRPr="000A13C6">
        <w:rPr>
          <w:sz w:val="28"/>
          <w:szCs w:val="28"/>
        </w:rPr>
        <w:t>4</w:t>
      </w:r>
      <w:r>
        <w:rPr>
          <w:sz w:val="28"/>
          <w:szCs w:val="28"/>
        </w:rPr>
        <w:t>0</w:t>
      </w:r>
      <w:r w:rsidRPr="000A13C6">
        <w:rPr>
          <w:sz w:val="28"/>
          <w:szCs w:val="28"/>
        </w:rPr>
        <w:t>. С целью реализации мероприятия, указанного в</w:t>
      </w:r>
      <w:r>
        <w:rPr>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sz w:val="28"/>
          <w:szCs w:val="28"/>
        </w:rPr>
        <w:t>, в программу социальной адаптации может быть включено мероприятие по прохождению стажировки. Срок прохождения стажировки не может превышать 3</w:t>
      </w:r>
      <w:r>
        <w:rPr>
          <w:sz w:val="28"/>
          <w:szCs w:val="28"/>
        </w:rPr>
        <w:t> </w:t>
      </w:r>
      <w:r w:rsidRPr="000A13C6">
        <w:rPr>
          <w:sz w:val="28"/>
          <w:szCs w:val="28"/>
        </w:rPr>
        <w:t>месяца.</w:t>
      </w:r>
    </w:p>
    <w:p w14:paraId="0016BFB8" w14:textId="77777777" w:rsidR="000C15B4" w:rsidRPr="000A13C6" w:rsidRDefault="000C15B4" w:rsidP="000C15B4">
      <w:pPr>
        <w:pStyle w:val="ConsPlusNormal"/>
        <w:ind w:firstLine="709"/>
        <w:jc w:val="both"/>
        <w:rPr>
          <w:sz w:val="28"/>
          <w:szCs w:val="28"/>
        </w:rPr>
      </w:pPr>
      <w:r w:rsidRPr="000A13C6">
        <w:rPr>
          <w:sz w:val="28"/>
          <w:szCs w:val="28"/>
        </w:rPr>
        <w:t>В период прохождения получателем социальной помощи стажировки работодателю осуществл</w:t>
      </w:r>
      <w:r>
        <w:rPr>
          <w:sz w:val="28"/>
          <w:szCs w:val="28"/>
        </w:rPr>
        <w:t>яется</w:t>
      </w:r>
      <w:r w:rsidRPr="000A13C6">
        <w:rPr>
          <w:sz w:val="28"/>
          <w:szCs w:val="28"/>
        </w:rPr>
        <w:t xml:space="preserve"> возмещение расходов на проведение стажировки в размере, не</w:t>
      </w:r>
      <w:r>
        <w:rPr>
          <w:sz w:val="28"/>
          <w:szCs w:val="28"/>
        </w:rPr>
        <w:t> </w:t>
      </w:r>
      <w:r w:rsidRPr="000A13C6">
        <w:rPr>
          <w:sz w:val="28"/>
          <w:szCs w:val="28"/>
        </w:rPr>
        <w:t xml:space="preserve">превышающем минимальный размер оплаты труда </w:t>
      </w:r>
      <w:r w:rsidRPr="000A13C6">
        <w:rPr>
          <w:sz w:val="28"/>
          <w:szCs w:val="28"/>
        </w:rPr>
        <w:lastRenderedPageBreak/>
        <w:t>с учетом размера страховых взносов, подлежащих уплате в государственные внебюджетные фонды.</w:t>
      </w:r>
    </w:p>
    <w:p w14:paraId="0016BFB9" w14:textId="77777777" w:rsidR="000C15B4" w:rsidRPr="000A13C6" w:rsidRDefault="000C15B4" w:rsidP="000C15B4">
      <w:pPr>
        <w:pStyle w:val="ConsPlusNormal"/>
        <w:ind w:firstLine="709"/>
        <w:jc w:val="both"/>
        <w:rPr>
          <w:sz w:val="28"/>
          <w:szCs w:val="28"/>
        </w:rPr>
      </w:pPr>
      <w:r w:rsidRPr="000A13C6">
        <w:rPr>
          <w:sz w:val="28"/>
          <w:szCs w:val="28"/>
        </w:rPr>
        <w:t>Расчет величины возмещения расходов работодателю осуществляется исходя из фактического количества пройденных получателем</w:t>
      </w:r>
      <w:r>
        <w:rPr>
          <w:sz w:val="28"/>
          <w:szCs w:val="28"/>
        </w:rPr>
        <w:t xml:space="preserve"> социальной помощи</w:t>
      </w:r>
      <w:r w:rsidRPr="000A13C6">
        <w:rPr>
          <w:sz w:val="28"/>
          <w:szCs w:val="28"/>
        </w:rPr>
        <w:t xml:space="preserve"> дней стажировки.</w:t>
      </w:r>
    </w:p>
    <w:p w14:paraId="0016BFBA" w14:textId="77777777" w:rsidR="000C15B4" w:rsidRPr="000A13C6" w:rsidRDefault="000C15B4" w:rsidP="000C15B4">
      <w:pPr>
        <w:pStyle w:val="ConsPlusNormal"/>
        <w:ind w:firstLine="709"/>
        <w:jc w:val="both"/>
        <w:rPr>
          <w:color w:val="000000"/>
          <w:sz w:val="28"/>
          <w:szCs w:val="28"/>
        </w:rPr>
      </w:pPr>
      <w:bookmarkStart w:id="34" w:name="Par194"/>
      <w:bookmarkEnd w:id="34"/>
      <w:r w:rsidRPr="000A13C6">
        <w:rPr>
          <w:sz w:val="28"/>
          <w:szCs w:val="28"/>
        </w:rPr>
        <w:t>4</w:t>
      </w:r>
      <w:r>
        <w:rPr>
          <w:sz w:val="28"/>
          <w:szCs w:val="28"/>
        </w:rPr>
        <w:t>1</w:t>
      </w:r>
      <w:r w:rsidRPr="000A13C6">
        <w:rPr>
          <w:sz w:val="28"/>
          <w:szCs w:val="28"/>
        </w:rPr>
        <w:t xml:space="preserve">. </w:t>
      </w:r>
      <w:r w:rsidRPr="000A13C6">
        <w:rPr>
          <w:color w:val="000000"/>
          <w:sz w:val="28"/>
          <w:szCs w:val="28"/>
        </w:rPr>
        <w:t>При оказании социальной помощи с целью оценки эффективности реализации мероприятий, указанных в</w:t>
      </w:r>
      <w:r>
        <w:rPr>
          <w:color w:val="000000"/>
          <w:sz w:val="28"/>
          <w:szCs w:val="28"/>
        </w:rPr>
        <w:t> </w:t>
      </w:r>
      <w:hyperlink w:anchor="Par48" w:tooltip="4. К социальному контракту прилагается программа социальной адаптации, предусматривающая следующие мероприятия:" w:history="1">
        <w:r w:rsidRPr="000A13C6">
          <w:rPr>
            <w:color w:val="000000"/>
            <w:sz w:val="28"/>
            <w:szCs w:val="28"/>
          </w:rPr>
          <w:t>пункте</w:t>
        </w:r>
        <w:r>
          <w:rPr>
            <w:color w:val="000000"/>
            <w:sz w:val="28"/>
            <w:szCs w:val="28"/>
          </w:rPr>
          <w:t> 4</w:t>
        </w:r>
      </w:hyperlink>
      <w:r>
        <w:rPr>
          <w:color w:val="000000"/>
          <w:sz w:val="28"/>
          <w:szCs w:val="28"/>
        </w:rPr>
        <w:t xml:space="preserve"> Порядка</w:t>
      </w:r>
      <w:r w:rsidRPr="000A13C6">
        <w:rPr>
          <w:color w:val="000000"/>
          <w:sz w:val="28"/>
          <w:szCs w:val="28"/>
        </w:rPr>
        <w:t>, в социальном контракте указываются следующие требования к конечному результату:</w:t>
      </w:r>
    </w:p>
    <w:p w14:paraId="0016BFBB" w14:textId="77777777" w:rsidR="000C15B4" w:rsidRPr="000A13C6" w:rsidRDefault="000C15B4" w:rsidP="000C15B4">
      <w:pPr>
        <w:pStyle w:val="ConsPlusNormal"/>
        <w:ind w:firstLine="709"/>
        <w:jc w:val="both"/>
        <w:rPr>
          <w:color w:val="000000"/>
          <w:sz w:val="28"/>
          <w:szCs w:val="28"/>
        </w:rPr>
      </w:pPr>
      <w:r>
        <w:rPr>
          <w:color w:val="000000"/>
          <w:sz w:val="28"/>
          <w:szCs w:val="28"/>
        </w:rPr>
        <w:t>41.1.</w:t>
      </w:r>
      <w:r w:rsidRPr="000A13C6">
        <w:rPr>
          <w:color w:val="000000"/>
          <w:sz w:val="28"/>
          <w:szCs w:val="28"/>
        </w:rPr>
        <w:t xml:space="preserve"> </w:t>
      </w:r>
      <w:r>
        <w:rPr>
          <w:color w:val="000000"/>
          <w:sz w:val="28"/>
          <w:szCs w:val="28"/>
        </w:rPr>
        <w:t>П</w:t>
      </w:r>
      <w:r w:rsidRPr="000A13C6">
        <w:rPr>
          <w:color w:val="000000"/>
          <w:sz w:val="28"/>
          <w:szCs w:val="28"/>
        </w:rPr>
        <w:t>о мероприятию, указанному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w:t>
      </w:r>
    </w:p>
    <w:p w14:paraId="0016BFBC"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заключение получателем социальной помощи трудового договора (служебного контракта) в период действия социального контракта;</w:t>
      </w:r>
    </w:p>
    <w:p w14:paraId="0016BFBD"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повышение среднедушевого дохода по истечении срока действия социального контракта</w:t>
      </w:r>
      <w:r>
        <w:rPr>
          <w:sz w:val="28"/>
          <w:szCs w:val="28"/>
        </w:rPr>
        <w:t>.</w:t>
      </w:r>
    </w:p>
    <w:p w14:paraId="0016BFBE" w14:textId="77777777" w:rsidR="000C15B4" w:rsidRPr="000A13C6" w:rsidRDefault="000C15B4" w:rsidP="000C15B4">
      <w:pPr>
        <w:pStyle w:val="ConsPlusNormal"/>
        <w:ind w:firstLine="709"/>
        <w:jc w:val="both"/>
        <w:rPr>
          <w:color w:val="000000"/>
          <w:sz w:val="28"/>
          <w:szCs w:val="28"/>
        </w:rPr>
      </w:pPr>
      <w:r>
        <w:rPr>
          <w:color w:val="000000"/>
          <w:sz w:val="28"/>
          <w:szCs w:val="28"/>
        </w:rPr>
        <w:t>41.2. П</w:t>
      </w:r>
      <w:r w:rsidRPr="000A13C6">
        <w:rPr>
          <w:color w:val="000000"/>
          <w:sz w:val="28"/>
          <w:szCs w:val="28"/>
        </w:rPr>
        <w:t>о мероприятию, указанному в</w:t>
      </w:r>
      <w:r>
        <w:rPr>
          <w:color w:val="000000"/>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w:t>
      </w:r>
    </w:p>
    <w:p w14:paraId="0016BFB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14:paraId="0016BFC0"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повышение среднедушевого дохода по истечении срока действия социального контракта</w:t>
      </w:r>
      <w:r>
        <w:rPr>
          <w:sz w:val="28"/>
          <w:szCs w:val="28"/>
        </w:rPr>
        <w:t>.</w:t>
      </w:r>
    </w:p>
    <w:p w14:paraId="0016BFC1" w14:textId="77777777" w:rsidR="000C15B4" w:rsidRPr="000A13C6" w:rsidRDefault="000C15B4" w:rsidP="000C15B4">
      <w:pPr>
        <w:pStyle w:val="ConsPlusNormal"/>
        <w:ind w:firstLine="709"/>
        <w:jc w:val="both"/>
        <w:rPr>
          <w:color w:val="000000"/>
          <w:sz w:val="28"/>
          <w:szCs w:val="28"/>
        </w:rPr>
      </w:pPr>
      <w:r>
        <w:rPr>
          <w:color w:val="000000"/>
          <w:sz w:val="28"/>
          <w:szCs w:val="28"/>
        </w:rPr>
        <w:t>41.3.</w:t>
      </w:r>
      <w:r w:rsidRPr="000A13C6">
        <w:rPr>
          <w:color w:val="000000"/>
          <w:sz w:val="28"/>
          <w:szCs w:val="28"/>
        </w:rPr>
        <w:t xml:space="preserve"> </w:t>
      </w:r>
      <w:r>
        <w:rPr>
          <w:color w:val="000000"/>
          <w:sz w:val="28"/>
          <w:szCs w:val="28"/>
        </w:rPr>
        <w:t>П</w:t>
      </w:r>
      <w:r w:rsidRPr="000A13C6">
        <w:rPr>
          <w:color w:val="000000"/>
          <w:sz w:val="28"/>
          <w:szCs w:val="28"/>
        </w:rPr>
        <w:t>о мероприятию, указанному в</w:t>
      </w:r>
      <w:r>
        <w:rPr>
          <w:color w:val="000000"/>
          <w:sz w:val="28"/>
          <w:szCs w:val="28"/>
        </w:rPr>
        <w:t> </w:t>
      </w:r>
      <w:hyperlink w:anchor="Par51" w:tooltip="в) мероприятие по ведению личного подсобного хозяйства;" w:history="1">
        <w:r w:rsidRPr="000A13C6">
          <w:rPr>
            <w:color w:val="000000"/>
            <w:sz w:val="28"/>
            <w:szCs w:val="28"/>
          </w:rPr>
          <w:t>подпункте</w:t>
        </w:r>
        <w:r>
          <w:rPr>
            <w:color w:val="000000"/>
            <w:sz w:val="28"/>
            <w:szCs w:val="28"/>
          </w:rPr>
          <w:t> 4.3</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w:t>
      </w:r>
    </w:p>
    <w:p w14:paraId="0016BFC2"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постановка на учет в налоговом органе в качестве налогоплательщика налога на профессиональный доход (в случае отсутствия такой постановки на</w:t>
      </w:r>
      <w:r>
        <w:rPr>
          <w:sz w:val="28"/>
          <w:szCs w:val="28"/>
        </w:rPr>
        <w:t> </w:t>
      </w:r>
      <w:r w:rsidRPr="000A13C6">
        <w:rPr>
          <w:sz w:val="28"/>
          <w:szCs w:val="28"/>
        </w:rPr>
        <w:t>учет на дату заключения социального контракта)</w:t>
      </w:r>
      <w:r>
        <w:rPr>
          <w:sz w:val="28"/>
          <w:szCs w:val="28"/>
        </w:rPr>
        <w:t>;</w:t>
      </w:r>
    </w:p>
    <w:p w14:paraId="0016BFC3"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повышение среднедушевого дохода по истечении срока действия социального контракта</w:t>
      </w:r>
      <w:r>
        <w:rPr>
          <w:sz w:val="28"/>
          <w:szCs w:val="28"/>
        </w:rPr>
        <w:t>.</w:t>
      </w:r>
    </w:p>
    <w:p w14:paraId="0016BFC4" w14:textId="77777777" w:rsidR="000C15B4" w:rsidRPr="000A13C6" w:rsidRDefault="000C15B4" w:rsidP="000C15B4">
      <w:pPr>
        <w:pStyle w:val="ConsPlusNormal"/>
        <w:ind w:firstLine="709"/>
        <w:jc w:val="both"/>
        <w:rPr>
          <w:color w:val="000000"/>
          <w:sz w:val="28"/>
          <w:szCs w:val="28"/>
        </w:rPr>
      </w:pPr>
      <w:r>
        <w:rPr>
          <w:color w:val="000000"/>
          <w:sz w:val="28"/>
          <w:szCs w:val="28"/>
        </w:rPr>
        <w:t>41.4. П</w:t>
      </w:r>
      <w:r w:rsidRPr="000A13C6">
        <w:rPr>
          <w:color w:val="000000"/>
          <w:sz w:val="28"/>
          <w:szCs w:val="28"/>
        </w:rPr>
        <w:t xml:space="preserve">о мероприятию, указанному в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 ‒ </w:t>
      </w:r>
      <w:r w:rsidRPr="000A13C6">
        <w:rPr>
          <w:color w:val="000000"/>
          <w:sz w:val="28"/>
          <w:szCs w:val="28"/>
        </w:rPr>
        <w:t>преодоление семьей (одиноко проживающим гражданином) трудной жизненной ситуации по истечении срока действия социального контракта.</w:t>
      </w:r>
    </w:p>
    <w:p w14:paraId="0016BFC5" w14:textId="77777777" w:rsidR="000C15B4" w:rsidRPr="000A13C6" w:rsidRDefault="000C15B4" w:rsidP="000C15B4">
      <w:pPr>
        <w:pStyle w:val="ConsPlusNormal"/>
        <w:ind w:firstLine="709"/>
        <w:jc w:val="both"/>
        <w:rPr>
          <w:sz w:val="28"/>
          <w:szCs w:val="28"/>
        </w:rPr>
      </w:pPr>
      <w:r w:rsidRPr="000A13C6">
        <w:rPr>
          <w:sz w:val="28"/>
          <w:szCs w:val="28"/>
        </w:rPr>
        <w:t>4</w:t>
      </w:r>
      <w:r>
        <w:rPr>
          <w:sz w:val="28"/>
          <w:szCs w:val="28"/>
        </w:rPr>
        <w:t>2</w:t>
      </w:r>
      <w:r w:rsidRPr="000A13C6">
        <w:rPr>
          <w:sz w:val="28"/>
          <w:szCs w:val="28"/>
        </w:rPr>
        <w:t>. Органом социальной защиты населения осуществляется ежемесячный контроль за выполнением получателем социальной помощи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w:t>
      </w:r>
    </w:p>
    <w:p w14:paraId="0016BFC6" w14:textId="77777777" w:rsidR="000C15B4" w:rsidRPr="000A13C6" w:rsidRDefault="000C15B4" w:rsidP="000C15B4">
      <w:pPr>
        <w:pStyle w:val="ConsPlusNormal"/>
        <w:ind w:firstLine="709"/>
        <w:jc w:val="both"/>
        <w:rPr>
          <w:sz w:val="28"/>
          <w:szCs w:val="28"/>
        </w:rPr>
      </w:pPr>
      <w:r w:rsidRPr="000A13C6">
        <w:rPr>
          <w:sz w:val="28"/>
          <w:szCs w:val="28"/>
        </w:rPr>
        <w:t>4</w:t>
      </w:r>
      <w:r>
        <w:rPr>
          <w:sz w:val="28"/>
          <w:szCs w:val="28"/>
        </w:rPr>
        <w:t>3</w:t>
      </w:r>
      <w:r w:rsidRPr="000A13C6">
        <w:rPr>
          <w:sz w:val="28"/>
          <w:szCs w:val="28"/>
        </w:rPr>
        <w:t>.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w:t>
      </w:r>
      <w:r>
        <w:rPr>
          <w:sz w:val="28"/>
          <w:szCs w:val="28"/>
        </w:rPr>
        <w:t> </w:t>
      </w:r>
      <w:r w:rsidRPr="000A13C6">
        <w:rPr>
          <w:sz w:val="28"/>
          <w:szCs w:val="28"/>
        </w:rPr>
        <w:t>о</w:t>
      </w:r>
      <w:r>
        <w:rPr>
          <w:sz w:val="28"/>
          <w:szCs w:val="28"/>
        </w:rPr>
        <w:t> </w:t>
      </w:r>
      <w:r w:rsidRPr="000A13C6">
        <w:rPr>
          <w:sz w:val="28"/>
          <w:szCs w:val="28"/>
        </w:rPr>
        <w:t>целесообразности продления срока действия социального контракта, но</w:t>
      </w:r>
      <w:r>
        <w:rPr>
          <w:sz w:val="28"/>
          <w:szCs w:val="28"/>
        </w:rPr>
        <w:t> </w:t>
      </w:r>
      <w:r w:rsidRPr="000A13C6">
        <w:rPr>
          <w:sz w:val="28"/>
          <w:szCs w:val="28"/>
        </w:rPr>
        <w:t>не более чем на половину срока ранее заключенного социального контракта.</w:t>
      </w:r>
    </w:p>
    <w:p w14:paraId="0016BFC7" w14:textId="77777777" w:rsidR="000C15B4" w:rsidRPr="000A13C6" w:rsidRDefault="000C15B4" w:rsidP="000C15B4">
      <w:pPr>
        <w:pStyle w:val="ConsPlusNormal"/>
        <w:ind w:firstLine="709"/>
        <w:jc w:val="both"/>
        <w:rPr>
          <w:sz w:val="28"/>
          <w:szCs w:val="28"/>
        </w:rPr>
      </w:pPr>
      <w:bookmarkStart w:id="35" w:name="Par207"/>
      <w:bookmarkEnd w:id="35"/>
      <w:r w:rsidRPr="000A13C6">
        <w:rPr>
          <w:sz w:val="28"/>
          <w:szCs w:val="28"/>
        </w:rPr>
        <w:t>4</w:t>
      </w:r>
      <w:r>
        <w:rPr>
          <w:sz w:val="28"/>
          <w:szCs w:val="28"/>
        </w:rPr>
        <w:t>4</w:t>
      </w:r>
      <w:r w:rsidRPr="000A13C6">
        <w:rPr>
          <w:sz w:val="28"/>
          <w:szCs w:val="28"/>
        </w:rPr>
        <w:t>. В течение 5</w:t>
      </w:r>
      <w:r>
        <w:rPr>
          <w:sz w:val="28"/>
          <w:szCs w:val="28"/>
        </w:rPr>
        <w:noBreakHyphen/>
      </w:r>
      <w:r w:rsidRPr="000A13C6">
        <w:rPr>
          <w:sz w:val="28"/>
          <w:szCs w:val="28"/>
        </w:rPr>
        <w:t>го</w:t>
      </w:r>
      <w:r>
        <w:rPr>
          <w:sz w:val="28"/>
          <w:szCs w:val="28"/>
        </w:rPr>
        <w:t> </w:t>
      </w:r>
      <w:r w:rsidRPr="000A13C6">
        <w:rPr>
          <w:sz w:val="28"/>
          <w:szCs w:val="28"/>
        </w:rPr>
        <w:t xml:space="preserve">месяца после месяца окончания срока действия </w:t>
      </w:r>
      <w:r w:rsidRPr="000A13C6">
        <w:rPr>
          <w:sz w:val="28"/>
          <w:szCs w:val="28"/>
        </w:rPr>
        <w:lastRenderedPageBreak/>
        <w:t>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14:paraId="0016BFC8" w14:textId="77777777" w:rsidR="000C15B4" w:rsidRPr="000A13C6" w:rsidRDefault="000C15B4" w:rsidP="000C15B4">
      <w:pPr>
        <w:pStyle w:val="ConsPlusNormal"/>
        <w:ind w:firstLine="709"/>
        <w:jc w:val="both"/>
        <w:rPr>
          <w:sz w:val="28"/>
          <w:szCs w:val="28"/>
        </w:rPr>
      </w:pPr>
      <w:r>
        <w:rPr>
          <w:sz w:val="28"/>
          <w:szCs w:val="28"/>
        </w:rPr>
        <w:t>- с</w:t>
      </w:r>
      <w:r w:rsidRPr="000A13C6">
        <w:rPr>
          <w:sz w:val="28"/>
          <w:szCs w:val="28"/>
        </w:rPr>
        <w:t>ведения о среднедушевом доходе семьи или доходе одиноко проживающего гражданина за</w:t>
      </w:r>
      <w:r>
        <w:rPr>
          <w:sz w:val="28"/>
          <w:szCs w:val="28"/>
        </w:rPr>
        <w:t> </w:t>
      </w:r>
      <w:r w:rsidRPr="000A13C6">
        <w:rPr>
          <w:sz w:val="28"/>
          <w:szCs w:val="28"/>
        </w:rPr>
        <w:t>3</w:t>
      </w:r>
      <w:r>
        <w:rPr>
          <w:sz w:val="28"/>
          <w:szCs w:val="28"/>
        </w:rPr>
        <w:t> </w:t>
      </w:r>
      <w:r w:rsidRPr="000A13C6">
        <w:rPr>
          <w:sz w:val="28"/>
          <w:szCs w:val="28"/>
        </w:rPr>
        <w:t>месяца, следующие за месяцем истечения срока действия социального контракта, в сравнении со среднедушевым доходом, рассчитанным при подаче заявления;</w:t>
      </w:r>
    </w:p>
    <w:p w14:paraId="0016BFC9"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оценку условий жизни семьи (одиноко проживающего гражданина) по окончании срока действия социального контракта.</w:t>
      </w:r>
    </w:p>
    <w:p w14:paraId="0016BFCA" w14:textId="77777777" w:rsidR="000C15B4" w:rsidRPr="000A13C6" w:rsidRDefault="000C15B4" w:rsidP="000C15B4">
      <w:pPr>
        <w:pStyle w:val="ConsPlusNormal"/>
        <w:ind w:firstLine="709"/>
        <w:jc w:val="both"/>
        <w:rPr>
          <w:sz w:val="28"/>
          <w:szCs w:val="28"/>
        </w:rPr>
      </w:pPr>
      <w:r w:rsidRPr="000A13C6">
        <w:rPr>
          <w:sz w:val="28"/>
          <w:szCs w:val="28"/>
        </w:rPr>
        <w:t>Сводный отчет представляется органом социальной защиты населения в министерство труда и социальной поддержки населения Ярославской области ежемесячно.</w:t>
      </w:r>
    </w:p>
    <w:p w14:paraId="0016BFCB" w14:textId="77777777" w:rsidR="000C15B4" w:rsidRDefault="000C15B4" w:rsidP="000C15B4">
      <w:pPr>
        <w:pStyle w:val="ConsPlusNormal"/>
        <w:ind w:firstLine="709"/>
        <w:jc w:val="both"/>
        <w:rPr>
          <w:sz w:val="28"/>
          <w:szCs w:val="28"/>
        </w:rPr>
      </w:pPr>
      <w:bookmarkStart w:id="36" w:name="Par211"/>
      <w:bookmarkEnd w:id="36"/>
      <w:r w:rsidRPr="000A13C6">
        <w:rPr>
          <w:sz w:val="28"/>
          <w:szCs w:val="28"/>
        </w:rPr>
        <w:t>4</w:t>
      </w:r>
      <w:r>
        <w:rPr>
          <w:sz w:val="28"/>
          <w:szCs w:val="28"/>
        </w:rPr>
        <w:t>5</w:t>
      </w:r>
      <w:r w:rsidRPr="000A13C6">
        <w:rPr>
          <w:sz w:val="28"/>
          <w:szCs w:val="28"/>
        </w:rPr>
        <w:t xml:space="preserve">.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w:t>
      </w:r>
      <w:r>
        <w:rPr>
          <w:sz w:val="28"/>
          <w:szCs w:val="28"/>
        </w:rPr>
        <w:t xml:space="preserve">проведения указанного </w:t>
      </w:r>
      <w:r w:rsidRPr="000A13C6">
        <w:rPr>
          <w:sz w:val="28"/>
          <w:szCs w:val="28"/>
        </w:rPr>
        <w:t xml:space="preserve">мониторинга, орган социальной защиты населения принимает решение о целесообразности заключения с гражданином нового социального контракта или оказания ему (его семье) иных мер социальной поддержки или услуг. </w:t>
      </w:r>
    </w:p>
    <w:p w14:paraId="0016BFCC" w14:textId="77777777" w:rsidR="000C15B4" w:rsidRDefault="000C15B4" w:rsidP="000C15B4">
      <w:pPr>
        <w:pStyle w:val="ConsPlusNormal"/>
        <w:ind w:firstLine="709"/>
        <w:jc w:val="both"/>
        <w:rPr>
          <w:sz w:val="28"/>
          <w:szCs w:val="28"/>
        </w:rPr>
      </w:pPr>
      <w:r>
        <w:rPr>
          <w:sz w:val="28"/>
          <w:szCs w:val="28"/>
        </w:rPr>
        <w:t xml:space="preserve">Мониторинг </w:t>
      </w:r>
      <w:r w:rsidRPr="000A13C6">
        <w:rPr>
          <w:sz w:val="28"/>
          <w:szCs w:val="28"/>
        </w:rPr>
        <w:t>условий жизни семьи (одиноко проживающего гражданина)</w:t>
      </w:r>
      <w:r>
        <w:rPr>
          <w:sz w:val="28"/>
          <w:szCs w:val="28"/>
        </w:rPr>
        <w:t xml:space="preserve"> проводится органами социальной защиты населения на основании сведений (отчетов), представляемых получателем социальной помощи, органами и учреждениями и (или) на основании информации, получаемой по запросам органа социальной защиты населения в рамках исполнения мероприятий программы социальной адаптации. </w:t>
      </w:r>
    </w:p>
    <w:p w14:paraId="0016BFCD" w14:textId="77777777" w:rsidR="000C15B4" w:rsidRPr="000A13C6" w:rsidRDefault="000C15B4" w:rsidP="000C15B4">
      <w:pPr>
        <w:pStyle w:val="ConsPlusNormal"/>
        <w:ind w:firstLine="709"/>
        <w:jc w:val="both"/>
        <w:rPr>
          <w:sz w:val="28"/>
          <w:szCs w:val="28"/>
        </w:rPr>
      </w:pPr>
      <w:r w:rsidRPr="000A13C6">
        <w:rPr>
          <w:sz w:val="28"/>
          <w:szCs w:val="28"/>
        </w:rPr>
        <w:t>Мониторинг условий жизни семьи (одиноко проживающего гражданина)</w:t>
      </w:r>
      <w:r>
        <w:rPr>
          <w:sz w:val="28"/>
          <w:szCs w:val="28"/>
        </w:rPr>
        <w:t xml:space="preserve"> </w:t>
      </w:r>
      <w:r w:rsidRPr="000A13C6">
        <w:rPr>
          <w:sz w:val="28"/>
          <w:szCs w:val="28"/>
        </w:rPr>
        <w:t>проводится в том числе:</w:t>
      </w:r>
    </w:p>
    <w:p w14:paraId="0016BFCE" w14:textId="77777777" w:rsidR="000C15B4" w:rsidRPr="000A13C6" w:rsidRDefault="000C15B4" w:rsidP="000C15B4">
      <w:pPr>
        <w:pStyle w:val="ConsPlusNormal"/>
        <w:ind w:firstLine="709"/>
        <w:jc w:val="both"/>
        <w:rPr>
          <w:sz w:val="28"/>
          <w:szCs w:val="28"/>
        </w:rPr>
      </w:pPr>
      <w:r>
        <w:rPr>
          <w:sz w:val="28"/>
          <w:szCs w:val="28"/>
        </w:rPr>
        <w:t>45.1.</w:t>
      </w:r>
      <w:r w:rsidRPr="000A13C6">
        <w:rPr>
          <w:sz w:val="28"/>
          <w:szCs w:val="28"/>
        </w:rPr>
        <w:t xml:space="preserve"> </w:t>
      </w:r>
      <w:r>
        <w:rPr>
          <w:sz w:val="28"/>
          <w:szCs w:val="28"/>
        </w:rPr>
        <w:t>П</w:t>
      </w:r>
      <w:r w:rsidRPr="000A13C6">
        <w:rPr>
          <w:sz w:val="28"/>
          <w:szCs w:val="28"/>
        </w:rPr>
        <w:t xml:space="preserve">о мероприятию, указанному </w:t>
      </w:r>
      <w:r w:rsidRPr="000A13C6">
        <w:rPr>
          <w:color w:val="000000"/>
          <w:sz w:val="28"/>
          <w:szCs w:val="28"/>
        </w:rPr>
        <w:t>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r w:rsidRPr="000A13C6">
        <w:rPr>
          <w:sz w:val="28"/>
          <w:szCs w:val="28"/>
        </w:rPr>
        <w:t>:</w:t>
      </w:r>
    </w:p>
    <w:p w14:paraId="0016BFC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течение 12</w:t>
      </w:r>
      <w:r>
        <w:rPr>
          <w:sz w:val="28"/>
          <w:szCs w:val="28"/>
        </w:rPr>
        <w:t> </w:t>
      </w:r>
      <w:r w:rsidRPr="000A13C6">
        <w:rPr>
          <w:sz w:val="28"/>
          <w:szCs w:val="28"/>
        </w:rPr>
        <w:t>месяцев ежемесячно проверяется факт наличия действующего трудового договора (служебного контракта);</w:t>
      </w:r>
    </w:p>
    <w:p w14:paraId="0016BFD0"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в течение 12</w:t>
      </w:r>
      <w:r>
        <w:rPr>
          <w:sz w:val="28"/>
          <w:szCs w:val="28"/>
        </w:rPr>
        <w:t> </w:t>
      </w:r>
      <w:r w:rsidRPr="000A13C6">
        <w:rPr>
          <w:sz w:val="28"/>
          <w:szCs w:val="28"/>
        </w:rPr>
        <w:t>месяцев ежеквартально рассчитывается средний доход гражданина от трудовой деятельности за 4, 5, 6-й месяцы, 7, 8, 9</w:t>
      </w:r>
      <w:r>
        <w:rPr>
          <w:sz w:val="28"/>
          <w:szCs w:val="28"/>
        </w:rPr>
        <w:noBreakHyphen/>
      </w:r>
      <w:r w:rsidRPr="000A13C6">
        <w:rPr>
          <w:sz w:val="28"/>
          <w:szCs w:val="28"/>
        </w:rPr>
        <w:t>й</w:t>
      </w:r>
      <w:r>
        <w:rPr>
          <w:sz w:val="28"/>
          <w:szCs w:val="28"/>
        </w:rPr>
        <w:t> </w:t>
      </w:r>
      <w:r w:rsidRPr="000A13C6">
        <w:rPr>
          <w:sz w:val="28"/>
          <w:szCs w:val="28"/>
        </w:rPr>
        <w:t>месяцы и</w:t>
      </w:r>
      <w:r>
        <w:rPr>
          <w:sz w:val="28"/>
          <w:szCs w:val="28"/>
        </w:rPr>
        <w:t> </w:t>
      </w:r>
      <w:r w:rsidRPr="000A13C6">
        <w:rPr>
          <w:sz w:val="28"/>
          <w:szCs w:val="28"/>
        </w:rPr>
        <w:t>10,</w:t>
      </w:r>
      <w:r>
        <w:rPr>
          <w:sz w:val="28"/>
          <w:szCs w:val="28"/>
        </w:rPr>
        <w:t> </w:t>
      </w:r>
      <w:r w:rsidRPr="000A13C6">
        <w:rPr>
          <w:sz w:val="28"/>
          <w:szCs w:val="28"/>
        </w:rPr>
        <w:t>11,</w:t>
      </w:r>
      <w:r>
        <w:rPr>
          <w:sz w:val="28"/>
          <w:szCs w:val="28"/>
        </w:rPr>
        <w:t> </w:t>
      </w:r>
      <w:r w:rsidRPr="000A13C6">
        <w:rPr>
          <w:sz w:val="28"/>
          <w:szCs w:val="28"/>
        </w:rPr>
        <w:t>12</w:t>
      </w:r>
      <w:r>
        <w:rPr>
          <w:sz w:val="28"/>
          <w:szCs w:val="28"/>
        </w:rPr>
        <w:noBreakHyphen/>
      </w:r>
      <w:r w:rsidRPr="000A13C6">
        <w:rPr>
          <w:sz w:val="28"/>
          <w:szCs w:val="28"/>
        </w:rPr>
        <w:t>й месяцы со дня окончания срока действия социального контракта</w:t>
      </w:r>
      <w:r>
        <w:rPr>
          <w:sz w:val="28"/>
          <w:szCs w:val="28"/>
        </w:rPr>
        <w:t>.</w:t>
      </w:r>
    </w:p>
    <w:p w14:paraId="0016BFD1" w14:textId="77777777" w:rsidR="000C15B4" w:rsidRPr="000A13C6" w:rsidRDefault="000C15B4" w:rsidP="000C15B4">
      <w:pPr>
        <w:pStyle w:val="ConsPlusNormal"/>
        <w:ind w:firstLine="709"/>
        <w:jc w:val="both"/>
        <w:rPr>
          <w:color w:val="000000"/>
          <w:sz w:val="28"/>
          <w:szCs w:val="28"/>
        </w:rPr>
      </w:pPr>
      <w:r>
        <w:rPr>
          <w:sz w:val="28"/>
          <w:szCs w:val="28"/>
        </w:rPr>
        <w:t>45.2.</w:t>
      </w:r>
      <w:r w:rsidRPr="000A13C6">
        <w:rPr>
          <w:sz w:val="28"/>
          <w:szCs w:val="28"/>
        </w:rPr>
        <w:t xml:space="preserve"> </w:t>
      </w:r>
      <w:r>
        <w:rPr>
          <w:sz w:val="28"/>
          <w:szCs w:val="28"/>
        </w:rPr>
        <w:t>П</w:t>
      </w:r>
      <w:r w:rsidRPr="000A13C6">
        <w:rPr>
          <w:sz w:val="28"/>
          <w:szCs w:val="28"/>
        </w:rPr>
        <w:t>о мероприятию, указанному в</w:t>
      </w:r>
      <w:r>
        <w:rPr>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p>
    <w:p w14:paraId="0016BFD2"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в течение 12</w:t>
      </w:r>
      <w:r>
        <w:rPr>
          <w:color w:val="000000"/>
          <w:sz w:val="28"/>
          <w:szCs w:val="28"/>
        </w:rPr>
        <w:t> </w:t>
      </w:r>
      <w:r w:rsidRPr="000A13C6">
        <w:rPr>
          <w:color w:val="000000"/>
          <w:sz w:val="28"/>
          <w:szCs w:val="28"/>
        </w:rPr>
        <w:t>месяцев ежемесячно проверяется факт государственной регистрации гражданина в качестве индивидуального предпринимателя или постановки на учет в налоговом органе в качестве налогоплательщика налога на профессиональный доход;</w:t>
      </w:r>
    </w:p>
    <w:p w14:paraId="0016BFD3"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в течение 12</w:t>
      </w:r>
      <w:r>
        <w:rPr>
          <w:color w:val="000000"/>
          <w:sz w:val="28"/>
          <w:szCs w:val="28"/>
        </w:rPr>
        <w:t> </w:t>
      </w:r>
      <w:r w:rsidRPr="000A13C6">
        <w:rPr>
          <w:color w:val="000000"/>
          <w:sz w:val="28"/>
          <w:szCs w:val="28"/>
        </w:rPr>
        <w:t>месяцев ежеквартально рассчитывается средний доход гражданина от предпринимательской деятельности за 4, 5, 6</w:t>
      </w:r>
      <w:r>
        <w:rPr>
          <w:color w:val="000000"/>
          <w:sz w:val="28"/>
          <w:szCs w:val="28"/>
        </w:rPr>
        <w:noBreakHyphen/>
      </w:r>
      <w:r w:rsidRPr="000A13C6">
        <w:rPr>
          <w:color w:val="000000"/>
          <w:sz w:val="28"/>
          <w:szCs w:val="28"/>
        </w:rPr>
        <w:t>й</w:t>
      </w:r>
      <w:r>
        <w:rPr>
          <w:color w:val="000000"/>
          <w:sz w:val="28"/>
          <w:szCs w:val="28"/>
        </w:rPr>
        <w:t> </w:t>
      </w:r>
      <w:r w:rsidRPr="000A13C6">
        <w:rPr>
          <w:color w:val="000000"/>
          <w:sz w:val="28"/>
          <w:szCs w:val="28"/>
        </w:rPr>
        <w:t>месяцы, 7,</w:t>
      </w:r>
      <w:r>
        <w:rPr>
          <w:color w:val="000000"/>
          <w:sz w:val="28"/>
          <w:szCs w:val="28"/>
        </w:rPr>
        <w:t> </w:t>
      </w:r>
      <w:r w:rsidRPr="000A13C6">
        <w:rPr>
          <w:color w:val="000000"/>
          <w:sz w:val="28"/>
          <w:szCs w:val="28"/>
        </w:rPr>
        <w:t>8,</w:t>
      </w:r>
      <w:r>
        <w:rPr>
          <w:color w:val="000000"/>
          <w:sz w:val="28"/>
          <w:szCs w:val="28"/>
        </w:rPr>
        <w:t> </w:t>
      </w:r>
      <w:r w:rsidRPr="000A13C6">
        <w:rPr>
          <w:color w:val="000000"/>
          <w:sz w:val="28"/>
          <w:szCs w:val="28"/>
        </w:rPr>
        <w:t>9-й месяцы и 10, 11, 12</w:t>
      </w:r>
      <w:r>
        <w:rPr>
          <w:color w:val="000000"/>
          <w:sz w:val="28"/>
          <w:szCs w:val="28"/>
        </w:rPr>
        <w:noBreakHyphen/>
      </w:r>
      <w:r w:rsidRPr="000A13C6">
        <w:rPr>
          <w:color w:val="000000"/>
          <w:sz w:val="28"/>
          <w:szCs w:val="28"/>
        </w:rPr>
        <w:t>й</w:t>
      </w:r>
      <w:r>
        <w:rPr>
          <w:color w:val="000000"/>
          <w:sz w:val="28"/>
          <w:szCs w:val="28"/>
        </w:rPr>
        <w:t> </w:t>
      </w:r>
      <w:r w:rsidRPr="000A13C6">
        <w:rPr>
          <w:color w:val="000000"/>
          <w:sz w:val="28"/>
          <w:szCs w:val="28"/>
        </w:rPr>
        <w:t>месяцы со дня окончания срока действия социального контракта</w:t>
      </w:r>
      <w:r>
        <w:rPr>
          <w:color w:val="000000"/>
          <w:sz w:val="28"/>
          <w:szCs w:val="28"/>
        </w:rPr>
        <w:t>.</w:t>
      </w:r>
    </w:p>
    <w:p w14:paraId="0016BFD4" w14:textId="77777777" w:rsidR="000C15B4" w:rsidRPr="000A13C6" w:rsidRDefault="000C15B4" w:rsidP="000C15B4">
      <w:pPr>
        <w:pStyle w:val="ConsPlusNormal"/>
        <w:ind w:firstLine="709"/>
        <w:jc w:val="both"/>
        <w:rPr>
          <w:color w:val="000000"/>
          <w:sz w:val="28"/>
          <w:szCs w:val="28"/>
        </w:rPr>
      </w:pPr>
      <w:r>
        <w:rPr>
          <w:color w:val="000000"/>
          <w:sz w:val="28"/>
          <w:szCs w:val="28"/>
        </w:rPr>
        <w:t>45.3.</w:t>
      </w:r>
      <w:r w:rsidRPr="000A13C6">
        <w:rPr>
          <w:color w:val="000000"/>
          <w:sz w:val="28"/>
          <w:szCs w:val="28"/>
        </w:rPr>
        <w:t xml:space="preserve"> </w:t>
      </w:r>
      <w:r>
        <w:rPr>
          <w:color w:val="000000"/>
          <w:sz w:val="28"/>
          <w:szCs w:val="28"/>
        </w:rPr>
        <w:t>П</w:t>
      </w:r>
      <w:r w:rsidRPr="000A13C6">
        <w:rPr>
          <w:color w:val="000000"/>
          <w:sz w:val="28"/>
          <w:szCs w:val="28"/>
        </w:rPr>
        <w:t xml:space="preserve">о мероприятию, указанному в </w:t>
      </w:r>
      <w:hyperlink w:anchor="Par51" w:tooltip="в) мероприятие по ведению личного подсобного хозяйства;" w:history="1">
        <w:r w:rsidRPr="000A13C6">
          <w:rPr>
            <w:color w:val="000000"/>
            <w:sz w:val="28"/>
            <w:szCs w:val="28"/>
          </w:rPr>
          <w:t>подпункте</w:t>
        </w:r>
        <w:r>
          <w:rPr>
            <w:color w:val="000000"/>
            <w:sz w:val="28"/>
            <w:szCs w:val="28"/>
          </w:rPr>
          <w:t> 4.3</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p>
    <w:p w14:paraId="0016BFD5" w14:textId="77777777" w:rsidR="000C15B4" w:rsidRPr="000A13C6" w:rsidRDefault="000C15B4" w:rsidP="000C15B4">
      <w:pPr>
        <w:pStyle w:val="ConsPlusNormal"/>
        <w:ind w:firstLine="709"/>
        <w:jc w:val="both"/>
        <w:rPr>
          <w:color w:val="000000"/>
          <w:sz w:val="28"/>
          <w:szCs w:val="28"/>
        </w:rPr>
      </w:pPr>
      <w:r>
        <w:rPr>
          <w:color w:val="000000"/>
          <w:sz w:val="28"/>
          <w:szCs w:val="28"/>
        </w:rPr>
        <w:lastRenderedPageBreak/>
        <w:t xml:space="preserve">- </w:t>
      </w:r>
      <w:r w:rsidRPr="000A13C6">
        <w:rPr>
          <w:color w:val="000000"/>
          <w:sz w:val="28"/>
          <w:szCs w:val="28"/>
        </w:rPr>
        <w:t>в течение 12</w:t>
      </w:r>
      <w:r>
        <w:rPr>
          <w:color w:val="000000"/>
          <w:sz w:val="28"/>
          <w:szCs w:val="28"/>
        </w:rPr>
        <w:t> </w:t>
      </w:r>
      <w:r w:rsidRPr="000A13C6">
        <w:rPr>
          <w:color w:val="000000"/>
          <w:sz w:val="28"/>
          <w:szCs w:val="28"/>
        </w:rPr>
        <w:t>месяцев ежемесячно проверяется факт постановки гражданина на учет в налоговом органе в качестве налогоплательщика налога на профессиональный доход;</w:t>
      </w:r>
    </w:p>
    <w:p w14:paraId="0016BFD6"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в течение 12</w:t>
      </w:r>
      <w:r>
        <w:rPr>
          <w:color w:val="000000"/>
          <w:sz w:val="28"/>
          <w:szCs w:val="28"/>
        </w:rPr>
        <w:t> </w:t>
      </w:r>
      <w:r w:rsidRPr="000A13C6">
        <w:rPr>
          <w:color w:val="000000"/>
          <w:sz w:val="28"/>
          <w:szCs w:val="28"/>
        </w:rPr>
        <w:t>месяцев ежеквартально рассчитывается средний доход гражданина от ведения личного подсобного хозяйства за 4, 5, 6-й</w:t>
      </w:r>
      <w:r>
        <w:rPr>
          <w:color w:val="000000"/>
          <w:sz w:val="28"/>
          <w:szCs w:val="28"/>
        </w:rPr>
        <w:t> </w:t>
      </w:r>
      <w:r w:rsidRPr="000A13C6">
        <w:rPr>
          <w:color w:val="000000"/>
          <w:sz w:val="28"/>
          <w:szCs w:val="28"/>
        </w:rPr>
        <w:t>месяцы, 7,</w:t>
      </w:r>
      <w:r>
        <w:rPr>
          <w:color w:val="000000"/>
          <w:sz w:val="28"/>
          <w:szCs w:val="28"/>
        </w:rPr>
        <w:t> </w:t>
      </w:r>
      <w:r w:rsidRPr="000A13C6">
        <w:rPr>
          <w:color w:val="000000"/>
          <w:sz w:val="28"/>
          <w:szCs w:val="28"/>
        </w:rPr>
        <w:t>8,</w:t>
      </w:r>
      <w:r>
        <w:rPr>
          <w:color w:val="000000"/>
          <w:sz w:val="28"/>
          <w:szCs w:val="28"/>
        </w:rPr>
        <w:t> </w:t>
      </w:r>
      <w:r w:rsidRPr="000A13C6">
        <w:rPr>
          <w:color w:val="000000"/>
          <w:sz w:val="28"/>
          <w:szCs w:val="28"/>
        </w:rPr>
        <w:t>9</w:t>
      </w:r>
      <w:r>
        <w:rPr>
          <w:color w:val="000000"/>
          <w:sz w:val="28"/>
          <w:szCs w:val="28"/>
        </w:rPr>
        <w:noBreakHyphen/>
      </w:r>
      <w:r w:rsidRPr="000A13C6">
        <w:rPr>
          <w:color w:val="000000"/>
          <w:sz w:val="28"/>
          <w:szCs w:val="28"/>
        </w:rPr>
        <w:t>й месяцы и 10, 11, 12</w:t>
      </w:r>
      <w:r>
        <w:rPr>
          <w:color w:val="000000"/>
          <w:sz w:val="28"/>
          <w:szCs w:val="28"/>
        </w:rPr>
        <w:noBreakHyphen/>
      </w:r>
      <w:r w:rsidRPr="000A13C6">
        <w:rPr>
          <w:color w:val="000000"/>
          <w:sz w:val="28"/>
          <w:szCs w:val="28"/>
        </w:rPr>
        <w:t>й</w:t>
      </w:r>
      <w:r>
        <w:rPr>
          <w:color w:val="000000"/>
          <w:sz w:val="28"/>
          <w:szCs w:val="28"/>
        </w:rPr>
        <w:t> </w:t>
      </w:r>
      <w:r w:rsidRPr="000A13C6">
        <w:rPr>
          <w:color w:val="000000"/>
          <w:sz w:val="28"/>
          <w:szCs w:val="28"/>
        </w:rPr>
        <w:t>месяцы со дня окончания срока действия социального контракта</w:t>
      </w:r>
      <w:r>
        <w:rPr>
          <w:color w:val="000000"/>
          <w:sz w:val="28"/>
          <w:szCs w:val="28"/>
        </w:rPr>
        <w:t>.</w:t>
      </w:r>
    </w:p>
    <w:p w14:paraId="0016BFD7" w14:textId="77777777" w:rsidR="000C15B4" w:rsidRPr="000A13C6" w:rsidRDefault="000C15B4" w:rsidP="000C15B4">
      <w:pPr>
        <w:pStyle w:val="ConsPlusNormal"/>
        <w:ind w:firstLine="709"/>
        <w:jc w:val="both"/>
        <w:rPr>
          <w:color w:val="000000"/>
          <w:sz w:val="28"/>
          <w:szCs w:val="28"/>
        </w:rPr>
      </w:pPr>
      <w:r>
        <w:rPr>
          <w:color w:val="000000"/>
          <w:sz w:val="28"/>
          <w:szCs w:val="28"/>
        </w:rPr>
        <w:t>45.4.</w:t>
      </w:r>
      <w:r w:rsidRPr="000A13C6">
        <w:rPr>
          <w:color w:val="000000"/>
          <w:sz w:val="28"/>
          <w:szCs w:val="28"/>
        </w:rPr>
        <w:t xml:space="preserve"> </w:t>
      </w:r>
      <w:r>
        <w:rPr>
          <w:color w:val="000000"/>
          <w:sz w:val="28"/>
          <w:szCs w:val="28"/>
        </w:rPr>
        <w:t>П</w:t>
      </w:r>
      <w:r w:rsidRPr="000A13C6">
        <w:rPr>
          <w:color w:val="000000"/>
          <w:sz w:val="28"/>
          <w:szCs w:val="28"/>
        </w:rPr>
        <w:t>о мероприятию, указанному в</w:t>
      </w:r>
      <w:r>
        <w:rPr>
          <w:color w:val="000000"/>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 xml:space="preserve">, </w:t>
      </w:r>
      <w:r>
        <w:rPr>
          <w:color w:val="000000"/>
          <w:sz w:val="28"/>
          <w:szCs w:val="28"/>
        </w:rPr>
        <w:t>‒</w:t>
      </w:r>
      <w:r w:rsidRPr="000A13C6">
        <w:rPr>
          <w:color w:val="000000"/>
          <w:sz w:val="28"/>
          <w:szCs w:val="28"/>
        </w:rPr>
        <w:t xml:space="preserve"> в</w:t>
      </w:r>
      <w:r>
        <w:rPr>
          <w:color w:val="000000"/>
          <w:sz w:val="28"/>
          <w:szCs w:val="28"/>
        </w:rPr>
        <w:t> </w:t>
      </w:r>
      <w:r w:rsidRPr="000A13C6">
        <w:rPr>
          <w:color w:val="000000"/>
          <w:sz w:val="28"/>
          <w:szCs w:val="28"/>
        </w:rPr>
        <w:t>течение 12</w:t>
      </w:r>
      <w:r>
        <w:rPr>
          <w:color w:val="000000"/>
          <w:sz w:val="28"/>
          <w:szCs w:val="28"/>
        </w:rPr>
        <w:t> </w:t>
      </w:r>
      <w:r w:rsidRPr="000A13C6">
        <w:rPr>
          <w:color w:val="000000"/>
          <w:sz w:val="28"/>
          <w:szCs w:val="28"/>
        </w:rPr>
        <w:t>месяцев ежеквартально проверяется факт ухудшения материально-бытового состояния семьи (одиноко проживающего гражданина).</w:t>
      </w:r>
    </w:p>
    <w:p w14:paraId="0016BFD8"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4</w:t>
      </w:r>
      <w:r>
        <w:rPr>
          <w:color w:val="000000"/>
          <w:sz w:val="28"/>
          <w:szCs w:val="28"/>
        </w:rPr>
        <w:t>6</w:t>
      </w:r>
      <w:r w:rsidRPr="000A13C6">
        <w:rPr>
          <w:color w:val="000000"/>
          <w:sz w:val="28"/>
          <w:szCs w:val="28"/>
        </w:rPr>
        <w:t xml:space="preserve">. Среднедушевой доход и доход граждан в целях реализации </w:t>
      </w:r>
      <w:hyperlink w:anchor="Par194"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history="1">
        <w:r w:rsidRPr="000A13C6">
          <w:rPr>
            <w:color w:val="000000"/>
            <w:sz w:val="28"/>
            <w:szCs w:val="28"/>
          </w:rPr>
          <w:t>пунктов</w:t>
        </w:r>
        <w:r>
          <w:rPr>
            <w:color w:val="000000"/>
            <w:sz w:val="28"/>
            <w:szCs w:val="28"/>
          </w:rPr>
          <w:t> </w:t>
        </w:r>
        <w:r w:rsidRPr="000A13C6">
          <w:rPr>
            <w:color w:val="000000"/>
            <w:sz w:val="28"/>
            <w:szCs w:val="28"/>
          </w:rPr>
          <w:t>4</w:t>
        </w:r>
        <w:r>
          <w:rPr>
            <w:color w:val="000000"/>
            <w:sz w:val="28"/>
            <w:szCs w:val="28"/>
          </w:rPr>
          <w:t>1</w:t>
        </w:r>
      </w:hyperlink>
      <w:r w:rsidRPr="000A13C6">
        <w:rPr>
          <w:color w:val="000000"/>
          <w:sz w:val="28"/>
          <w:szCs w:val="28"/>
        </w:rPr>
        <w:t>,</w:t>
      </w:r>
      <w:r>
        <w:rPr>
          <w:color w:val="000000"/>
          <w:sz w:val="28"/>
          <w:szCs w:val="28"/>
        </w:rPr>
        <w:t> </w:t>
      </w:r>
      <w:hyperlink w:anchor="Par207"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history="1">
        <w:r>
          <w:rPr>
            <w:color w:val="000000"/>
            <w:sz w:val="28"/>
            <w:szCs w:val="28"/>
          </w:rPr>
          <w:t>44</w:t>
        </w:r>
      </w:hyperlink>
      <w:r>
        <w:rPr>
          <w:color w:val="000000"/>
          <w:sz w:val="28"/>
          <w:szCs w:val="28"/>
        </w:rPr>
        <w:t> </w:t>
      </w:r>
      <w:r w:rsidRPr="000A13C6">
        <w:rPr>
          <w:color w:val="000000"/>
          <w:sz w:val="28"/>
          <w:szCs w:val="28"/>
        </w:rPr>
        <w:t>и</w:t>
      </w:r>
      <w:r>
        <w:rPr>
          <w:color w:val="000000"/>
          <w:sz w:val="28"/>
          <w:szCs w:val="28"/>
        </w:rPr>
        <w:t> </w:t>
      </w:r>
      <w:hyperlink w:anchor="Par211"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 w:history="1">
        <w:r w:rsidRPr="000A13C6">
          <w:rPr>
            <w:color w:val="000000"/>
            <w:sz w:val="28"/>
            <w:szCs w:val="28"/>
          </w:rPr>
          <w:t>4</w:t>
        </w:r>
        <w:r>
          <w:rPr>
            <w:color w:val="000000"/>
            <w:sz w:val="28"/>
            <w:szCs w:val="28"/>
          </w:rPr>
          <w:t>5</w:t>
        </w:r>
      </w:hyperlink>
      <w:r w:rsidRPr="000A13C6">
        <w:rPr>
          <w:color w:val="000000"/>
          <w:sz w:val="28"/>
          <w:szCs w:val="28"/>
        </w:rPr>
        <w:t xml:space="preserve"> рассчитывается в соответствии с Федеральным</w:t>
      </w:r>
      <w:r>
        <w:rPr>
          <w:color w:val="000000"/>
          <w:sz w:val="28"/>
          <w:szCs w:val="28"/>
        </w:rPr>
        <w:t xml:space="preserve"> </w:t>
      </w:r>
      <w:r w:rsidRPr="000A13C6">
        <w:rPr>
          <w:color w:val="000000"/>
          <w:sz w:val="28"/>
          <w:szCs w:val="28"/>
        </w:rPr>
        <w:t xml:space="preserve">законом </w:t>
      </w:r>
      <w:r>
        <w:rPr>
          <w:sz w:val="28"/>
          <w:szCs w:val="28"/>
        </w:rPr>
        <w:t>от 5 апреля 2003 года № 44</w:t>
      </w:r>
      <w:r>
        <w:rPr>
          <w:sz w:val="28"/>
          <w:szCs w:val="28"/>
        </w:rPr>
        <w:noBreakHyphen/>
        <w:t>ФЗ</w:t>
      </w:r>
      <w:r w:rsidRPr="000A13C6">
        <w:rPr>
          <w:color w:val="000000"/>
          <w:sz w:val="28"/>
          <w:szCs w:val="28"/>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0016BFD9"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4</w:t>
      </w:r>
      <w:r>
        <w:rPr>
          <w:color w:val="000000"/>
          <w:sz w:val="28"/>
          <w:szCs w:val="28"/>
        </w:rPr>
        <w:t>7</w:t>
      </w:r>
      <w:r w:rsidRPr="000A13C6">
        <w:rPr>
          <w:color w:val="000000"/>
          <w:sz w:val="28"/>
          <w:szCs w:val="28"/>
        </w:rPr>
        <w:t>. В рамках оказания социальной помощи орган социальной защиты населения по мероприятию, указанному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 обязан:</w:t>
      </w:r>
    </w:p>
    <w:p w14:paraId="0016BFDA" w14:textId="77777777" w:rsidR="000C15B4" w:rsidRPr="000A13C6" w:rsidRDefault="000C15B4" w:rsidP="000C15B4">
      <w:pPr>
        <w:pStyle w:val="ConsPlusNormal"/>
        <w:ind w:firstLine="709"/>
        <w:jc w:val="both"/>
        <w:rPr>
          <w:sz w:val="28"/>
          <w:szCs w:val="28"/>
        </w:rPr>
      </w:pPr>
      <w:r>
        <w:rPr>
          <w:color w:val="000000"/>
          <w:sz w:val="28"/>
          <w:szCs w:val="28"/>
        </w:rPr>
        <w:t>47.1. О</w:t>
      </w:r>
      <w:r w:rsidRPr="000A13C6">
        <w:rPr>
          <w:color w:val="000000"/>
          <w:sz w:val="28"/>
          <w:szCs w:val="28"/>
        </w:rPr>
        <w:t>казывать совместно с органами занятости населения, органами местно</w:t>
      </w:r>
      <w:r w:rsidRPr="000A13C6">
        <w:rPr>
          <w:sz w:val="28"/>
          <w:szCs w:val="28"/>
        </w:rPr>
        <w:t>го самоуправления и организациями в сфере труда и занятости содействие в поиске получателем</w:t>
      </w:r>
      <w:r>
        <w:rPr>
          <w:sz w:val="28"/>
          <w:szCs w:val="28"/>
        </w:rPr>
        <w:t xml:space="preserve"> социальной помощи </w:t>
      </w:r>
      <w:r w:rsidRPr="000A13C6">
        <w:rPr>
          <w:sz w:val="28"/>
          <w:szCs w:val="28"/>
        </w:rPr>
        <w:t>работы с</w:t>
      </w:r>
      <w:r>
        <w:rPr>
          <w:sz w:val="28"/>
          <w:szCs w:val="28"/>
        </w:rPr>
        <w:t> </w:t>
      </w:r>
      <w:r w:rsidRPr="000A13C6">
        <w:rPr>
          <w:sz w:val="28"/>
          <w:szCs w:val="28"/>
        </w:rPr>
        <w:t>последующим трудоустройством</w:t>
      </w:r>
      <w:r>
        <w:rPr>
          <w:sz w:val="28"/>
          <w:szCs w:val="28"/>
        </w:rPr>
        <w:t>.</w:t>
      </w:r>
    </w:p>
    <w:p w14:paraId="0016BFDB" w14:textId="77777777" w:rsidR="000C15B4" w:rsidRPr="000A13C6" w:rsidRDefault="000C15B4" w:rsidP="000C15B4">
      <w:pPr>
        <w:pStyle w:val="ConsPlusNormal"/>
        <w:ind w:firstLine="709"/>
        <w:jc w:val="both"/>
        <w:rPr>
          <w:color w:val="000000"/>
          <w:sz w:val="28"/>
          <w:szCs w:val="28"/>
        </w:rPr>
      </w:pPr>
      <w:r>
        <w:rPr>
          <w:color w:val="000000"/>
          <w:sz w:val="28"/>
          <w:szCs w:val="28"/>
        </w:rPr>
        <w:t>47.2. О</w:t>
      </w:r>
      <w:r w:rsidRPr="000A13C6">
        <w:rPr>
          <w:color w:val="000000"/>
          <w:sz w:val="28"/>
          <w:szCs w:val="28"/>
        </w:rPr>
        <w:t>существлять ежемесячную денежную выплату получателю</w:t>
      </w:r>
      <w:r>
        <w:rPr>
          <w:color w:val="000000"/>
          <w:sz w:val="28"/>
          <w:szCs w:val="28"/>
        </w:rPr>
        <w:t xml:space="preserve"> социальной </w:t>
      </w:r>
      <w:r w:rsidRPr="000A13C6">
        <w:rPr>
          <w:color w:val="000000"/>
          <w:sz w:val="28"/>
          <w:szCs w:val="28"/>
        </w:rPr>
        <w:t>помощи в соответствии с</w:t>
      </w:r>
      <w:r>
        <w:rPr>
          <w:color w:val="000000"/>
          <w:sz w:val="28"/>
          <w:szCs w:val="28"/>
        </w:rPr>
        <w:t> </w:t>
      </w:r>
      <w:hyperlink w:anchor="Par77" w:tooltip="а) по мероприятию, указанному в подпункте &quot;а&quot; пункта 4 настоящих Правил, - в размере величины прожиточного минимума для трудоспособного населения, установленного в субъекте Российской Федерации в соответствии с Федеральным законом &quot;О прожиточном минимуме в Рос" w:history="1">
        <w:r w:rsidRPr="000A13C6">
          <w:rPr>
            <w:color w:val="000000"/>
            <w:sz w:val="28"/>
            <w:szCs w:val="28"/>
          </w:rPr>
          <w:t>подпунктом</w:t>
        </w:r>
        <w:r>
          <w:rPr>
            <w:color w:val="000000"/>
            <w:sz w:val="28"/>
            <w:szCs w:val="28"/>
          </w:rPr>
          <w:t> 10.1</w:t>
        </w:r>
        <w:r w:rsidRPr="000A13C6">
          <w:rPr>
            <w:color w:val="000000"/>
            <w:sz w:val="28"/>
            <w:szCs w:val="28"/>
          </w:rPr>
          <w:t xml:space="preserve"> пункта</w:t>
        </w:r>
        <w:r>
          <w:rPr>
            <w:color w:val="000000"/>
            <w:sz w:val="28"/>
            <w:szCs w:val="28"/>
          </w:rPr>
          <w:t> </w:t>
        </w:r>
        <w:r w:rsidRPr="000A13C6">
          <w:rPr>
            <w:color w:val="000000"/>
            <w:sz w:val="28"/>
            <w:szCs w:val="28"/>
          </w:rPr>
          <w:t>1</w:t>
        </w:r>
      </w:hyperlink>
      <w:r>
        <w:rPr>
          <w:color w:val="000000"/>
          <w:sz w:val="28"/>
          <w:szCs w:val="28"/>
        </w:rPr>
        <w:t>0 Порядка.</w:t>
      </w:r>
    </w:p>
    <w:p w14:paraId="0016BFDC" w14:textId="77777777" w:rsidR="000C15B4" w:rsidRPr="000A13C6" w:rsidRDefault="000C15B4" w:rsidP="000C15B4">
      <w:pPr>
        <w:pStyle w:val="ConsPlusNormal"/>
        <w:ind w:firstLine="709"/>
        <w:jc w:val="both"/>
        <w:rPr>
          <w:color w:val="000000"/>
          <w:sz w:val="28"/>
          <w:szCs w:val="28"/>
        </w:rPr>
      </w:pPr>
      <w:r>
        <w:rPr>
          <w:color w:val="000000"/>
          <w:sz w:val="28"/>
          <w:szCs w:val="28"/>
        </w:rPr>
        <w:t>47.3. О</w:t>
      </w:r>
      <w:r w:rsidRPr="000A13C6">
        <w:rPr>
          <w:color w:val="000000"/>
          <w:sz w:val="28"/>
          <w:szCs w:val="28"/>
        </w:rPr>
        <w:t>казывать содействие совместно с органами занятости населения получателю социальной помощи в</w:t>
      </w:r>
      <w:r>
        <w:rPr>
          <w:color w:val="000000"/>
          <w:sz w:val="28"/>
          <w:szCs w:val="28"/>
        </w:rPr>
        <w:t> </w:t>
      </w:r>
      <w:r w:rsidRPr="000A13C6">
        <w:rPr>
          <w:color w:val="000000"/>
          <w:sz w:val="28"/>
          <w:szCs w:val="28"/>
        </w:rPr>
        <w:t>прохождении профессионального обучения или получении дополнительного профессионального образования в соответствии с</w:t>
      </w:r>
      <w:r>
        <w:rPr>
          <w:color w:val="000000"/>
          <w:sz w:val="28"/>
          <w:szCs w:val="28"/>
        </w:rPr>
        <w:t> </w:t>
      </w:r>
      <w:hyperlink w:anchor="Par185"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 w:history="1">
        <w:r w:rsidRPr="000A13C6">
          <w:rPr>
            <w:color w:val="000000"/>
            <w:sz w:val="28"/>
            <w:szCs w:val="28"/>
          </w:rPr>
          <w:t>пунктами</w:t>
        </w:r>
        <w:r>
          <w:rPr>
            <w:color w:val="000000"/>
            <w:sz w:val="28"/>
            <w:szCs w:val="28"/>
          </w:rPr>
          <w:t> </w:t>
        </w:r>
        <w:r w:rsidRPr="000A13C6">
          <w:rPr>
            <w:color w:val="000000"/>
            <w:sz w:val="28"/>
            <w:szCs w:val="28"/>
          </w:rPr>
          <w:t>3</w:t>
        </w:r>
        <w:r>
          <w:rPr>
            <w:color w:val="000000"/>
            <w:sz w:val="28"/>
            <w:szCs w:val="28"/>
          </w:rPr>
          <w:t>6</w:t>
        </w:r>
      </w:hyperlink>
      <w:r w:rsidRPr="000A13C6">
        <w:rPr>
          <w:color w:val="000000"/>
          <w:sz w:val="28"/>
          <w:szCs w:val="28"/>
        </w:rPr>
        <w:t xml:space="preserve"> </w:t>
      </w:r>
      <w:r>
        <w:rPr>
          <w:color w:val="000000"/>
          <w:sz w:val="28"/>
          <w:szCs w:val="28"/>
        </w:rPr>
        <w:t>‒</w:t>
      </w:r>
      <w:r w:rsidRPr="000A13C6">
        <w:rPr>
          <w:color w:val="000000"/>
          <w:sz w:val="28"/>
          <w:szCs w:val="28"/>
        </w:rPr>
        <w:t xml:space="preserve"> </w:t>
      </w:r>
      <w:r>
        <w:rPr>
          <w:color w:val="000000"/>
          <w:sz w:val="28"/>
          <w:szCs w:val="28"/>
        </w:rPr>
        <w:t>39</w:t>
      </w:r>
      <w:r w:rsidRPr="000A13C6">
        <w:rPr>
          <w:color w:val="000000"/>
          <w:sz w:val="28"/>
          <w:szCs w:val="28"/>
        </w:rPr>
        <w:t xml:space="preserve"> Порядка</w:t>
      </w:r>
      <w:r>
        <w:rPr>
          <w:color w:val="000000"/>
          <w:sz w:val="28"/>
          <w:szCs w:val="28"/>
        </w:rPr>
        <w:t>.</w:t>
      </w:r>
    </w:p>
    <w:p w14:paraId="0016BFDD" w14:textId="77777777" w:rsidR="000C15B4" w:rsidRPr="000A13C6" w:rsidRDefault="000C15B4" w:rsidP="000C15B4">
      <w:pPr>
        <w:pStyle w:val="ConsPlusNormal"/>
        <w:ind w:firstLine="709"/>
        <w:jc w:val="both"/>
        <w:rPr>
          <w:color w:val="000000"/>
          <w:sz w:val="28"/>
          <w:szCs w:val="28"/>
        </w:rPr>
      </w:pPr>
      <w:r>
        <w:rPr>
          <w:color w:val="000000"/>
          <w:sz w:val="28"/>
          <w:szCs w:val="28"/>
        </w:rPr>
        <w:t>47.4. О</w:t>
      </w:r>
      <w:r w:rsidRPr="000A13C6">
        <w:rPr>
          <w:color w:val="000000"/>
          <w:sz w:val="28"/>
          <w:szCs w:val="28"/>
        </w:rPr>
        <w:t xml:space="preserve">существлять ежемесячную денежную выплату получателю социальной помощи в период прохождения профессионального обучения или получения дополнительного профессионального образования в соответствии с </w:t>
      </w:r>
      <w:hyperlink w:anchor="Par185"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 w:history="1">
        <w:r w:rsidRPr="000A13C6">
          <w:rPr>
            <w:color w:val="000000"/>
            <w:sz w:val="28"/>
            <w:szCs w:val="28"/>
          </w:rPr>
          <w:t>пунктом</w:t>
        </w:r>
        <w:r>
          <w:rPr>
            <w:color w:val="000000"/>
            <w:sz w:val="28"/>
            <w:szCs w:val="28"/>
          </w:rPr>
          <w:t> </w:t>
        </w:r>
        <w:r w:rsidRPr="000A13C6">
          <w:rPr>
            <w:color w:val="000000"/>
            <w:sz w:val="28"/>
            <w:szCs w:val="28"/>
          </w:rPr>
          <w:t>3</w:t>
        </w:r>
      </w:hyperlink>
      <w:r>
        <w:rPr>
          <w:color w:val="000000"/>
          <w:sz w:val="28"/>
          <w:szCs w:val="28"/>
        </w:rPr>
        <w:t>6</w:t>
      </w:r>
      <w:r w:rsidRPr="000A13C6">
        <w:rPr>
          <w:color w:val="000000"/>
          <w:sz w:val="28"/>
          <w:szCs w:val="28"/>
        </w:rPr>
        <w:t xml:space="preserve"> Порядка</w:t>
      </w:r>
      <w:r>
        <w:rPr>
          <w:color w:val="000000"/>
          <w:sz w:val="28"/>
          <w:szCs w:val="28"/>
        </w:rPr>
        <w:t>.</w:t>
      </w:r>
    </w:p>
    <w:p w14:paraId="0016BFDE" w14:textId="77777777" w:rsidR="000C15B4" w:rsidRPr="000A13C6" w:rsidRDefault="000C15B4" w:rsidP="000C15B4">
      <w:pPr>
        <w:pStyle w:val="ConsPlusNormal"/>
        <w:ind w:firstLine="709"/>
        <w:jc w:val="both"/>
        <w:rPr>
          <w:color w:val="000000"/>
          <w:sz w:val="28"/>
          <w:szCs w:val="28"/>
        </w:rPr>
      </w:pPr>
      <w:r>
        <w:rPr>
          <w:color w:val="000000"/>
          <w:sz w:val="28"/>
          <w:szCs w:val="28"/>
        </w:rPr>
        <w:t>47.5. В</w:t>
      </w:r>
      <w:r w:rsidRPr="000A13C6">
        <w:rPr>
          <w:color w:val="000000"/>
          <w:sz w:val="28"/>
          <w:szCs w:val="28"/>
        </w:rPr>
        <w:t>озместить расходы работодателю на прохождение получателем социальной помощи стажировки, если указанное обязательство предусмотрено программой социальной адаптации, в соответствии с</w:t>
      </w:r>
      <w:r>
        <w:rPr>
          <w:color w:val="000000"/>
          <w:sz w:val="28"/>
          <w:szCs w:val="28"/>
        </w:rPr>
        <w:t> </w:t>
      </w:r>
      <w:hyperlink w:anchor="Par191" w:tooltip="41. С целью реализации мероприятия, указанного в подпункте &quot;а&quot; пункта 4 настоящих Правил, в программу социальной адаптации может быть включено мероприятие по прохождению стажировки. Срок прохождения стажировки не может превышать 3 месяца." w:history="1">
        <w:r w:rsidRPr="000A13C6">
          <w:rPr>
            <w:color w:val="000000"/>
            <w:sz w:val="28"/>
            <w:szCs w:val="28"/>
          </w:rPr>
          <w:t>пунктом</w:t>
        </w:r>
        <w:r>
          <w:rPr>
            <w:color w:val="000000"/>
            <w:sz w:val="28"/>
            <w:szCs w:val="28"/>
          </w:rPr>
          <w:t> </w:t>
        </w:r>
        <w:r w:rsidRPr="000A13C6">
          <w:rPr>
            <w:color w:val="000000"/>
            <w:sz w:val="28"/>
            <w:szCs w:val="28"/>
          </w:rPr>
          <w:t>4</w:t>
        </w:r>
        <w:r>
          <w:rPr>
            <w:color w:val="000000"/>
            <w:sz w:val="28"/>
            <w:szCs w:val="28"/>
          </w:rPr>
          <w:t>0</w:t>
        </w:r>
      </w:hyperlink>
      <w:r w:rsidRPr="000A13C6">
        <w:rPr>
          <w:color w:val="000000"/>
          <w:sz w:val="28"/>
          <w:szCs w:val="28"/>
        </w:rPr>
        <w:t xml:space="preserve"> Порядка.</w:t>
      </w:r>
    </w:p>
    <w:p w14:paraId="0016BFDF" w14:textId="77777777" w:rsidR="000C15B4" w:rsidRPr="000A13C6" w:rsidRDefault="000C15B4" w:rsidP="000C15B4">
      <w:pPr>
        <w:pStyle w:val="ConsPlusNormal"/>
        <w:ind w:firstLine="709"/>
        <w:jc w:val="both"/>
        <w:rPr>
          <w:sz w:val="28"/>
          <w:szCs w:val="28"/>
        </w:rPr>
      </w:pPr>
      <w:r w:rsidRPr="000A13C6">
        <w:rPr>
          <w:color w:val="000000"/>
          <w:sz w:val="28"/>
          <w:szCs w:val="28"/>
        </w:rPr>
        <w:t>4</w:t>
      </w:r>
      <w:r>
        <w:rPr>
          <w:color w:val="000000"/>
          <w:sz w:val="28"/>
          <w:szCs w:val="28"/>
        </w:rPr>
        <w:t>8</w:t>
      </w:r>
      <w:r w:rsidRPr="000A13C6">
        <w:rPr>
          <w:color w:val="000000"/>
          <w:sz w:val="28"/>
          <w:szCs w:val="28"/>
        </w:rPr>
        <w:t>. Получатель социальной помощи по мероприятию, указанному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sz w:val="28"/>
          <w:szCs w:val="28"/>
        </w:rPr>
        <w:t>, обязан:</w:t>
      </w:r>
    </w:p>
    <w:p w14:paraId="0016BFE0" w14:textId="77777777" w:rsidR="000C15B4" w:rsidRPr="000A13C6" w:rsidRDefault="000C15B4" w:rsidP="000C15B4">
      <w:pPr>
        <w:pStyle w:val="ConsPlusNormal"/>
        <w:ind w:firstLine="709"/>
        <w:jc w:val="both"/>
        <w:rPr>
          <w:sz w:val="28"/>
          <w:szCs w:val="28"/>
        </w:rPr>
      </w:pPr>
      <w:r>
        <w:rPr>
          <w:sz w:val="28"/>
          <w:szCs w:val="28"/>
        </w:rPr>
        <w:t>48.1. В</w:t>
      </w:r>
      <w:r w:rsidRPr="000A13C6">
        <w:rPr>
          <w:sz w:val="28"/>
          <w:szCs w:val="28"/>
        </w:rPr>
        <w:t>стать на учет в органах занятости населения в качестве безработного или ищущего работу (в случае отсутствия такого статуса на</w:t>
      </w:r>
      <w:r>
        <w:rPr>
          <w:sz w:val="28"/>
          <w:szCs w:val="28"/>
        </w:rPr>
        <w:t> </w:t>
      </w:r>
      <w:r w:rsidRPr="000A13C6">
        <w:rPr>
          <w:sz w:val="28"/>
          <w:szCs w:val="28"/>
        </w:rPr>
        <w:t>дату заключения социального контракта)</w:t>
      </w:r>
      <w:r>
        <w:rPr>
          <w:sz w:val="28"/>
          <w:szCs w:val="28"/>
        </w:rPr>
        <w:t>.</w:t>
      </w:r>
    </w:p>
    <w:p w14:paraId="0016BFE1" w14:textId="77777777" w:rsidR="000C15B4" w:rsidRPr="000A13C6" w:rsidRDefault="000C15B4" w:rsidP="000C15B4">
      <w:pPr>
        <w:pStyle w:val="ConsPlusNormal"/>
        <w:ind w:firstLine="709"/>
        <w:jc w:val="both"/>
        <w:rPr>
          <w:sz w:val="28"/>
          <w:szCs w:val="28"/>
        </w:rPr>
      </w:pPr>
      <w:r>
        <w:rPr>
          <w:sz w:val="28"/>
          <w:szCs w:val="28"/>
        </w:rPr>
        <w:t>48.2. З</w:t>
      </w:r>
      <w:r w:rsidRPr="000A13C6">
        <w:rPr>
          <w:sz w:val="28"/>
          <w:szCs w:val="28"/>
        </w:rPr>
        <w:t xml:space="preserve">арегистрироваться </w:t>
      </w:r>
      <w:r>
        <w:rPr>
          <w:sz w:val="28"/>
          <w:szCs w:val="28"/>
        </w:rPr>
        <w:t>на</w:t>
      </w:r>
      <w:r w:rsidRPr="000A13C6">
        <w:rPr>
          <w:sz w:val="28"/>
          <w:szCs w:val="28"/>
        </w:rPr>
        <w:t xml:space="preserve"> единой цифровой платформе в сфере </w:t>
      </w:r>
      <w:r w:rsidRPr="000A13C6">
        <w:rPr>
          <w:sz w:val="28"/>
          <w:szCs w:val="28"/>
        </w:rPr>
        <w:lastRenderedPageBreak/>
        <w:t>занятости и трудовых отношений «Работа в России» (в случае отсутствия такой регистрации на дату заключения социального контракта)</w:t>
      </w:r>
      <w:r>
        <w:rPr>
          <w:sz w:val="28"/>
          <w:szCs w:val="28"/>
        </w:rPr>
        <w:t>.</w:t>
      </w:r>
    </w:p>
    <w:p w14:paraId="0016BFE2" w14:textId="77777777" w:rsidR="000C15B4" w:rsidRPr="000A13C6" w:rsidRDefault="000C15B4" w:rsidP="000C15B4">
      <w:pPr>
        <w:pStyle w:val="ConsPlusNormal"/>
        <w:ind w:firstLine="709"/>
        <w:jc w:val="both"/>
        <w:rPr>
          <w:sz w:val="28"/>
          <w:szCs w:val="28"/>
        </w:rPr>
      </w:pPr>
      <w:r>
        <w:rPr>
          <w:sz w:val="28"/>
          <w:szCs w:val="28"/>
        </w:rPr>
        <w:t>48.3. О</w:t>
      </w:r>
      <w:r w:rsidRPr="000A13C6">
        <w:rPr>
          <w:sz w:val="28"/>
          <w:szCs w:val="28"/>
        </w:rPr>
        <w:t>существить поиск работы с последующим заключением трудового договора (служебного контракта) в период действия социального контракта</w:t>
      </w:r>
      <w:r>
        <w:rPr>
          <w:sz w:val="28"/>
          <w:szCs w:val="28"/>
        </w:rPr>
        <w:t>.</w:t>
      </w:r>
    </w:p>
    <w:p w14:paraId="0016BFE3" w14:textId="77777777" w:rsidR="000C15B4" w:rsidRPr="000A13C6" w:rsidRDefault="000C15B4" w:rsidP="000C15B4">
      <w:pPr>
        <w:pStyle w:val="ConsPlusNormal"/>
        <w:ind w:firstLine="709"/>
        <w:jc w:val="both"/>
        <w:rPr>
          <w:sz w:val="28"/>
          <w:szCs w:val="28"/>
        </w:rPr>
      </w:pPr>
      <w:r>
        <w:rPr>
          <w:sz w:val="28"/>
          <w:szCs w:val="28"/>
        </w:rPr>
        <w:t>48.4. П</w:t>
      </w:r>
      <w:r w:rsidRPr="000A13C6">
        <w:rPr>
          <w:sz w:val="28"/>
          <w:szCs w:val="28"/>
        </w:rPr>
        <w:t>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r>
        <w:rPr>
          <w:sz w:val="28"/>
          <w:szCs w:val="28"/>
        </w:rPr>
        <w:t>.</w:t>
      </w:r>
    </w:p>
    <w:p w14:paraId="0016BFE4" w14:textId="77777777" w:rsidR="000C15B4" w:rsidRPr="000A13C6" w:rsidRDefault="000C15B4" w:rsidP="000C15B4">
      <w:pPr>
        <w:pStyle w:val="ConsPlusNormal"/>
        <w:ind w:firstLine="709"/>
        <w:jc w:val="both"/>
        <w:rPr>
          <w:sz w:val="28"/>
          <w:szCs w:val="28"/>
        </w:rPr>
      </w:pPr>
      <w:r>
        <w:rPr>
          <w:sz w:val="28"/>
          <w:szCs w:val="28"/>
        </w:rPr>
        <w:t>48.5.</w:t>
      </w:r>
      <w:r w:rsidRPr="000A13C6">
        <w:rPr>
          <w:sz w:val="28"/>
          <w:szCs w:val="28"/>
        </w:rPr>
        <w:t xml:space="preserve"> </w:t>
      </w:r>
      <w:r>
        <w:rPr>
          <w:sz w:val="28"/>
          <w:szCs w:val="28"/>
        </w:rPr>
        <w:t>П</w:t>
      </w:r>
      <w:r w:rsidRPr="000A13C6">
        <w:rPr>
          <w:sz w:val="28"/>
          <w:szCs w:val="28"/>
        </w:rPr>
        <w:t>ройти в период действия социального контракта стажировку с</w:t>
      </w:r>
      <w:r>
        <w:rPr>
          <w:sz w:val="28"/>
          <w:szCs w:val="28"/>
        </w:rPr>
        <w:t> </w:t>
      </w:r>
      <w:r w:rsidRPr="000A13C6">
        <w:rPr>
          <w:sz w:val="28"/>
          <w:szCs w:val="28"/>
        </w:rPr>
        <w:t>последующим заключением трудового договора (служебного контракта), если указанное обязательство предусмотрено программой социальной адаптации</w:t>
      </w:r>
      <w:r>
        <w:rPr>
          <w:sz w:val="28"/>
          <w:szCs w:val="28"/>
        </w:rPr>
        <w:t>.</w:t>
      </w:r>
    </w:p>
    <w:p w14:paraId="0016BFE5" w14:textId="77777777" w:rsidR="000C15B4" w:rsidRPr="000A13C6" w:rsidRDefault="000C15B4" w:rsidP="000C15B4">
      <w:pPr>
        <w:pStyle w:val="ConsPlusNormal"/>
        <w:ind w:firstLine="709"/>
        <w:jc w:val="both"/>
        <w:rPr>
          <w:sz w:val="28"/>
          <w:szCs w:val="28"/>
        </w:rPr>
      </w:pPr>
      <w:r>
        <w:rPr>
          <w:sz w:val="28"/>
          <w:szCs w:val="28"/>
        </w:rPr>
        <w:t>48.6. О</w:t>
      </w:r>
      <w:r w:rsidRPr="000A13C6">
        <w:rPr>
          <w:sz w:val="28"/>
          <w:szCs w:val="28"/>
        </w:rPr>
        <w:t>существлять трудовую деятельность в период действия социального контракта и не менее чем в</w:t>
      </w:r>
      <w:r>
        <w:rPr>
          <w:sz w:val="28"/>
          <w:szCs w:val="28"/>
        </w:rPr>
        <w:t> </w:t>
      </w:r>
      <w:r w:rsidRPr="000A13C6">
        <w:rPr>
          <w:sz w:val="28"/>
          <w:szCs w:val="28"/>
        </w:rPr>
        <w:t>течение 12</w:t>
      </w:r>
      <w:r>
        <w:rPr>
          <w:sz w:val="28"/>
          <w:szCs w:val="28"/>
        </w:rPr>
        <w:t> </w:t>
      </w:r>
      <w:r w:rsidRPr="000A13C6">
        <w:rPr>
          <w:sz w:val="28"/>
          <w:szCs w:val="28"/>
        </w:rPr>
        <w:t>месяцев со дня окончания срока действия социального контракта</w:t>
      </w:r>
      <w:r>
        <w:rPr>
          <w:sz w:val="28"/>
          <w:szCs w:val="28"/>
        </w:rPr>
        <w:t>.</w:t>
      </w:r>
    </w:p>
    <w:p w14:paraId="0016BFE6" w14:textId="77777777" w:rsidR="000C15B4" w:rsidRPr="000A13C6" w:rsidRDefault="000C15B4" w:rsidP="000C15B4">
      <w:pPr>
        <w:pStyle w:val="ConsPlusNormal"/>
        <w:ind w:firstLine="709"/>
        <w:jc w:val="both"/>
        <w:rPr>
          <w:color w:val="000000"/>
          <w:sz w:val="28"/>
          <w:szCs w:val="28"/>
        </w:rPr>
      </w:pPr>
      <w:r>
        <w:rPr>
          <w:sz w:val="28"/>
          <w:szCs w:val="28"/>
        </w:rPr>
        <w:t>48.7. П</w:t>
      </w:r>
      <w:r w:rsidRPr="000A13C6">
        <w:rPr>
          <w:sz w:val="28"/>
          <w:szCs w:val="28"/>
        </w:rPr>
        <w:t>редставлять документы (сведения), необходимые для контроля за выполнением обязательств, предусмотренных социальным контрактом, и</w:t>
      </w:r>
      <w:r>
        <w:rPr>
          <w:sz w:val="28"/>
          <w:szCs w:val="28"/>
        </w:rPr>
        <w:t> </w:t>
      </w:r>
      <w:r w:rsidRPr="000A13C6">
        <w:rPr>
          <w:sz w:val="28"/>
          <w:szCs w:val="28"/>
        </w:rPr>
        <w:t>мероприятий, предусмотренных программой социальной адаптации, контроля за целевым использованием денежных средств, выплаченных в</w:t>
      </w:r>
      <w:r>
        <w:rPr>
          <w:sz w:val="28"/>
          <w:szCs w:val="28"/>
        </w:rPr>
        <w:t> </w:t>
      </w:r>
      <w:r w:rsidRPr="000A13C6">
        <w:rPr>
          <w:sz w:val="28"/>
          <w:szCs w:val="28"/>
        </w:rPr>
        <w:t xml:space="preserve">соответствии с условиями социального контракта и программы социальной адаптации, а также для реализации </w:t>
      </w:r>
      <w:hyperlink w:anchor="Par194"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history="1">
        <w:r w:rsidRPr="000A13C6">
          <w:rPr>
            <w:color w:val="000000"/>
            <w:sz w:val="28"/>
            <w:szCs w:val="28"/>
          </w:rPr>
          <w:t>пунктов</w:t>
        </w:r>
        <w:r>
          <w:rPr>
            <w:color w:val="000000"/>
            <w:sz w:val="28"/>
            <w:szCs w:val="28"/>
          </w:rPr>
          <w:t> </w:t>
        </w:r>
        <w:r w:rsidRPr="000A13C6">
          <w:rPr>
            <w:color w:val="000000"/>
            <w:sz w:val="28"/>
            <w:szCs w:val="28"/>
          </w:rPr>
          <w:t>4</w:t>
        </w:r>
        <w:r>
          <w:rPr>
            <w:color w:val="000000"/>
            <w:sz w:val="28"/>
            <w:szCs w:val="28"/>
          </w:rPr>
          <w:t>1</w:t>
        </w:r>
      </w:hyperlink>
      <w:r w:rsidRPr="000A13C6">
        <w:rPr>
          <w:color w:val="000000"/>
          <w:sz w:val="28"/>
          <w:szCs w:val="28"/>
        </w:rPr>
        <w:t>,</w:t>
      </w:r>
      <w:r>
        <w:rPr>
          <w:color w:val="000000"/>
          <w:sz w:val="28"/>
          <w:szCs w:val="28"/>
        </w:rPr>
        <w:t> </w:t>
      </w:r>
      <w:hyperlink w:anchor="Par207"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history="1">
        <w:r w:rsidRPr="000A13C6">
          <w:rPr>
            <w:color w:val="000000"/>
            <w:sz w:val="28"/>
            <w:szCs w:val="28"/>
          </w:rPr>
          <w:t>4</w:t>
        </w:r>
        <w:r>
          <w:rPr>
            <w:color w:val="000000"/>
            <w:sz w:val="28"/>
            <w:szCs w:val="28"/>
          </w:rPr>
          <w:t>4</w:t>
        </w:r>
      </w:hyperlink>
      <w:r>
        <w:rPr>
          <w:color w:val="000000"/>
          <w:sz w:val="28"/>
          <w:szCs w:val="28"/>
        </w:rPr>
        <w:t> </w:t>
      </w:r>
      <w:r w:rsidRPr="000A13C6">
        <w:rPr>
          <w:color w:val="000000"/>
          <w:sz w:val="28"/>
          <w:szCs w:val="28"/>
        </w:rPr>
        <w:t>и</w:t>
      </w:r>
      <w:r>
        <w:rPr>
          <w:color w:val="000000"/>
          <w:sz w:val="28"/>
          <w:szCs w:val="28"/>
        </w:rPr>
        <w:t> </w:t>
      </w:r>
      <w:hyperlink w:anchor="Par211"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 w:history="1">
        <w:r w:rsidRPr="000A13C6">
          <w:rPr>
            <w:color w:val="000000"/>
            <w:sz w:val="28"/>
            <w:szCs w:val="28"/>
          </w:rPr>
          <w:t>4</w:t>
        </w:r>
        <w:r>
          <w:rPr>
            <w:color w:val="000000"/>
            <w:sz w:val="28"/>
            <w:szCs w:val="28"/>
          </w:rPr>
          <w:t>5</w:t>
        </w:r>
      </w:hyperlink>
      <w:r>
        <w:rPr>
          <w:color w:val="000000"/>
          <w:sz w:val="28"/>
          <w:szCs w:val="28"/>
        </w:rPr>
        <w:t xml:space="preserve"> Порядка</w:t>
      </w:r>
      <w:r w:rsidRPr="000A13C6">
        <w:rPr>
          <w:color w:val="000000"/>
          <w:sz w:val="28"/>
          <w:szCs w:val="28"/>
        </w:rPr>
        <w:t xml:space="preserve">, если </w:t>
      </w:r>
      <w:r>
        <w:rPr>
          <w:color w:val="000000"/>
          <w:sz w:val="28"/>
          <w:szCs w:val="28"/>
        </w:rPr>
        <w:t>документы (сведения)</w:t>
      </w:r>
      <w:r w:rsidRPr="000A13C6">
        <w:rPr>
          <w:color w:val="000000"/>
          <w:sz w:val="28"/>
          <w:szCs w:val="28"/>
        </w:rPr>
        <w:t xml:space="preserve"> не могут быть получены в порядке межведомственного информационного взаимодействия, в том числе с</w:t>
      </w:r>
      <w:r>
        <w:rPr>
          <w:color w:val="000000"/>
          <w:sz w:val="28"/>
          <w:szCs w:val="28"/>
        </w:rPr>
        <w:t> </w:t>
      </w:r>
      <w:r w:rsidRPr="000A13C6">
        <w:rPr>
          <w:color w:val="000000"/>
          <w:sz w:val="28"/>
          <w:szCs w:val="28"/>
        </w:rPr>
        <w:t>использованием единой системы межведомственного электронного взаимодействия, в органах и (или) организациях, в распоряжении которых они находятся</w:t>
      </w:r>
      <w:r>
        <w:rPr>
          <w:color w:val="000000"/>
          <w:sz w:val="28"/>
          <w:szCs w:val="28"/>
        </w:rPr>
        <w:t>.</w:t>
      </w:r>
    </w:p>
    <w:p w14:paraId="0016BFE7" w14:textId="77777777" w:rsidR="000C15B4" w:rsidRPr="000A13C6" w:rsidRDefault="000C15B4" w:rsidP="000C15B4">
      <w:pPr>
        <w:pStyle w:val="ConsPlusNormal"/>
        <w:ind w:firstLine="709"/>
        <w:jc w:val="both"/>
        <w:rPr>
          <w:color w:val="000000"/>
          <w:sz w:val="28"/>
          <w:szCs w:val="28"/>
        </w:rPr>
      </w:pPr>
      <w:r>
        <w:rPr>
          <w:color w:val="000000"/>
          <w:sz w:val="28"/>
          <w:szCs w:val="28"/>
        </w:rPr>
        <w:t>48.8. У</w:t>
      </w:r>
      <w:r w:rsidRPr="000A13C6">
        <w:rPr>
          <w:color w:val="000000"/>
          <w:sz w:val="28"/>
          <w:szCs w:val="28"/>
        </w:rPr>
        <w:t>ведомить орган социальной защиты населения в</w:t>
      </w:r>
      <w:r>
        <w:rPr>
          <w:color w:val="000000"/>
          <w:sz w:val="28"/>
          <w:szCs w:val="28"/>
        </w:rPr>
        <w:t> </w:t>
      </w:r>
      <w:r w:rsidRPr="000A13C6">
        <w:rPr>
          <w:color w:val="000000"/>
          <w:sz w:val="28"/>
          <w:szCs w:val="28"/>
        </w:rPr>
        <w:t>течение 3</w:t>
      </w:r>
      <w:r>
        <w:rPr>
          <w:color w:val="000000"/>
          <w:sz w:val="28"/>
          <w:szCs w:val="28"/>
        </w:rPr>
        <w:t> </w:t>
      </w:r>
      <w:r w:rsidRPr="000A13C6">
        <w:rPr>
          <w:color w:val="000000"/>
          <w:sz w:val="28"/>
          <w:szCs w:val="28"/>
        </w:rPr>
        <w:t>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14:paraId="0016BFE8" w14:textId="77777777" w:rsidR="000C15B4" w:rsidRPr="000A13C6" w:rsidRDefault="000C15B4" w:rsidP="000C15B4">
      <w:pPr>
        <w:pStyle w:val="ConsPlusNormal"/>
        <w:ind w:firstLine="709"/>
        <w:jc w:val="both"/>
        <w:rPr>
          <w:color w:val="000000"/>
          <w:sz w:val="28"/>
          <w:szCs w:val="28"/>
        </w:rPr>
      </w:pPr>
      <w:r>
        <w:rPr>
          <w:color w:val="000000"/>
          <w:sz w:val="28"/>
          <w:szCs w:val="28"/>
        </w:rPr>
        <w:t>49</w:t>
      </w:r>
      <w:r w:rsidRPr="000A13C6">
        <w:rPr>
          <w:color w:val="000000"/>
          <w:sz w:val="28"/>
          <w:szCs w:val="28"/>
        </w:rPr>
        <w:t>. В рамках назначения социальной помощи орган социальной защиты населения по</w:t>
      </w:r>
      <w:r>
        <w:rPr>
          <w:color w:val="000000"/>
          <w:sz w:val="28"/>
          <w:szCs w:val="28"/>
        </w:rPr>
        <w:t> </w:t>
      </w:r>
      <w:r w:rsidRPr="000A13C6">
        <w:rPr>
          <w:color w:val="000000"/>
          <w:sz w:val="28"/>
          <w:szCs w:val="28"/>
        </w:rPr>
        <w:t>мероприятию, указанному в</w:t>
      </w:r>
      <w:r>
        <w:rPr>
          <w:color w:val="000000"/>
          <w:sz w:val="28"/>
          <w:szCs w:val="28"/>
        </w:rPr>
        <w:t>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 обязан:</w:t>
      </w:r>
    </w:p>
    <w:p w14:paraId="0016BFE9" w14:textId="77777777" w:rsidR="000C15B4" w:rsidRPr="000A13C6" w:rsidRDefault="000C15B4" w:rsidP="000C15B4">
      <w:pPr>
        <w:pStyle w:val="ConsPlusNormal"/>
        <w:ind w:firstLine="709"/>
        <w:jc w:val="both"/>
        <w:rPr>
          <w:sz w:val="28"/>
          <w:szCs w:val="28"/>
        </w:rPr>
      </w:pPr>
      <w:r>
        <w:rPr>
          <w:sz w:val="28"/>
          <w:szCs w:val="28"/>
        </w:rPr>
        <w:t>49.1. О</w:t>
      </w:r>
      <w:r w:rsidRPr="000A13C6">
        <w:rPr>
          <w:sz w:val="28"/>
          <w:szCs w:val="28"/>
        </w:rPr>
        <w:t xml:space="preserve">казывать совместно с </w:t>
      </w:r>
      <w:r>
        <w:rPr>
          <w:sz w:val="28"/>
          <w:szCs w:val="28"/>
        </w:rPr>
        <w:t>органами, образующими инфраструктуру поддержки</w:t>
      </w:r>
      <w:r w:rsidRPr="00971E4F">
        <w:rPr>
          <w:sz w:val="28"/>
          <w:szCs w:val="28"/>
        </w:rPr>
        <w:t xml:space="preserve"> </w:t>
      </w:r>
      <w:r>
        <w:rPr>
          <w:sz w:val="28"/>
          <w:szCs w:val="28"/>
        </w:rPr>
        <w:t>получателей</w:t>
      </w:r>
      <w:r w:rsidRPr="000A13C6">
        <w:rPr>
          <w:sz w:val="28"/>
          <w:szCs w:val="28"/>
        </w:rPr>
        <w:t xml:space="preserve"> социальной помощи</w:t>
      </w:r>
      <w:r>
        <w:rPr>
          <w:sz w:val="28"/>
          <w:szCs w:val="28"/>
        </w:rPr>
        <w:t xml:space="preserve">, ‒ </w:t>
      </w:r>
      <w:r w:rsidRPr="000A13C6">
        <w:rPr>
          <w:sz w:val="28"/>
          <w:szCs w:val="28"/>
        </w:rPr>
        <w:t xml:space="preserve">исполнительными органами </w:t>
      </w:r>
      <w:r>
        <w:rPr>
          <w:sz w:val="28"/>
          <w:szCs w:val="28"/>
        </w:rPr>
        <w:t>Ярославской области</w:t>
      </w:r>
      <w:r w:rsidRPr="000A13C6">
        <w:rPr>
          <w:sz w:val="28"/>
          <w:szCs w:val="28"/>
        </w:rPr>
        <w:t>, осуществляющими полномочия в области развития малого и среднего предпринимательства и</w:t>
      </w:r>
      <w:r>
        <w:rPr>
          <w:sz w:val="28"/>
          <w:szCs w:val="28"/>
        </w:rPr>
        <w:t> </w:t>
      </w:r>
      <w:r w:rsidRPr="000A13C6">
        <w:rPr>
          <w:sz w:val="28"/>
          <w:szCs w:val="28"/>
        </w:rPr>
        <w:t>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w:t>
      </w:r>
      <w:r>
        <w:rPr>
          <w:sz w:val="28"/>
          <w:szCs w:val="28"/>
        </w:rPr>
        <w:t> </w:t>
      </w:r>
      <w:r w:rsidRPr="000A13C6">
        <w:rPr>
          <w:sz w:val="28"/>
          <w:szCs w:val="28"/>
        </w:rPr>
        <w:t>поддержки фермеров и иными органами и (или) организациями</w:t>
      </w:r>
      <w:r>
        <w:rPr>
          <w:sz w:val="28"/>
          <w:szCs w:val="28"/>
        </w:rPr>
        <w:t>, ‒ </w:t>
      </w:r>
      <w:r w:rsidRPr="000A13C6">
        <w:rPr>
          <w:sz w:val="28"/>
          <w:szCs w:val="28"/>
        </w:rPr>
        <w:t>содействие получателю социальной помощи в</w:t>
      </w:r>
      <w:r>
        <w:rPr>
          <w:sz w:val="28"/>
          <w:szCs w:val="28"/>
        </w:rPr>
        <w:t> </w:t>
      </w:r>
      <w:r w:rsidRPr="000A13C6">
        <w:rPr>
          <w:sz w:val="28"/>
          <w:szCs w:val="28"/>
        </w:rPr>
        <w:t xml:space="preserve">создании условий для осуществления </w:t>
      </w:r>
      <w:r w:rsidRPr="000A13C6">
        <w:rPr>
          <w:sz w:val="28"/>
          <w:szCs w:val="28"/>
        </w:rPr>
        <w:lastRenderedPageBreak/>
        <w:t>предпринимательской деятельности</w:t>
      </w:r>
      <w:r>
        <w:rPr>
          <w:sz w:val="28"/>
          <w:szCs w:val="28"/>
        </w:rPr>
        <w:t>.</w:t>
      </w:r>
    </w:p>
    <w:p w14:paraId="0016BFEA" w14:textId="77777777" w:rsidR="000C15B4" w:rsidRPr="000A13C6" w:rsidRDefault="000C15B4" w:rsidP="000C15B4">
      <w:pPr>
        <w:pStyle w:val="ConsPlusNormal"/>
        <w:ind w:firstLine="709"/>
        <w:jc w:val="both"/>
        <w:rPr>
          <w:sz w:val="28"/>
          <w:szCs w:val="28"/>
        </w:rPr>
      </w:pPr>
      <w:r>
        <w:rPr>
          <w:sz w:val="28"/>
          <w:szCs w:val="28"/>
        </w:rPr>
        <w:t>49.2. О</w:t>
      </w:r>
      <w:r w:rsidRPr="000A13C6">
        <w:rPr>
          <w:sz w:val="28"/>
          <w:szCs w:val="28"/>
        </w:rPr>
        <w:t xml:space="preserve">казывать совместно с </w:t>
      </w:r>
      <w:r>
        <w:rPr>
          <w:sz w:val="28"/>
          <w:szCs w:val="28"/>
        </w:rPr>
        <w:t>органами, образующими инфраструктуру поддержки</w:t>
      </w:r>
      <w:r w:rsidRPr="00971E4F">
        <w:rPr>
          <w:sz w:val="28"/>
          <w:szCs w:val="28"/>
        </w:rPr>
        <w:t xml:space="preserve"> </w:t>
      </w:r>
      <w:r>
        <w:rPr>
          <w:sz w:val="28"/>
          <w:szCs w:val="28"/>
        </w:rPr>
        <w:t>получателей</w:t>
      </w:r>
      <w:r w:rsidRPr="000A13C6">
        <w:rPr>
          <w:sz w:val="28"/>
          <w:szCs w:val="28"/>
        </w:rPr>
        <w:t xml:space="preserve"> социальной помощи</w:t>
      </w:r>
      <w:r>
        <w:rPr>
          <w:sz w:val="28"/>
          <w:szCs w:val="28"/>
        </w:rPr>
        <w:t xml:space="preserve">, </w:t>
      </w:r>
      <w:r w:rsidRPr="000A13C6">
        <w:rPr>
          <w:sz w:val="28"/>
          <w:szCs w:val="28"/>
        </w:rPr>
        <w:t>информационно-консультационное сопровождение получателей социальной помощи, включая разработку и доработку (при</w:t>
      </w:r>
      <w:r>
        <w:rPr>
          <w:sz w:val="28"/>
          <w:szCs w:val="28"/>
        </w:rPr>
        <w:t> </w:t>
      </w:r>
      <w:r w:rsidRPr="000A13C6">
        <w:rPr>
          <w:sz w:val="28"/>
          <w:szCs w:val="28"/>
        </w:rPr>
        <w:t>необходимости) бизнес-плана, как в период рассмотрения заявления, так и в период реализации социального контракта</w:t>
      </w:r>
      <w:r>
        <w:rPr>
          <w:sz w:val="28"/>
          <w:szCs w:val="28"/>
        </w:rPr>
        <w:t>.</w:t>
      </w:r>
    </w:p>
    <w:p w14:paraId="0016BFEB" w14:textId="77777777" w:rsidR="000C15B4" w:rsidRPr="000A13C6" w:rsidRDefault="000C15B4" w:rsidP="000C15B4">
      <w:pPr>
        <w:pStyle w:val="ConsPlusNormal"/>
        <w:ind w:firstLine="709"/>
        <w:jc w:val="both"/>
        <w:rPr>
          <w:color w:val="000000"/>
          <w:sz w:val="28"/>
          <w:szCs w:val="28"/>
        </w:rPr>
      </w:pPr>
      <w:r>
        <w:rPr>
          <w:sz w:val="28"/>
          <w:szCs w:val="28"/>
        </w:rPr>
        <w:t>49.3.</w:t>
      </w:r>
      <w:r w:rsidRPr="000A13C6">
        <w:rPr>
          <w:color w:val="000000"/>
          <w:sz w:val="28"/>
          <w:szCs w:val="28"/>
        </w:rPr>
        <w:t xml:space="preserve"> </w:t>
      </w:r>
      <w:r>
        <w:rPr>
          <w:color w:val="000000"/>
          <w:sz w:val="28"/>
          <w:szCs w:val="28"/>
        </w:rPr>
        <w:t>О</w:t>
      </w:r>
      <w:r w:rsidRPr="000A13C6">
        <w:rPr>
          <w:color w:val="000000"/>
          <w:sz w:val="28"/>
          <w:szCs w:val="28"/>
        </w:rPr>
        <w:t xml:space="preserve">рганизовать прохождение тестирования для определения уровня предпринимательских компетенций в соответствии с </w:t>
      </w:r>
      <w:hyperlink w:anchor="Par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 w:history="1">
        <w:r w:rsidRPr="000A13C6">
          <w:rPr>
            <w:color w:val="000000"/>
            <w:sz w:val="28"/>
            <w:szCs w:val="28"/>
          </w:rPr>
          <w:t>пунктом</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w:t>
      </w:r>
      <w:r>
        <w:rPr>
          <w:color w:val="000000"/>
          <w:sz w:val="28"/>
          <w:szCs w:val="28"/>
        </w:rPr>
        <w:t xml:space="preserve">Порядка </w:t>
      </w:r>
      <w:r w:rsidRPr="000A13C6">
        <w:rPr>
          <w:color w:val="000000"/>
          <w:sz w:val="28"/>
          <w:szCs w:val="28"/>
        </w:rPr>
        <w:t>до</w:t>
      </w:r>
      <w:r>
        <w:rPr>
          <w:color w:val="000000"/>
          <w:sz w:val="28"/>
          <w:szCs w:val="28"/>
        </w:rPr>
        <w:t> </w:t>
      </w:r>
      <w:r w:rsidRPr="000A13C6">
        <w:rPr>
          <w:color w:val="000000"/>
          <w:sz w:val="28"/>
          <w:szCs w:val="28"/>
        </w:rPr>
        <w:t>заключения социального контракта</w:t>
      </w:r>
      <w:r>
        <w:rPr>
          <w:color w:val="000000"/>
          <w:sz w:val="28"/>
          <w:szCs w:val="28"/>
        </w:rPr>
        <w:t>.</w:t>
      </w:r>
    </w:p>
    <w:p w14:paraId="0016BFEC" w14:textId="77777777" w:rsidR="000C15B4" w:rsidRPr="000A13C6" w:rsidRDefault="000C15B4" w:rsidP="000C15B4">
      <w:pPr>
        <w:pStyle w:val="ConsPlusNormal"/>
        <w:ind w:firstLine="709"/>
        <w:jc w:val="both"/>
        <w:rPr>
          <w:color w:val="000000"/>
          <w:sz w:val="28"/>
          <w:szCs w:val="28"/>
        </w:rPr>
      </w:pPr>
      <w:r>
        <w:rPr>
          <w:color w:val="000000"/>
          <w:sz w:val="28"/>
          <w:szCs w:val="28"/>
        </w:rPr>
        <w:t>49.4. О</w:t>
      </w:r>
      <w:r w:rsidRPr="000A13C6">
        <w:rPr>
          <w:color w:val="000000"/>
          <w:sz w:val="28"/>
          <w:szCs w:val="28"/>
        </w:rPr>
        <w:t>казывать содействие получателю социальной помощи в прохождении профессионального обучения или получении дополнительного профессионального образования в</w:t>
      </w:r>
      <w:r>
        <w:rPr>
          <w:color w:val="000000"/>
          <w:sz w:val="28"/>
          <w:szCs w:val="28"/>
        </w:rPr>
        <w:t> </w:t>
      </w:r>
      <w:r w:rsidRPr="000A13C6">
        <w:rPr>
          <w:color w:val="000000"/>
          <w:sz w:val="28"/>
          <w:szCs w:val="28"/>
        </w:rPr>
        <w:t>соответствии с</w:t>
      </w:r>
      <w:r>
        <w:rPr>
          <w:color w:val="000000"/>
          <w:sz w:val="28"/>
          <w:szCs w:val="28"/>
        </w:rPr>
        <w:t> </w:t>
      </w:r>
      <w:hyperlink w:anchor="Par185"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 w:history="1">
        <w:r w:rsidRPr="000A13C6">
          <w:rPr>
            <w:color w:val="000000"/>
            <w:sz w:val="28"/>
            <w:szCs w:val="28"/>
          </w:rPr>
          <w:t>пунктами</w:t>
        </w:r>
        <w:r>
          <w:rPr>
            <w:color w:val="000000"/>
            <w:sz w:val="28"/>
            <w:szCs w:val="28"/>
          </w:rPr>
          <w:t> </w:t>
        </w:r>
        <w:r w:rsidRPr="000A13C6">
          <w:rPr>
            <w:color w:val="000000"/>
            <w:sz w:val="28"/>
            <w:szCs w:val="28"/>
          </w:rPr>
          <w:t>3</w:t>
        </w:r>
        <w:r>
          <w:rPr>
            <w:color w:val="000000"/>
            <w:sz w:val="28"/>
            <w:szCs w:val="28"/>
          </w:rPr>
          <w:t>6</w:t>
        </w:r>
      </w:hyperlink>
      <w:r>
        <w:rPr>
          <w:color w:val="000000"/>
          <w:sz w:val="28"/>
          <w:szCs w:val="28"/>
        </w:rPr>
        <w:t> </w:t>
      </w:r>
      <w:r w:rsidRPr="000A13C6">
        <w:rPr>
          <w:color w:val="000000"/>
          <w:sz w:val="28"/>
          <w:szCs w:val="28"/>
        </w:rPr>
        <w:t>–</w:t>
      </w:r>
      <w:r>
        <w:rPr>
          <w:color w:val="000000"/>
          <w:sz w:val="28"/>
          <w:szCs w:val="28"/>
        </w:rPr>
        <w:t> 39 Порядка.</w:t>
      </w:r>
    </w:p>
    <w:p w14:paraId="0016BFED" w14:textId="77777777" w:rsidR="000C15B4" w:rsidRPr="000A13C6" w:rsidRDefault="000C15B4" w:rsidP="000C15B4">
      <w:pPr>
        <w:pStyle w:val="ConsPlusNormal"/>
        <w:ind w:firstLine="709"/>
        <w:jc w:val="both"/>
        <w:rPr>
          <w:color w:val="000000"/>
          <w:sz w:val="28"/>
          <w:szCs w:val="28"/>
        </w:rPr>
      </w:pPr>
      <w:r>
        <w:rPr>
          <w:color w:val="000000"/>
          <w:sz w:val="28"/>
          <w:szCs w:val="28"/>
        </w:rPr>
        <w:t>49.5. О</w:t>
      </w:r>
      <w:r w:rsidRPr="000A13C6">
        <w:rPr>
          <w:color w:val="000000"/>
          <w:sz w:val="28"/>
          <w:szCs w:val="28"/>
        </w:rPr>
        <w:t>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социальной помощи</w:t>
      </w:r>
      <w:r>
        <w:rPr>
          <w:color w:val="000000"/>
          <w:sz w:val="28"/>
          <w:szCs w:val="28"/>
        </w:rPr>
        <w:t>.</w:t>
      </w:r>
    </w:p>
    <w:p w14:paraId="0016BFEE" w14:textId="77777777" w:rsidR="000C15B4" w:rsidRPr="000A13C6" w:rsidRDefault="000C15B4" w:rsidP="000C15B4">
      <w:pPr>
        <w:pStyle w:val="ConsPlusNormal"/>
        <w:ind w:firstLine="709"/>
        <w:jc w:val="both"/>
        <w:rPr>
          <w:color w:val="000000"/>
          <w:sz w:val="28"/>
          <w:szCs w:val="28"/>
        </w:rPr>
      </w:pPr>
      <w:r>
        <w:rPr>
          <w:color w:val="000000"/>
          <w:sz w:val="28"/>
          <w:szCs w:val="28"/>
        </w:rPr>
        <w:t>49.6. О</w:t>
      </w:r>
      <w:r w:rsidRPr="000A13C6">
        <w:rPr>
          <w:color w:val="000000"/>
          <w:sz w:val="28"/>
          <w:szCs w:val="28"/>
        </w:rPr>
        <w:t xml:space="preserve">существлять </w:t>
      </w:r>
      <w:r>
        <w:rPr>
          <w:color w:val="000000"/>
          <w:sz w:val="28"/>
          <w:szCs w:val="28"/>
        </w:rPr>
        <w:t xml:space="preserve">предоставление </w:t>
      </w:r>
      <w:r w:rsidRPr="000A13C6">
        <w:rPr>
          <w:color w:val="000000"/>
          <w:sz w:val="28"/>
          <w:szCs w:val="28"/>
        </w:rPr>
        <w:t>получателю социальной помощи денежн</w:t>
      </w:r>
      <w:r>
        <w:rPr>
          <w:color w:val="000000"/>
          <w:sz w:val="28"/>
          <w:szCs w:val="28"/>
        </w:rPr>
        <w:t>ой</w:t>
      </w:r>
      <w:r w:rsidRPr="000A13C6">
        <w:rPr>
          <w:color w:val="000000"/>
          <w:sz w:val="28"/>
          <w:szCs w:val="28"/>
        </w:rPr>
        <w:t xml:space="preserve"> выплат</w:t>
      </w:r>
      <w:r>
        <w:rPr>
          <w:color w:val="000000"/>
          <w:sz w:val="28"/>
          <w:szCs w:val="28"/>
        </w:rPr>
        <w:t>ы</w:t>
      </w:r>
      <w:r w:rsidRPr="000A13C6">
        <w:rPr>
          <w:color w:val="000000"/>
          <w:sz w:val="28"/>
          <w:szCs w:val="28"/>
        </w:rPr>
        <w:t xml:space="preserve"> в соответствии с</w:t>
      </w:r>
      <w:r>
        <w:rPr>
          <w:color w:val="000000"/>
          <w:sz w:val="28"/>
          <w:szCs w:val="28"/>
        </w:rPr>
        <w:t> </w:t>
      </w:r>
      <w:hyperlink w:anchor="Par80" w:tooltip="б) по мероприятию, указанному в подпункте &quot;б&quot; пункта 4 настоящих Правил, -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 w:history="1">
        <w:r w:rsidRPr="000A13C6">
          <w:rPr>
            <w:color w:val="000000"/>
            <w:sz w:val="28"/>
            <w:szCs w:val="28"/>
          </w:rPr>
          <w:t>подпунктом</w:t>
        </w:r>
        <w:r>
          <w:rPr>
            <w:color w:val="000000"/>
            <w:sz w:val="28"/>
            <w:szCs w:val="28"/>
          </w:rPr>
          <w:t> 10.2</w:t>
        </w:r>
        <w:r w:rsidRPr="000A13C6">
          <w:rPr>
            <w:color w:val="000000"/>
            <w:sz w:val="28"/>
            <w:szCs w:val="28"/>
          </w:rPr>
          <w:t xml:space="preserve"> пункта</w:t>
        </w:r>
        <w:r>
          <w:rPr>
            <w:color w:val="000000"/>
            <w:sz w:val="28"/>
            <w:szCs w:val="28"/>
          </w:rPr>
          <w:t> </w:t>
        </w:r>
        <w:r w:rsidRPr="000A13C6">
          <w:rPr>
            <w:color w:val="000000"/>
            <w:sz w:val="28"/>
            <w:szCs w:val="28"/>
          </w:rPr>
          <w:t>1</w:t>
        </w:r>
      </w:hyperlink>
      <w:r>
        <w:rPr>
          <w:color w:val="000000"/>
          <w:sz w:val="28"/>
          <w:szCs w:val="28"/>
        </w:rPr>
        <w:t>0 Порядка</w:t>
      </w:r>
      <w:r w:rsidRPr="000A13C6">
        <w:rPr>
          <w:color w:val="000000"/>
          <w:sz w:val="28"/>
          <w:szCs w:val="28"/>
        </w:rPr>
        <w:t xml:space="preserve"> с целью осуществления им предпринимательской деятельности в соответствии с условиями социального контракта</w:t>
      </w:r>
      <w:r>
        <w:rPr>
          <w:color w:val="000000"/>
          <w:sz w:val="28"/>
          <w:szCs w:val="28"/>
        </w:rPr>
        <w:t>.</w:t>
      </w:r>
    </w:p>
    <w:p w14:paraId="0016BFEF" w14:textId="77777777" w:rsidR="000C15B4" w:rsidRPr="000A13C6" w:rsidRDefault="000C15B4" w:rsidP="000C15B4">
      <w:pPr>
        <w:pStyle w:val="ConsPlusNormal"/>
        <w:ind w:firstLine="709"/>
        <w:jc w:val="both"/>
        <w:rPr>
          <w:color w:val="000000"/>
          <w:sz w:val="28"/>
          <w:szCs w:val="28"/>
        </w:rPr>
      </w:pPr>
      <w:r>
        <w:rPr>
          <w:color w:val="000000"/>
          <w:sz w:val="28"/>
          <w:szCs w:val="28"/>
        </w:rPr>
        <w:t>49.7. П</w:t>
      </w:r>
      <w:r w:rsidRPr="000A13C6">
        <w:rPr>
          <w:color w:val="000000"/>
          <w:sz w:val="28"/>
          <w:szCs w:val="28"/>
        </w:rPr>
        <w:t>редставлять в Федеральную налоговую службу сведения в</w:t>
      </w:r>
      <w:r>
        <w:rPr>
          <w:color w:val="000000"/>
          <w:sz w:val="28"/>
          <w:szCs w:val="28"/>
        </w:rPr>
        <w:t> </w:t>
      </w:r>
      <w:r w:rsidRPr="000A13C6">
        <w:rPr>
          <w:color w:val="000000"/>
          <w:sz w:val="28"/>
          <w:szCs w:val="28"/>
        </w:rPr>
        <w:t xml:space="preserve">отношении оказанной социальной помощи в целях ведения единого реестра субъектов малого и среднего предпринимательства </w:t>
      </w:r>
      <w:r>
        <w:rPr>
          <w:color w:val="000000"/>
          <w:sz w:val="28"/>
          <w:szCs w:val="28"/>
        </w:rPr>
        <w:t>‒</w:t>
      </w:r>
      <w:r w:rsidRPr="000A13C6">
        <w:rPr>
          <w:color w:val="000000"/>
          <w:sz w:val="28"/>
          <w:szCs w:val="28"/>
        </w:rPr>
        <w:t xml:space="preserve"> получателей поддержки в соответствии с</w:t>
      </w:r>
      <w:r>
        <w:rPr>
          <w:color w:val="000000"/>
          <w:sz w:val="28"/>
          <w:szCs w:val="28"/>
        </w:rPr>
        <w:t> </w:t>
      </w:r>
      <w:r w:rsidRPr="000A13C6">
        <w:rPr>
          <w:color w:val="000000"/>
          <w:sz w:val="28"/>
          <w:szCs w:val="28"/>
        </w:rPr>
        <w:t xml:space="preserve">Федеральным законом </w:t>
      </w:r>
      <w:r>
        <w:rPr>
          <w:color w:val="000000"/>
          <w:sz w:val="28"/>
          <w:szCs w:val="28"/>
        </w:rPr>
        <w:t>от 24 июля 2007 года № 209</w:t>
      </w:r>
      <w:r>
        <w:rPr>
          <w:color w:val="000000"/>
          <w:sz w:val="28"/>
          <w:szCs w:val="28"/>
        </w:rPr>
        <w:noBreakHyphen/>
        <w:t xml:space="preserve">ФЗ </w:t>
      </w:r>
      <w:r w:rsidRPr="000A13C6">
        <w:rPr>
          <w:color w:val="000000"/>
          <w:sz w:val="28"/>
          <w:szCs w:val="28"/>
        </w:rPr>
        <w:t>«О развитии малого и среднего предпринимательства в Российской Федерации».</w:t>
      </w:r>
    </w:p>
    <w:p w14:paraId="0016BFF0"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5</w:t>
      </w:r>
      <w:r>
        <w:rPr>
          <w:color w:val="000000"/>
          <w:sz w:val="28"/>
          <w:szCs w:val="28"/>
        </w:rPr>
        <w:t>0</w:t>
      </w:r>
      <w:r w:rsidRPr="000A13C6">
        <w:rPr>
          <w:color w:val="000000"/>
          <w:sz w:val="28"/>
          <w:szCs w:val="28"/>
        </w:rPr>
        <w:t xml:space="preserve">. Получатель социальной помощи по мероприятию, указанному в </w:t>
      </w:r>
      <w:hyperlink w:anchor="Par50" w:tooltip="б) мероприятие по осуществлению индивидуальной предпринимательской деятельности;" w:history="1">
        <w:r w:rsidRPr="000A13C6">
          <w:rPr>
            <w:color w:val="000000"/>
            <w:sz w:val="28"/>
            <w:szCs w:val="28"/>
          </w:rPr>
          <w:t>подпункте</w:t>
        </w:r>
        <w:r>
          <w:rPr>
            <w:color w:val="000000"/>
            <w:sz w:val="28"/>
            <w:szCs w:val="28"/>
          </w:rPr>
          <w:t> 4.2</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 обязан:</w:t>
      </w:r>
    </w:p>
    <w:p w14:paraId="0016BFF1" w14:textId="77777777" w:rsidR="000C15B4" w:rsidRPr="000A13C6" w:rsidRDefault="000C15B4" w:rsidP="000C15B4">
      <w:pPr>
        <w:pStyle w:val="ConsPlusNormal"/>
        <w:ind w:firstLine="709"/>
        <w:jc w:val="both"/>
        <w:rPr>
          <w:color w:val="000000"/>
          <w:sz w:val="28"/>
          <w:szCs w:val="28"/>
        </w:rPr>
      </w:pPr>
      <w:bookmarkStart w:id="37" w:name="Par247"/>
      <w:bookmarkEnd w:id="37"/>
      <w:r>
        <w:rPr>
          <w:color w:val="000000"/>
          <w:sz w:val="28"/>
          <w:szCs w:val="28"/>
        </w:rPr>
        <w:t>50.1.</w:t>
      </w:r>
      <w:r w:rsidRPr="000A13C6">
        <w:rPr>
          <w:color w:val="000000"/>
          <w:sz w:val="28"/>
          <w:szCs w:val="28"/>
        </w:rPr>
        <w:t xml:space="preserve"> </w:t>
      </w:r>
      <w:r>
        <w:rPr>
          <w:color w:val="000000"/>
          <w:sz w:val="28"/>
          <w:szCs w:val="28"/>
        </w:rPr>
        <w:t>З</w:t>
      </w:r>
      <w:r w:rsidRPr="000A13C6">
        <w:rPr>
          <w:color w:val="000000"/>
          <w:sz w:val="28"/>
          <w:szCs w:val="28"/>
        </w:rPr>
        <w:t>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r>
        <w:rPr>
          <w:color w:val="000000"/>
          <w:sz w:val="28"/>
          <w:szCs w:val="28"/>
        </w:rPr>
        <w:t>.</w:t>
      </w:r>
    </w:p>
    <w:p w14:paraId="0016BFF2" w14:textId="77777777" w:rsidR="000C15B4" w:rsidRPr="000A13C6" w:rsidRDefault="000C15B4" w:rsidP="000C15B4">
      <w:pPr>
        <w:pStyle w:val="ConsPlusNormal"/>
        <w:ind w:firstLine="709"/>
        <w:jc w:val="both"/>
        <w:rPr>
          <w:color w:val="000000"/>
          <w:sz w:val="28"/>
          <w:szCs w:val="28"/>
        </w:rPr>
      </w:pPr>
      <w:r>
        <w:rPr>
          <w:color w:val="000000"/>
          <w:sz w:val="28"/>
          <w:szCs w:val="28"/>
        </w:rPr>
        <w:t>50.2. П</w:t>
      </w:r>
      <w:r w:rsidRPr="000A13C6">
        <w:rPr>
          <w:color w:val="000000"/>
          <w:sz w:val="28"/>
          <w:szCs w:val="28"/>
        </w:rPr>
        <w:t xml:space="preserve">ройти тестирование для определения уровня предпринимательских компетенций в соответствии с </w:t>
      </w:r>
      <w:hyperlink w:anchor="Par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 w:history="1">
        <w:r w:rsidRPr="000A13C6">
          <w:rPr>
            <w:color w:val="000000"/>
            <w:sz w:val="28"/>
            <w:szCs w:val="28"/>
          </w:rPr>
          <w:t>пунктом</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Порядка до</w:t>
      </w:r>
      <w:r>
        <w:rPr>
          <w:color w:val="000000"/>
          <w:sz w:val="28"/>
          <w:szCs w:val="28"/>
        </w:rPr>
        <w:t> </w:t>
      </w:r>
      <w:r w:rsidRPr="000A13C6">
        <w:rPr>
          <w:color w:val="000000"/>
          <w:sz w:val="28"/>
          <w:szCs w:val="28"/>
        </w:rPr>
        <w:t>заключения социального контракта</w:t>
      </w:r>
      <w:r>
        <w:rPr>
          <w:color w:val="000000"/>
          <w:sz w:val="28"/>
          <w:szCs w:val="28"/>
        </w:rPr>
        <w:t>.</w:t>
      </w:r>
    </w:p>
    <w:p w14:paraId="0016BFF3" w14:textId="77777777" w:rsidR="000C15B4" w:rsidRPr="000A13C6" w:rsidRDefault="000C15B4" w:rsidP="000C15B4">
      <w:pPr>
        <w:pStyle w:val="ConsPlusNormal"/>
        <w:ind w:firstLine="709"/>
        <w:jc w:val="both"/>
        <w:rPr>
          <w:sz w:val="28"/>
          <w:szCs w:val="28"/>
        </w:rPr>
      </w:pPr>
      <w:r>
        <w:rPr>
          <w:color w:val="000000"/>
          <w:sz w:val="28"/>
          <w:szCs w:val="28"/>
        </w:rPr>
        <w:t>50.3. Д</w:t>
      </w:r>
      <w:r w:rsidRPr="000A13C6">
        <w:rPr>
          <w:color w:val="000000"/>
          <w:sz w:val="28"/>
          <w:szCs w:val="28"/>
        </w:rPr>
        <w:t xml:space="preserve">о заключения социального контракта пройти обучение для развития предпринимательских компетенций в соответствии с </w:t>
      </w:r>
      <w:hyperlink w:anchor="Par181"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 w:history="1">
        <w:r w:rsidRPr="000A13C6">
          <w:rPr>
            <w:color w:val="000000"/>
            <w:sz w:val="28"/>
            <w:szCs w:val="28"/>
          </w:rPr>
          <w:t>абзацем вторым пункта</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w:t>
      </w:r>
      <w:r>
        <w:rPr>
          <w:color w:val="000000"/>
          <w:sz w:val="28"/>
          <w:szCs w:val="28"/>
        </w:rPr>
        <w:t xml:space="preserve">Порядка </w:t>
      </w:r>
      <w:r w:rsidRPr="000A13C6">
        <w:rPr>
          <w:color w:val="000000"/>
          <w:sz w:val="28"/>
          <w:szCs w:val="28"/>
        </w:rPr>
        <w:t>в случае получения неудовлетворительного результата по итогам прохождения</w:t>
      </w:r>
      <w:r w:rsidRPr="000A13C6">
        <w:rPr>
          <w:sz w:val="28"/>
          <w:szCs w:val="28"/>
        </w:rPr>
        <w:t xml:space="preserve"> тестирования для определения уровня предпринимательских компетенций</w:t>
      </w:r>
      <w:r>
        <w:rPr>
          <w:sz w:val="28"/>
          <w:szCs w:val="28"/>
        </w:rPr>
        <w:t>.</w:t>
      </w:r>
    </w:p>
    <w:p w14:paraId="0016BFF4" w14:textId="77777777" w:rsidR="000C15B4" w:rsidRPr="000A13C6" w:rsidRDefault="000C15B4" w:rsidP="000C15B4">
      <w:pPr>
        <w:pStyle w:val="ConsPlusNormal"/>
        <w:ind w:firstLine="709"/>
        <w:jc w:val="both"/>
        <w:rPr>
          <w:sz w:val="28"/>
          <w:szCs w:val="28"/>
        </w:rPr>
      </w:pPr>
      <w:r>
        <w:rPr>
          <w:sz w:val="28"/>
          <w:szCs w:val="28"/>
        </w:rPr>
        <w:t xml:space="preserve">50.4. Пройти в период действия социального контракта </w:t>
      </w:r>
      <w:r w:rsidRPr="000A13C6">
        <w:rPr>
          <w:sz w:val="28"/>
          <w:szCs w:val="28"/>
        </w:rPr>
        <w:t xml:space="preserve">профессиональное обучение или получить дополнительное </w:t>
      </w:r>
      <w:r w:rsidRPr="000A13C6">
        <w:rPr>
          <w:sz w:val="28"/>
          <w:szCs w:val="28"/>
        </w:rPr>
        <w:lastRenderedPageBreak/>
        <w:t>профессиональное образование, если указанное обязательство предусмотрено программой социальной адаптации</w:t>
      </w:r>
      <w:r>
        <w:rPr>
          <w:sz w:val="28"/>
          <w:szCs w:val="28"/>
        </w:rPr>
        <w:t>.</w:t>
      </w:r>
    </w:p>
    <w:p w14:paraId="0016BFF5" w14:textId="77777777" w:rsidR="000C15B4" w:rsidRPr="000A13C6" w:rsidRDefault="000C15B4" w:rsidP="000C15B4">
      <w:pPr>
        <w:pStyle w:val="ConsPlusNormal"/>
        <w:ind w:firstLine="709"/>
        <w:jc w:val="both"/>
        <w:rPr>
          <w:sz w:val="28"/>
          <w:szCs w:val="28"/>
        </w:rPr>
      </w:pPr>
      <w:r>
        <w:rPr>
          <w:sz w:val="28"/>
          <w:szCs w:val="28"/>
        </w:rPr>
        <w:t>50.5. П</w:t>
      </w:r>
      <w:r w:rsidRPr="000A13C6">
        <w:rPr>
          <w:sz w:val="28"/>
          <w:szCs w:val="28"/>
        </w:rPr>
        <w:t>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w:t>
      </w:r>
      <w:r>
        <w:rPr>
          <w:sz w:val="28"/>
          <w:szCs w:val="28"/>
        </w:rPr>
        <w:t> </w:t>
      </w:r>
      <w:r w:rsidRPr="000A13C6">
        <w:rPr>
          <w:sz w:val="28"/>
          <w:szCs w:val="28"/>
        </w:rPr>
        <w:t>приобретением носителей электронной подписи (не более 10</w:t>
      </w:r>
      <w:r>
        <w:rPr>
          <w:sz w:val="28"/>
          <w:szCs w:val="28"/>
        </w:rPr>
        <w:t> </w:t>
      </w:r>
      <w:r w:rsidRPr="000A13C6">
        <w:rPr>
          <w:sz w:val="28"/>
          <w:szCs w:val="28"/>
        </w:rPr>
        <w:t>процентов назначаемой выплаты), принять имущественные обязательства (не более 15</w:t>
      </w:r>
      <w:r>
        <w:rPr>
          <w:sz w:val="28"/>
          <w:szCs w:val="28"/>
        </w:rPr>
        <w:t> </w:t>
      </w:r>
      <w:r w:rsidRPr="000A13C6">
        <w:rPr>
          <w:sz w:val="28"/>
          <w:szCs w:val="28"/>
        </w:rPr>
        <w:t>процентов назначаемой выплаты), необходимые для осуществления предпринимательской деятельности, оплатить расходы на размещение и</w:t>
      </w:r>
      <w:r>
        <w:rPr>
          <w:sz w:val="28"/>
          <w:szCs w:val="28"/>
        </w:rPr>
        <w:t> </w:t>
      </w:r>
      <w:r w:rsidRPr="000A13C6">
        <w:rPr>
          <w:sz w:val="28"/>
          <w:szCs w:val="28"/>
        </w:rPr>
        <w:t>(или)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w:t>
      </w:r>
      <w:r>
        <w:rPr>
          <w:sz w:val="28"/>
          <w:szCs w:val="28"/>
        </w:rPr>
        <w:t> </w:t>
      </w:r>
      <w:r w:rsidRPr="000A13C6">
        <w:rPr>
          <w:sz w:val="28"/>
          <w:szCs w:val="28"/>
        </w:rPr>
        <w:t>процентов назначаемой выплаты), и представить в орган социальной защиты населения подтверждающие документы</w:t>
      </w:r>
      <w:r>
        <w:rPr>
          <w:sz w:val="28"/>
          <w:szCs w:val="28"/>
        </w:rPr>
        <w:t>.</w:t>
      </w:r>
    </w:p>
    <w:p w14:paraId="0016BFF6" w14:textId="77777777" w:rsidR="000C15B4" w:rsidRPr="00E33C7D" w:rsidRDefault="000C15B4" w:rsidP="000C15B4">
      <w:pPr>
        <w:pStyle w:val="ac"/>
        <w:spacing w:before="0" w:beforeAutospacing="0" w:after="0" w:afterAutospacing="0" w:line="180" w:lineRule="atLeast"/>
        <w:ind w:firstLine="709"/>
        <w:jc w:val="both"/>
        <w:rPr>
          <w:color w:val="000000"/>
          <w:sz w:val="28"/>
          <w:szCs w:val="28"/>
        </w:rPr>
      </w:pPr>
      <w:r>
        <w:rPr>
          <w:sz w:val="28"/>
          <w:szCs w:val="28"/>
        </w:rPr>
        <w:t>50.6. В</w:t>
      </w:r>
      <w:r w:rsidRPr="000A13C6">
        <w:rPr>
          <w:sz w:val="28"/>
          <w:szCs w:val="28"/>
        </w:rPr>
        <w:t>озвратить денежные средства, полученные в качестве социальной помощи, в полном объеме и в течение 30</w:t>
      </w:r>
      <w:r>
        <w:rPr>
          <w:sz w:val="28"/>
          <w:szCs w:val="28"/>
        </w:rPr>
        <w:t> </w:t>
      </w:r>
      <w:r w:rsidRPr="000A13C6">
        <w:rPr>
          <w:sz w:val="28"/>
          <w:szCs w:val="28"/>
        </w:rPr>
        <w:t>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w:t>
      </w:r>
      <w:r>
        <w:rPr>
          <w:sz w:val="28"/>
          <w:szCs w:val="28"/>
        </w:rPr>
        <w:t> </w:t>
      </w:r>
      <w:r w:rsidRPr="000A13C6">
        <w:rPr>
          <w:sz w:val="28"/>
          <w:szCs w:val="28"/>
        </w:rPr>
        <w:t>являющегося индивидуальным предпринимателем, с учета в налоговом органе в качестве налогоплательщика налога на профессиональный доход, а</w:t>
      </w:r>
      <w:r>
        <w:rPr>
          <w:sz w:val="28"/>
          <w:szCs w:val="28"/>
        </w:rPr>
        <w:t> </w:t>
      </w:r>
      <w:r w:rsidRPr="000A13C6">
        <w:rPr>
          <w:sz w:val="28"/>
          <w:szCs w:val="28"/>
        </w:rPr>
        <w:t>также в случае выявления органом социальной защиты населения факта нецелевого использования получателем социальной помощи денежных средств, выплаченных в соответствии с</w:t>
      </w:r>
      <w:r>
        <w:rPr>
          <w:sz w:val="28"/>
          <w:szCs w:val="28"/>
        </w:rPr>
        <w:t> </w:t>
      </w:r>
      <w:r w:rsidRPr="000A13C6">
        <w:rPr>
          <w:sz w:val="28"/>
          <w:szCs w:val="28"/>
        </w:rPr>
        <w:t xml:space="preserve">условиями социального контракта, или в случае неисполнения (несвоевременного исполнения) получателем социальной помощи мероприятий программы социальной адаптации </w:t>
      </w:r>
      <w:r w:rsidRPr="000A13C6">
        <w:rPr>
          <w:color w:val="000000"/>
          <w:sz w:val="28"/>
          <w:szCs w:val="28"/>
        </w:rPr>
        <w:t>по причинам</w:t>
      </w:r>
      <w:r w:rsidRPr="000A13C6">
        <w:rPr>
          <w:sz w:val="28"/>
          <w:szCs w:val="28"/>
        </w:rPr>
        <w:t xml:space="preserve">, </w:t>
      </w:r>
      <w:r w:rsidRPr="000A13C6">
        <w:rPr>
          <w:color w:val="000000"/>
          <w:sz w:val="28"/>
          <w:szCs w:val="28"/>
        </w:rPr>
        <w:t>не являющимися уважительными.</w:t>
      </w:r>
    </w:p>
    <w:p w14:paraId="0016BFF7" w14:textId="77777777" w:rsidR="000C15B4" w:rsidRPr="000A13C6" w:rsidRDefault="000C15B4" w:rsidP="000C15B4">
      <w:pPr>
        <w:pStyle w:val="ConsPlusNormal"/>
        <w:ind w:firstLine="709"/>
        <w:jc w:val="both"/>
        <w:rPr>
          <w:sz w:val="28"/>
          <w:szCs w:val="28"/>
        </w:rPr>
      </w:pPr>
      <w:r>
        <w:rPr>
          <w:sz w:val="28"/>
          <w:szCs w:val="28"/>
        </w:rPr>
        <w:t>50.7.</w:t>
      </w:r>
      <w:r w:rsidRPr="000A13C6">
        <w:rPr>
          <w:sz w:val="28"/>
          <w:szCs w:val="28"/>
        </w:rPr>
        <w:t xml:space="preserve"> </w:t>
      </w:r>
      <w:r>
        <w:rPr>
          <w:sz w:val="28"/>
          <w:szCs w:val="28"/>
        </w:rPr>
        <w:t>О</w:t>
      </w:r>
      <w:r w:rsidRPr="000A13C6">
        <w:rPr>
          <w:sz w:val="28"/>
          <w:szCs w:val="28"/>
        </w:rPr>
        <w:t>существлять предпринимательскую деятельность, в том числе в</w:t>
      </w:r>
      <w:r>
        <w:rPr>
          <w:sz w:val="28"/>
          <w:szCs w:val="28"/>
        </w:rPr>
        <w:t> </w:t>
      </w:r>
      <w:r w:rsidRPr="000A13C6">
        <w:rPr>
          <w:sz w:val="28"/>
          <w:szCs w:val="28"/>
        </w:rPr>
        <w:t>качестве налогоплательщика налога на профессиональный доход, в период срока действия социального контракта и не менее чем в течение 12</w:t>
      </w:r>
      <w:r>
        <w:rPr>
          <w:sz w:val="28"/>
          <w:szCs w:val="28"/>
        </w:rPr>
        <w:t> </w:t>
      </w:r>
      <w:r w:rsidRPr="000A13C6">
        <w:rPr>
          <w:sz w:val="28"/>
          <w:szCs w:val="28"/>
        </w:rPr>
        <w:t>месяцев со дня окончания срока действия социального контракт</w:t>
      </w:r>
      <w:r>
        <w:rPr>
          <w:sz w:val="28"/>
          <w:szCs w:val="28"/>
        </w:rPr>
        <w:t>а.</w:t>
      </w:r>
    </w:p>
    <w:p w14:paraId="0016BFF8" w14:textId="77777777" w:rsidR="000C15B4" w:rsidRPr="000A13C6" w:rsidRDefault="000C15B4" w:rsidP="000C15B4">
      <w:pPr>
        <w:pStyle w:val="ConsPlusNormal"/>
        <w:ind w:firstLine="709"/>
        <w:jc w:val="both"/>
        <w:rPr>
          <w:color w:val="000000"/>
          <w:sz w:val="28"/>
          <w:szCs w:val="28"/>
        </w:rPr>
      </w:pPr>
      <w:r>
        <w:rPr>
          <w:sz w:val="28"/>
          <w:szCs w:val="28"/>
        </w:rPr>
        <w:t>50.8. П</w:t>
      </w:r>
      <w:r w:rsidRPr="000A13C6">
        <w:rPr>
          <w:sz w:val="28"/>
          <w:szCs w:val="28"/>
        </w:rPr>
        <w:t xml:space="preserve">редставлять документы (сведения), необходимые для контроля за выполнением </w:t>
      </w:r>
      <w:r w:rsidRPr="000A13C6">
        <w:rPr>
          <w:color w:val="000000"/>
          <w:sz w:val="28"/>
          <w:szCs w:val="28"/>
        </w:rPr>
        <w:t>обязательств, предусмотренных социальным контрактом, и</w:t>
      </w:r>
      <w:r>
        <w:rPr>
          <w:color w:val="000000"/>
          <w:sz w:val="28"/>
          <w:szCs w:val="28"/>
        </w:rPr>
        <w:t> </w:t>
      </w:r>
      <w:r w:rsidRPr="000A13C6">
        <w:rPr>
          <w:color w:val="000000"/>
          <w:sz w:val="28"/>
          <w:szCs w:val="28"/>
        </w:rPr>
        <w:t>мероприятий, предусмотренных программой социальной адаптации, контроля за целевым использованием денежных средств, выплаченных в</w:t>
      </w:r>
      <w:r>
        <w:rPr>
          <w:color w:val="000000"/>
          <w:sz w:val="28"/>
          <w:szCs w:val="28"/>
        </w:rPr>
        <w:t> </w:t>
      </w:r>
      <w:r w:rsidRPr="000A13C6">
        <w:rPr>
          <w:color w:val="000000"/>
          <w:sz w:val="28"/>
          <w:szCs w:val="28"/>
        </w:rPr>
        <w:t xml:space="preserve">соответствии с условиями социального контракта и программы социальной адаптации, а также для реализации </w:t>
      </w:r>
      <w:hyperlink w:anchor="Par194"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history="1">
        <w:r w:rsidRPr="000A13C6">
          <w:rPr>
            <w:color w:val="000000"/>
            <w:sz w:val="28"/>
            <w:szCs w:val="28"/>
          </w:rPr>
          <w:t>пунктов</w:t>
        </w:r>
        <w:r>
          <w:rPr>
            <w:color w:val="000000"/>
            <w:sz w:val="28"/>
            <w:szCs w:val="28"/>
          </w:rPr>
          <w:t> </w:t>
        </w:r>
        <w:r w:rsidRPr="000A13C6">
          <w:rPr>
            <w:color w:val="000000"/>
            <w:sz w:val="28"/>
            <w:szCs w:val="28"/>
          </w:rPr>
          <w:t>4</w:t>
        </w:r>
        <w:r>
          <w:rPr>
            <w:color w:val="000000"/>
            <w:sz w:val="28"/>
            <w:szCs w:val="28"/>
          </w:rPr>
          <w:t>1</w:t>
        </w:r>
      </w:hyperlink>
      <w:r w:rsidRPr="000A13C6">
        <w:rPr>
          <w:color w:val="000000"/>
          <w:sz w:val="28"/>
          <w:szCs w:val="28"/>
        </w:rPr>
        <w:t>,</w:t>
      </w:r>
      <w:r>
        <w:rPr>
          <w:color w:val="000000"/>
          <w:sz w:val="28"/>
          <w:szCs w:val="28"/>
        </w:rPr>
        <w:t> </w:t>
      </w:r>
      <w:hyperlink w:anchor="Par207"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history="1">
        <w:r>
          <w:rPr>
            <w:color w:val="000000"/>
            <w:sz w:val="28"/>
            <w:szCs w:val="28"/>
          </w:rPr>
          <w:t>44</w:t>
        </w:r>
      </w:hyperlink>
      <w:r>
        <w:rPr>
          <w:color w:val="000000"/>
          <w:sz w:val="28"/>
          <w:szCs w:val="28"/>
        </w:rPr>
        <w:t> </w:t>
      </w:r>
      <w:r w:rsidRPr="000A13C6">
        <w:rPr>
          <w:color w:val="000000"/>
          <w:sz w:val="28"/>
          <w:szCs w:val="28"/>
        </w:rPr>
        <w:t>и</w:t>
      </w:r>
      <w:r>
        <w:rPr>
          <w:color w:val="000000"/>
          <w:sz w:val="28"/>
          <w:szCs w:val="28"/>
        </w:rPr>
        <w:t> </w:t>
      </w:r>
      <w:hyperlink w:anchor="Par211"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 w:history="1">
        <w:r w:rsidRPr="000A13C6">
          <w:rPr>
            <w:color w:val="000000"/>
            <w:sz w:val="28"/>
            <w:szCs w:val="28"/>
          </w:rPr>
          <w:t>4</w:t>
        </w:r>
        <w:r>
          <w:rPr>
            <w:color w:val="000000"/>
            <w:sz w:val="28"/>
            <w:szCs w:val="28"/>
          </w:rPr>
          <w:t>5</w:t>
        </w:r>
      </w:hyperlink>
      <w:r>
        <w:rPr>
          <w:color w:val="000000"/>
          <w:sz w:val="28"/>
          <w:szCs w:val="28"/>
        </w:rPr>
        <w:t xml:space="preserve"> Порядка</w:t>
      </w:r>
      <w:r w:rsidRPr="000A13C6">
        <w:rPr>
          <w:color w:val="000000"/>
          <w:sz w:val="28"/>
          <w:szCs w:val="28"/>
        </w:rPr>
        <w:t xml:space="preserve">, если </w:t>
      </w:r>
      <w:r>
        <w:rPr>
          <w:color w:val="000000"/>
          <w:sz w:val="28"/>
          <w:szCs w:val="28"/>
        </w:rPr>
        <w:t>документы (сведения)</w:t>
      </w:r>
      <w:r w:rsidRPr="000A13C6">
        <w:rPr>
          <w:color w:val="000000"/>
          <w:sz w:val="28"/>
          <w:szCs w:val="28"/>
        </w:rPr>
        <w:t xml:space="preserve"> не могут быть получены в порядке межведомственного информационного взаимодействия, в том числе </w:t>
      </w:r>
      <w:r w:rsidRPr="000A13C6">
        <w:rPr>
          <w:color w:val="000000"/>
          <w:sz w:val="28"/>
          <w:szCs w:val="28"/>
        </w:rPr>
        <w:lastRenderedPageBreak/>
        <w:t>с</w:t>
      </w:r>
      <w:r>
        <w:rPr>
          <w:color w:val="000000"/>
          <w:sz w:val="28"/>
          <w:szCs w:val="28"/>
        </w:rPr>
        <w:t> </w:t>
      </w:r>
      <w:r w:rsidRPr="000A13C6">
        <w:rPr>
          <w:color w:val="000000"/>
          <w:sz w:val="28"/>
          <w:szCs w:val="28"/>
        </w:rPr>
        <w:t>использованием единой системы межведомственного электронного взаимодействия, в органах и (или) организациях, в распоряжении которых они находятся</w:t>
      </w:r>
      <w:r>
        <w:rPr>
          <w:color w:val="000000"/>
          <w:sz w:val="28"/>
          <w:szCs w:val="28"/>
        </w:rPr>
        <w:t>.</w:t>
      </w:r>
    </w:p>
    <w:p w14:paraId="0016BFF9" w14:textId="77777777" w:rsidR="000C15B4" w:rsidRPr="000A13C6" w:rsidRDefault="000C15B4" w:rsidP="000C15B4">
      <w:pPr>
        <w:pStyle w:val="ConsPlusNormal"/>
        <w:ind w:firstLine="709"/>
        <w:jc w:val="both"/>
        <w:rPr>
          <w:color w:val="000000"/>
          <w:sz w:val="28"/>
          <w:szCs w:val="28"/>
        </w:rPr>
      </w:pPr>
      <w:r>
        <w:rPr>
          <w:color w:val="000000"/>
          <w:sz w:val="28"/>
          <w:szCs w:val="28"/>
        </w:rPr>
        <w:t>50.9. У</w:t>
      </w:r>
      <w:r w:rsidRPr="000A13C6">
        <w:rPr>
          <w:color w:val="000000"/>
          <w:sz w:val="28"/>
          <w:szCs w:val="28"/>
        </w:rPr>
        <w:t>ведомить орган социальной защиты населения в течение 3</w:t>
      </w:r>
      <w:r>
        <w:rPr>
          <w:color w:val="000000"/>
          <w:sz w:val="28"/>
          <w:szCs w:val="28"/>
        </w:rPr>
        <w:t> </w:t>
      </w:r>
      <w:r w:rsidRPr="000A13C6">
        <w:rPr>
          <w:color w:val="000000"/>
          <w:sz w:val="28"/>
          <w:szCs w:val="28"/>
        </w:rPr>
        <w:t>рабочих дней о досрочном прекращении выполнения мероприятий программы социальной адаптации, предпринимательской деятельности в</w:t>
      </w:r>
      <w:r>
        <w:rPr>
          <w:color w:val="000000"/>
          <w:sz w:val="28"/>
          <w:szCs w:val="28"/>
        </w:rPr>
        <w:t> </w:t>
      </w:r>
      <w:r w:rsidRPr="000A13C6">
        <w:rPr>
          <w:color w:val="000000"/>
          <w:sz w:val="28"/>
          <w:szCs w:val="28"/>
        </w:rPr>
        <w:t>период действия социального контракта.</w:t>
      </w:r>
    </w:p>
    <w:p w14:paraId="0016BFFA"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5</w:t>
      </w:r>
      <w:r>
        <w:rPr>
          <w:color w:val="000000"/>
          <w:sz w:val="28"/>
          <w:szCs w:val="28"/>
        </w:rPr>
        <w:t>1</w:t>
      </w:r>
      <w:r w:rsidRPr="000A13C6">
        <w:rPr>
          <w:color w:val="000000"/>
          <w:sz w:val="28"/>
          <w:szCs w:val="28"/>
        </w:rPr>
        <w:t>. В рамках оказания социальной помощи орган социальной защиты населения по мероприятию, указанному в</w:t>
      </w:r>
      <w:r>
        <w:rPr>
          <w:color w:val="000000"/>
          <w:sz w:val="28"/>
          <w:szCs w:val="28"/>
        </w:rPr>
        <w:t> </w:t>
      </w:r>
      <w:hyperlink w:anchor="Par51" w:tooltip="в) мероприятие по ведению личного подсобного хозяйства;" w:history="1">
        <w:r w:rsidRPr="000A13C6">
          <w:rPr>
            <w:color w:val="000000"/>
            <w:sz w:val="28"/>
            <w:szCs w:val="28"/>
          </w:rPr>
          <w:t>подпункте</w:t>
        </w:r>
        <w:r>
          <w:rPr>
            <w:color w:val="000000"/>
            <w:sz w:val="28"/>
            <w:szCs w:val="28"/>
          </w:rPr>
          <w:t> 4.3</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 обязан:</w:t>
      </w:r>
    </w:p>
    <w:p w14:paraId="0016BFFB" w14:textId="77777777" w:rsidR="000C15B4" w:rsidRPr="000A13C6" w:rsidRDefault="000C15B4" w:rsidP="000C15B4">
      <w:pPr>
        <w:pStyle w:val="ConsPlusNormal"/>
        <w:ind w:firstLine="709"/>
        <w:jc w:val="both"/>
        <w:rPr>
          <w:sz w:val="28"/>
          <w:szCs w:val="28"/>
        </w:rPr>
      </w:pPr>
      <w:bookmarkStart w:id="38" w:name="Par257"/>
      <w:bookmarkEnd w:id="38"/>
      <w:r>
        <w:rPr>
          <w:sz w:val="28"/>
          <w:szCs w:val="28"/>
        </w:rPr>
        <w:t>51.1.</w:t>
      </w:r>
      <w:r w:rsidRPr="000A13C6">
        <w:rPr>
          <w:sz w:val="28"/>
          <w:szCs w:val="28"/>
        </w:rPr>
        <w:t xml:space="preserve"> </w:t>
      </w:r>
      <w:r>
        <w:rPr>
          <w:sz w:val="28"/>
          <w:szCs w:val="28"/>
        </w:rPr>
        <w:t>О</w:t>
      </w:r>
      <w:r w:rsidRPr="000A13C6">
        <w:rPr>
          <w:sz w:val="28"/>
          <w:szCs w:val="28"/>
        </w:rPr>
        <w:t>казывать совместно с исполнительными органами Ярославской области,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социальной помощи в</w:t>
      </w:r>
      <w:r>
        <w:rPr>
          <w:sz w:val="28"/>
          <w:szCs w:val="28"/>
        </w:rPr>
        <w:t> </w:t>
      </w:r>
      <w:r w:rsidRPr="000A13C6">
        <w:rPr>
          <w:sz w:val="28"/>
          <w:szCs w:val="28"/>
        </w:rPr>
        <w:t>осуществлении ведения им личного подсобного хозяйства и реализации продукции личного подсобного хозяйства</w:t>
      </w:r>
      <w:r>
        <w:rPr>
          <w:sz w:val="28"/>
          <w:szCs w:val="28"/>
        </w:rPr>
        <w:t>.</w:t>
      </w:r>
    </w:p>
    <w:p w14:paraId="0016BFFC" w14:textId="77777777" w:rsidR="000C15B4" w:rsidRPr="000A13C6" w:rsidRDefault="000C15B4" w:rsidP="000C15B4">
      <w:pPr>
        <w:pStyle w:val="ConsPlusNormal"/>
        <w:ind w:firstLine="709"/>
        <w:jc w:val="both"/>
        <w:rPr>
          <w:color w:val="000000"/>
          <w:sz w:val="28"/>
          <w:szCs w:val="28"/>
        </w:rPr>
      </w:pPr>
      <w:r>
        <w:rPr>
          <w:color w:val="000000"/>
          <w:sz w:val="28"/>
          <w:szCs w:val="28"/>
        </w:rPr>
        <w:t>51.2.</w:t>
      </w:r>
      <w:r w:rsidRPr="000A13C6">
        <w:rPr>
          <w:color w:val="000000"/>
          <w:sz w:val="28"/>
          <w:szCs w:val="28"/>
        </w:rPr>
        <w:t xml:space="preserve"> </w:t>
      </w:r>
      <w:r>
        <w:rPr>
          <w:color w:val="000000"/>
          <w:sz w:val="28"/>
          <w:szCs w:val="28"/>
        </w:rPr>
        <w:t>О</w:t>
      </w:r>
      <w:r w:rsidRPr="000A13C6">
        <w:rPr>
          <w:color w:val="000000"/>
          <w:sz w:val="28"/>
          <w:szCs w:val="28"/>
        </w:rPr>
        <w:t>казывать совместно с органами и организациями, указанными в</w:t>
      </w:r>
      <w:r>
        <w:rPr>
          <w:color w:val="000000"/>
          <w:sz w:val="28"/>
          <w:szCs w:val="28"/>
        </w:rPr>
        <w:t> </w:t>
      </w:r>
      <w:hyperlink w:anchor="Par257" w:tooltip="а) оказывать совместно с исполнительными органами субъектов Российской Федерации, осуществляющими полномочия в области сельского хозяйства, органами занятости населения, органами местного самоуправления, организациями, образующими инфраструктуру поддержки мало" w:history="1">
        <w:r>
          <w:rPr>
            <w:color w:val="000000"/>
            <w:sz w:val="28"/>
            <w:szCs w:val="28"/>
          </w:rPr>
          <w:t>подпункте 51.1</w:t>
        </w:r>
      </w:hyperlink>
      <w:r>
        <w:rPr>
          <w:color w:val="000000"/>
          <w:sz w:val="28"/>
          <w:szCs w:val="28"/>
        </w:rPr>
        <w:t xml:space="preserve"> данного </w:t>
      </w:r>
      <w:r w:rsidRPr="000A13C6">
        <w:rPr>
          <w:color w:val="000000"/>
          <w:sz w:val="28"/>
          <w:szCs w:val="28"/>
        </w:rPr>
        <w:t>пункта</w:t>
      </w:r>
      <w:r>
        <w:rPr>
          <w:color w:val="000000"/>
          <w:sz w:val="28"/>
          <w:szCs w:val="28"/>
        </w:rPr>
        <w:t xml:space="preserve">, информационно-консультационное </w:t>
      </w:r>
      <w:r w:rsidRPr="000A13C6">
        <w:rPr>
          <w:color w:val="000000"/>
          <w:sz w:val="28"/>
          <w:szCs w:val="28"/>
        </w:rPr>
        <w:t>сопровождение граждан как в период рассмотрения заявления, так и в период реализации социального контракта</w:t>
      </w:r>
      <w:r>
        <w:rPr>
          <w:color w:val="000000"/>
          <w:sz w:val="28"/>
          <w:szCs w:val="28"/>
        </w:rPr>
        <w:t>.</w:t>
      </w:r>
    </w:p>
    <w:p w14:paraId="0016BFFD" w14:textId="77777777" w:rsidR="000C15B4" w:rsidRPr="000A13C6" w:rsidRDefault="000C15B4" w:rsidP="000C15B4">
      <w:pPr>
        <w:pStyle w:val="ConsPlusNormal"/>
        <w:ind w:firstLine="709"/>
        <w:jc w:val="both"/>
        <w:rPr>
          <w:color w:val="000000"/>
          <w:sz w:val="28"/>
          <w:szCs w:val="28"/>
        </w:rPr>
      </w:pPr>
      <w:r>
        <w:rPr>
          <w:color w:val="000000"/>
          <w:sz w:val="28"/>
          <w:szCs w:val="28"/>
        </w:rPr>
        <w:t>51.3.</w:t>
      </w:r>
      <w:r w:rsidRPr="000A13C6">
        <w:rPr>
          <w:color w:val="000000"/>
          <w:sz w:val="28"/>
          <w:szCs w:val="28"/>
        </w:rPr>
        <w:t xml:space="preserve"> </w:t>
      </w:r>
      <w:r>
        <w:rPr>
          <w:color w:val="000000"/>
          <w:sz w:val="28"/>
          <w:szCs w:val="28"/>
        </w:rPr>
        <w:t>О</w:t>
      </w:r>
      <w:r w:rsidRPr="000A13C6">
        <w:rPr>
          <w:color w:val="000000"/>
          <w:sz w:val="28"/>
          <w:szCs w:val="28"/>
        </w:rPr>
        <w:t>рганизовать прохождение тестирования для определения уровня предпринимательских компетенций в соответствии с</w:t>
      </w:r>
      <w:r>
        <w:rPr>
          <w:color w:val="000000"/>
          <w:sz w:val="28"/>
          <w:szCs w:val="28"/>
        </w:rPr>
        <w:t> </w:t>
      </w:r>
      <w:hyperlink w:anchor="Par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 w:history="1">
        <w:r w:rsidRPr="000A13C6">
          <w:rPr>
            <w:color w:val="000000"/>
            <w:sz w:val="28"/>
            <w:szCs w:val="28"/>
          </w:rPr>
          <w:t>пунктом</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Порядка до</w:t>
      </w:r>
      <w:r>
        <w:rPr>
          <w:color w:val="000000"/>
          <w:sz w:val="28"/>
          <w:szCs w:val="28"/>
        </w:rPr>
        <w:t> </w:t>
      </w:r>
      <w:r w:rsidRPr="000A13C6">
        <w:rPr>
          <w:color w:val="000000"/>
          <w:sz w:val="28"/>
          <w:szCs w:val="28"/>
        </w:rPr>
        <w:t>заключения социального контракта</w:t>
      </w:r>
      <w:r>
        <w:rPr>
          <w:color w:val="000000"/>
          <w:sz w:val="28"/>
          <w:szCs w:val="28"/>
        </w:rPr>
        <w:t>.</w:t>
      </w:r>
    </w:p>
    <w:p w14:paraId="0016BFFE" w14:textId="77777777" w:rsidR="000C15B4" w:rsidRPr="000A13C6" w:rsidRDefault="000C15B4" w:rsidP="000C15B4">
      <w:pPr>
        <w:pStyle w:val="ConsPlusNormal"/>
        <w:ind w:firstLine="709"/>
        <w:jc w:val="both"/>
        <w:rPr>
          <w:color w:val="000000"/>
          <w:sz w:val="28"/>
          <w:szCs w:val="28"/>
        </w:rPr>
      </w:pPr>
      <w:r>
        <w:rPr>
          <w:color w:val="000000"/>
          <w:sz w:val="28"/>
          <w:szCs w:val="28"/>
        </w:rPr>
        <w:t>51.4. О</w:t>
      </w:r>
      <w:r w:rsidRPr="000A13C6">
        <w:rPr>
          <w:color w:val="000000"/>
          <w:sz w:val="28"/>
          <w:szCs w:val="28"/>
        </w:rPr>
        <w:t>казывать содействие получателю социальной помощи в прохождении профессионального обучения или получении дополнительного профессионального образования в</w:t>
      </w:r>
      <w:r>
        <w:rPr>
          <w:color w:val="000000"/>
          <w:sz w:val="28"/>
          <w:szCs w:val="28"/>
        </w:rPr>
        <w:t> </w:t>
      </w:r>
      <w:r w:rsidRPr="000A13C6">
        <w:rPr>
          <w:color w:val="000000"/>
          <w:sz w:val="28"/>
          <w:szCs w:val="28"/>
        </w:rPr>
        <w:t>соответствии с</w:t>
      </w:r>
      <w:r>
        <w:rPr>
          <w:color w:val="000000"/>
          <w:sz w:val="28"/>
          <w:szCs w:val="28"/>
        </w:rPr>
        <w:t> </w:t>
      </w:r>
      <w:hyperlink w:anchor="Par185" w:tooltip="37. С целью реализации мероприятий, указанных в подпунктах &quot;а&quot; - &quot;в&quot; пункта 4 настоящих Правил,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 w:history="1">
        <w:r w:rsidRPr="000A13C6">
          <w:rPr>
            <w:color w:val="000000"/>
            <w:sz w:val="28"/>
            <w:szCs w:val="28"/>
          </w:rPr>
          <w:t>пунктами</w:t>
        </w:r>
        <w:r>
          <w:rPr>
            <w:color w:val="000000"/>
            <w:sz w:val="28"/>
            <w:szCs w:val="28"/>
          </w:rPr>
          <w:t> </w:t>
        </w:r>
        <w:r w:rsidRPr="000A13C6">
          <w:rPr>
            <w:color w:val="000000"/>
            <w:sz w:val="28"/>
            <w:szCs w:val="28"/>
          </w:rPr>
          <w:t>3</w:t>
        </w:r>
        <w:r>
          <w:rPr>
            <w:color w:val="000000"/>
            <w:sz w:val="28"/>
            <w:szCs w:val="28"/>
          </w:rPr>
          <w:t>6</w:t>
        </w:r>
      </w:hyperlink>
      <w:r>
        <w:rPr>
          <w:color w:val="000000"/>
          <w:sz w:val="28"/>
          <w:szCs w:val="28"/>
        </w:rPr>
        <w:t> ‒ 39 </w:t>
      </w:r>
      <w:r w:rsidRPr="000A13C6">
        <w:rPr>
          <w:color w:val="000000"/>
          <w:sz w:val="28"/>
          <w:szCs w:val="28"/>
        </w:rPr>
        <w:t>Порядка</w:t>
      </w:r>
      <w:r>
        <w:rPr>
          <w:color w:val="000000"/>
          <w:sz w:val="28"/>
          <w:szCs w:val="28"/>
        </w:rPr>
        <w:t>.</w:t>
      </w:r>
    </w:p>
    <w:p w14:paraId="0016BFFF" w14:textId="77777777" w:rsidR="000C15B4" w:rsidRPr="000A13C6" w:rsidRDefault="000C15B4" w:rsidP="000C15B4">
      <w:pPr>
        <w:pStyle w:val="ConsPlusNormal"/>
        <w:ind w:firstLine="709"/>
        <w:jc w:val="both"/>
        <w:rPr>
          <w:color w:val="000000"/>
          <w:sz w:val="28"/>
          <w:szCs w:val="28"/>
        </w:rPr>
      </w:pPr>
      <w:r>
        <w:rPr>
          <w:color w:val="000000"/>
          <w:sz w:val="28"/>
          <w:szCs w:val="28"/>
        </w:rPr>
        <w:t>51.5. О</w:t>
      </w:r>
      <w:r w:rsidRPr="000A13C6">
        <w:rPr>
          <w:color w:val="000000"/>
          <w:sz w:val="28"/>
          <w:szCs w:val="28"/>
        </w:rPr>
        <w:t>существлять проверку постановки на учет в качестве налогоплательщика налога на профессиональный доход при принятии решения о назначении социальной помощи</w:t>
      </w:r>
      <w:r>
        <w:rPr>
          <w:color w:val="000000"/>
          <w:sz w:val="28"/>
          <w:szCs w:val="28"/>
        </w:rPr>
        <w:t>.</w:t>
      </w:r>
    </w:p>
    <w:p w14:paraId="0016C000" w14:textId="77777777" w:rsidR="000C15B4" w:rsidRPr="000A13C6" w:rsidRDefault="000C15B4" w:rsidP="000C15B4">
      <w:pPr>
        <w:pStyle w:val="ConsPlusNormal"/>
        <w:ind w:firstLine="709"/>
        <w:jc w:val="both"/>
        <w:rPr>
          <w:color w:val="000000"/>
          <w:sz w:val="28"/>
          <w:szCs w:val="28"/>
        </w:rPr>
      </w:pPr>
      <w:r>
        <w:rPr>
          <w:color w:val="000000"/>
          <w:sz w:val="28"/>
          <w:szCs w:val="28"/>
        </w:rPr>
        <w:t>51.6. О</w:t>
      </w:r>
      <w:r w:rsidRPr="000A13C6">
        <w:rPr>
          <w:color w:val="000000"/>
          <w:sz w:val="28"/>
          <w:szCs w:val="28"/>
        </w:rPr>
        <w:t>существлять получателю социальной помощи денежную выплату с целью ведения им личного подсобного хозяйства в соответствии с</w:t>
      </w:r>
      <w:r>
        <w:rPr>
          <w:color w:val="000000"/>
          <w:sz w:val="28"/>
          <w:szCs w:val="28"/>
        </w:rPr>
        <w:t> </w:t>
      </w:r>
      <w:hyperlink w:anchor="Par82" w:tooltip="в) по мероприятию, указанному в подпункте &quot;в&quot; пункта 4 настоящих Правил, -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w:history="1">
        <w:r w:rsidRPr="000A13C6">
          <w:rPr>
            <w:color w:val="000000"/>
            <w:sz w:val="28"/>
            <w:szCs w:val="28"/>
          </w:rPr>
          <w:t>подпунктом</w:t>
        </w:r>
        <w:r>
          <w:rPr>
            <w:color w:val="000000"/>
            <w:sz w:val="28"/>
            <w:szCs w:val="28"/>
          </w:rPr>
          <w:t> 10.3</w:t>
        </w:r>
        <w:r w:rsidRPr="000A13C6">
          <w:rPr>
            <w:color w:val="000000"/>
            <w:sz w:val="28"/>
            <w:szCs w:val="28"/>
          </w:rPr>
          <w:t xml:space="preserve"> пункта</w:t>
        </w:r>
        <w:r>
          <w:rPr>
            <w:color w:val="000000"/>
            <w:sz w:val="28"/>
            <w:szCs w:val="28"/>
          </w:rPr>
          <w:t> </w:t>
        </w:r>
        <w:r w:rsidRPr="000A13C6">
          <w:rPr>
            <w:color w:val="000000"/>
            <w:sz w:val="28"/>
            <w:szCs w:val="28"/>
          </w:rPr>
          <w:t>1</w:t>
        </w:r>
      </w:hyperlink>
      <w:r>
        <w:rPr>
          <w:color w:val="000000"/>
          <w:sz w:val="28"/>
          <w:szCs w:val="28"/>
        </w:rPr>
        <w:t>0</w:t>
      </w:r>
      <w:r w:rsidRPr="000A13C6">
        <w:rPr>
          <w:color w:val="000000"/>
          <w:sz w:val="28"/>
          <w:szCs w:val="28"/>
        </w:rPr>
        <w:t xml:space="preserve"> Порядка</w:t>
      </w:r>
      <w:r>
        <w:rPr>
          <w:color w:val="000000"/>
          <w:sz w:val="28"/>
          <w:szCs w:val="28"/>
        </w:rPr>
        <w:t>.</w:t>
      </w:r>
    </w:p>
    <w:p w14:paraId="0016C001" w14:textId="77777777" w:rsidR="000C15B4" w:rsidRPr="000A13C6" w:rsidRDefault="000C15B4" w:rsidP="000C15B4">
      <w:pPr>
        <w:pStyle w:val="ConsPlusNormal"/>
        <w:ind w:firstLine="709"/>
        <w:jc w:val="both"/>
        <w:rPr>
          <w:color w:val="000000"/>
          <w:sz w:val="28"/>
          <w:szCs w:val="28"/>
        </w:rPr>
      </w:pPr>
      <w:r>
        <w:rPr>
          <w:color w:val="000000"/>
          <w:sz w:val="28"/>
          <w:szCs w:val="28"/>
        </w:rPr>
        <w:t>51.7. П</w:t>
      </w:r>
      <w:r w:rsidRPr="000A13C6">
        <w:rPr>
          <w:color w:val="000000"/>
          <w:sz w:val="28"/>
          <w:szCs w:val="28"/>
        </w:rPr>
        <w:t>редставлять в Федеральную налоговую службу сведения в</w:t>
      </w:r>
      <w:r>
        <w:rPr>
          <w:color w:val="000000"/>
          <w:sz w:val="28"/>
          <w:szCs w:val="28"/>
        </w:rPr>
        <w:t> </w:t>
      </w:r>
      <w:r w:rsidRPr="000A13C6">
        <w:rPr>
          <w:color w:val="000000"/>
          <w:sz w:val="28"/>
          <w:szCs w:val="28"/>
        </w:rPr>
        <w:t xml:space="preserve">отношении оказанной социальной помощи в целях ведения единого реестра субъектов малого и среднего предпринимательства </w:t>
      </w:r>
      <w:r>
        <w:rPr>
          <w:color w:val="000000"/>
          <w:sz w:val="28"/>
          <w:szCs w:val="28"/>
        </w:rPr>
        <w:t>‒</w:t>
      </w:r>
      <w:r w:rsidRPr="000A13C6">
        <w:rPr>
          <w:color w:val="000000"/>
          <w:sz w:val="28"/>
          <w:szCs w:val="28"/>
        </w:rPr>
        <w:t xml:space="preserve"> получателей поддержки в соответствии с</w:t>
      </w:r>
      <w:r>
        <w:rPr>
          <w:color w:val="000000"/>
          <w:sz w:val="28"/>
          <w:szCs w:val="28"/>
        </w:rPr>
        <w:t> </w:t>
      </w:r>
      <w:r w:rsidRPr="000A13C6">
        <w:rPr>
          <w:color w:val="000000"/>
          <w:sz w:val="28"/>
          <w:szCs w:val="28"/>
        </w:rPr>
        <w:t xml:space="preserve">Федеральным законом </w:t>
      </w:r>
      <w:r>
        <w:rPr>
          <w:color w:val="000000"/>
          <w:sz w:val="28"/>
          <w:szCs w:val="28"/>
        </w:rPr>
        <w:t>от 24 июля 2007 года № 209</w:t>
      </w:r>
      <w:r>
        <w:rPr>
          <w:color w:val="000000"/>
          <w:sz w:val="28"/>
          <w:szCs w:val="28"/>
        </w:rPr>
        <w:noBreakHyphen/>
        <w:t xml:space="preserve">ФЗ </w:t>
      </w:r>
      <w:r w:rsidRPr="000A13C6">
        <w:rPr>
          <w:color w:val="000000"/>
          <w:sz w:val="28"/>
          <w:szCs w:val="28"/>
        </w:rPr>
        <w:t>«О развитии малого и среднего предпринимательства в Российской Федерации».</w:t>
      </w:r>
    </w:p>
    <w:p w14:paraId="0016C002"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5</w:t>
      </w:r>
      <w:r>
        <w:rPr>
          <w:color w:val="000000"/>
          <w:sz w:val="28"/>
          <w:szCs w:val="28"/>
        </w:rPr>
        <w:t>2</w:t>
      </w:r>
      <w:r w:rsidRPr="000A13C6">
        <w:rPr>
          <w:color w:val="000000"/>
          <w:sz w:val="28"/>
          <w:szCs w:val="28"/>
        </w:rPr>
        <w:t>. Получатель социальной помощи по мероприятию, указанному в</w:t>
      </w:r>
      <w:r>
        <w:rPr>
          <w:color w:val="000000"/>
          <w:sz w:val="28"/>
          <w:szCs w:val="28"/>
        </w:rPr>
        <w:t> </w:t>
      </w:r>
      <w:hyperlink w:anchor="Par51" w:tooltip="в) мероприятие по ведению личного подсобного хозяйства;" w:history="1">
        <w:r w:rsidRPr="000A13C6">
          <w:rPr>
            <w:color w:val="000000"/>
            <w:sz w:val="28"/>
            <w:szCs w:val="28"/>
          </w:rPr>
          <w:t>подпункте</w:t>
        </w:r>
        <w:r>
          <w:rPr>
            <w:color w:val="000000"/>
            <w:sz w:val="28"/>
            <w:szCs w:val="28"/>
          </w:rPr>
          <w:t> 4.3</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 обязан:</w:t>
      </w:r>
    </w:p>
    <w:p w14:paraId="0016C003" w14:textId="77777777" w:rsidR="000C15B4" w:rsidRPr="000A13C6" w:rsidRDefault="000C15B4" w:rsidP="000C15B4">
      <w:pPr>
        <w:pStyle w:val="ConsPlusNormal"/>
        <w:ind w:firstLine="709"/>
        <w:jc w:val="both"/>
        <w:rPr>
          <w:color w:val="000000"/>
          <w:sz w:val="28"/>
          <w:szCs w:val="28"/>
        </w:rPr>
      </w:pPr>
      <w:bookmarkStart w:id="39" w:name="Par265"/>
      <w:bookmarkEnd w:id="39"/>
      <w:r>
        <w:rPr>
          <w:color w:val="000000"/>
          <w:sz w:val="28"/>
          <w:szCs w:val="28"/>
        </w:rPr>
        <w:t>52.1.</w:t>
      </w:r>
      <w:r w:rsidRPr="000A13C6">
        <w:rPr>
          <w:color w:val="000000"/>
          <w:sz w:val="28"/>
          <w:szCs w:val="28"/>
        </w:rPr>
        <w:t xml:space="preserve"> </w:t>
      </w:r>
      <w:r>
        <w:rPr>
          <w:color w:val="000000"/>
          <w:sz w:val="28"/>
          <w:szCs w:val="28"/>
        </w:rPr>
        <w:t>В</w:t>
      </w:r>
      <w:r w:rsidRPr="000A13C6">
        <w:rPr>
          <w:color w:val="000000"/>
          <w:sz w:val="28"/>
          <w:szCs w:val="28"/>
        </w:rPr>
        <w:t xml:space="preserve">стать на учет в налоговом органе в качестве налогоплательщика налога на профессиональный доход (при условии, что гражданин не состоит </w:t>
      </w:r>
      <w:r w:rsidRPr="000A13C6">
        <w:rPr>
          <w:color w:val="000000"/>
          <w:sz w:val="28"/>
          <w:szCs w:val="28"/>
        </w:rPr>
        <w:lastRenderedPageBreak/>
        <w:t>на таком учете на дату заключения социального контракта</w:t>
      </w:r>
      <w:r>
        <w:rPr>
          <w:color w:val="000000"/>
          <w:sz w:val="28"/>
          <w:szCs w:val="28"/>
        </w:rPr>
        <w:t>).</w:t>
      </w:r>
    </w:p>
    <w:p w14:paraId="0016C004" w14:textId="77777777" w:rsidR="000C15B4" w:rsidRPr="000A13C6" w:rsidRDefault="000C15B4" w:rsidP="000C15B4">
      <w:pPr>
        <w:pStyle w:val="ConsPlusNormal"/>
        <w:ind w:firstLine="709"/>
        <w:jc w:val="both"/>
        <w:rPr>
          <w:color w:val="000000"/>
          <w:sz w:val="28"/>
          <w:szCs w:val="28"/>
        </w:rPr>
      </w:pPr>
      <w:r>
        <w:rPr>
          <w:color w:val="000000"/>
          <w:sz w:val="28"/>
          <w:szCs w:val="28"/>
        </w:rPr>
        <w:t>52.2. П</w:t>
      </w:r>
      <w:r w:rsidRPr="000A13C6">
        <w:rPr>
          <w:color w:val="000000"/>
          <w:sz w:val="28"/>
          <w:szCs w:val="28"/>
        </w:rPr>
        <w:t>ройти тестирование для определения уровня предпринимательских компетенций в соответствии с</w:t>
      </w:r>
      <w:r>
        <w:rPr>
          <w:color w:val="000000"/>
          <w:sz w:val="28"/>
          <w:szCs w:val="28"/>
        </w:rPr>
        <w:t> </w:t>
      </w:r>
      <w:hyperlink w:anchor="Par180" w:tooltip="36. В целях принятия решения о необходимости проведения обучения для развития предпринимательских компетенций орган социальной защиты населения обеспечивает прохождение заявителями, подавшими заявление о назначении, отметив в нем мероприятия, предусмотренные п" w:history="1">
        <w:r w:rsidRPr="000A13C6">
          <w:rPr>
            <w:color w:val="000000"/>
            <w:sz w:val="28"/>
            <w:szCs w:val="28"/>
          </w:rPr>
          <w:t>пунктом</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w:t>
      </w:r>
      <w:r>
        <w:rPr>
          <w:color w:val="000000"/>
          <w:sz w:val="28"/>
          <w:szCs w:val="28"/>
        </w:rPr>
        <w:t xml:space="preserve">Порядка </w:t>
      </w:r>
      <w:r w:rsidRPr="000A13C6">
        <w:rPr>
          <w:color w:val="000000"/>
          <w:sz w:val="28"/>
          <w:szCs w:val="28"/>
        </w:rPr>
        <w:t>до</w:t>
      </w:r>
      <w:r>
        <w:rPr>
          <w:color w:val="000000"/>
          <w:sz w:val="28"/>
          <w:szCs w:val="28"/>
        </w:rPr>
        <w:t> </w:t>
      </w:r>
      <w:r w:rsidRPr="000A13C6">
        <w:rPr>
          <w:color w:val="000000"/>
          <w:sz w:val="28"/>
          <w:szCs w:val="28"/>
        </w:rPr>
        <w:t>заключения социального контракта</w:t>
      </w:r>
      <w:r>
        <w:rPr>
          <w:color w:val="000000"/>
          <w:sz w:val="28"/>
          <w:szCs w:val="28"/>
        </w:rPr>
        <w:t>.</w:t>
      </w:r>
    </w:p>
    <w:p w14:paraId="0016C005" w14:textId="77777777" w:rsidR="000C15B4" w:rsidRPr="000A13C6" w:rsidRDefault="000C15B4" w:rsidP="000C15B4">
      <w:pPr>
        <w:pStyle w:val="ConsPlusNormal"/>
        <w:ind w:firstLine="709"/>
        <w:jc w:val="both"/>
        <w:rPr>
          <w:sz w:val="28"/>
          <w:szCs w:val="28"/>
        </w:rPr>
      </w:pPr>
      <w:r>
        <w:rPr>
          <w:color w:val="000000"/>
          <w:sz w:val="28"/>
          <w:szCs w:val="28"/>
        </w:rPr>
        <w:t>52.3. Д</w:t>
      </w:r>
      <w:r w:rsidRPr="000A13C6">
        <w:rPr>
          <w:color w:val="000000"/>
          <w:sz w:val="28"/>
          <w:szCs w:val="28"/>
        </w:rPr>
        <w:t xml:space="preserve">о заключения социального контракта пройти обучение для развития предпринимательских компетенций в соответствии с </w:t>
      </w:r>
      <w:hyperlink w:anchor="Par181" w:tooltip="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 w:history="1">
        <w:r w:rsidRPr="000A13C6">
          <w:rPr>
            <w:color w:val="000000"/>
            <w:sz w:val="28"/>
            <w:szCs w:val="28"/>
          </w:rPr>
          <w:t>абзацем вторым пункта</w:t>
        </w:r>
        <w:r>
          <w:rPr>
            <w:color w:val="000000"/>
            <w:sz w:val="28"/>
            <w:szCs w:val="28"/>
          </w:rPr>
          <w:t> </w:t>
        </w:r>
        <w:r w:rsidRPr="000A13C6">
          <w:rPr>
            <w:color w:val="000000"/>
            <w:sz w:val="28"/>
            <w:szCs w:val="28"/>
          </w:rPr>
          <w:t>3</w:t>
        </w:r>
        <w:r>
          <w:rPr>
            <w:color w:val="000000"/>
            <w:sz w:val="28"/>
            <w:szCs w:val="28"/>
          </w:rPr>
          <w:t>5</w:t>
        </w:r>
      </w:hyperlink>
      <w:r w:rsidRPr="000A13C6">
        <w:rPr>
          <w:color w:val="000000"/>
          <w:sz w:val="28"/>
          <w:szCs w:val="28"/>
        </w:rPr>
        <w:t xml:space="preserve"> </w:t>
      </w:r>
      <w:r>
        <w:rPr>
          <w:color w:val="000000"/>
          <w:sz w:val="28"/>
          <w:szCs w:val="28"/>
        </w:rPr>
        <w:t xml:space="preserve">Порядка </w:t>
      </w:r>
      <w:r w:rsidRPr="000A13C6">
        <w:rPr>
          <w:color w:val="000000"/>
          <w:sz w:val="28"/>
          <w:szCs w:val="28"/>
        </w:rPr>
        <w:t xml:space="preserve">в случае </w:t>
      </w:r>
      <w:r w:rsidRPr="000A13C6">
        <w:rPr>
          <w:sz w:val="28"/>
          <w:szCs w:val="28"/>
        </w:rPr>
        <w:t>получения неудовлетворительного результата по итогам прохождения тестирования для определения уровня предпринимательских компетенций</w:t>
      </w:r>
      <w:r>
        <w:rPr>
          <w:sz w:val="28"/>
          <w:szCs w:val="28"/>
        </w:rPr>
        <w:t>.</w:t>
      </w:r>
    </w:p>
    <w:p w14:paraId="0016C006" w14:textId="77777777" w:rsidR="000C15B4" w:rsidRPr="000A13C6" w:rsidRDefault="000C15B4" w:rsidP="000C15B4">
      <w:pPr>
        <w:pStyle w:val="ConsPlusNormal"/>
        <w:ind w:firstLine="709"/>
        <w:jc w:val="both"/>
        <w:rPr>
          <w:sz w:val="28"/>
          <w:szCs w:val="28"/>
        </w:rPr>
      </w:pPr>
      <w:r>
        <w:rPr>
          <w:sz w:val="28"/>
          <w:szCs w:val="28"/>
        </w:rPr>
        <w:t>52.4. П</w:t>
      </w:r>
      <w:r w:rsidRPr="000A13C6">
        <w:rPr>
          <w:sz w:val="28"/>
          <w:szCs w:val="28"/>
        </w:rPr>
        <w:t>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r>
        <w:rPr>
          <w:sz w:val="28"/>
          <w:szCs w:val="28"/>
        </w:rPr>
        <w:t>.</w:t>
      </w:r>
    </w:p>
    <w:p w14:paraId="0016C007" w14:textId="77777777" w:rsidR="000C15B4" w:rsidRPr="000A13C6" w:rsidRDefault="000C15B4" w:rsidP="000C15B4">
      <w:pPr>
        <w:pStyle w:val="ConsPlusNormal"/>
        <w:ind w:firstLine="709"/>
        <w:jc w:val="both"/>
        <w:rPr>
          <w:sz w:val="28"/>
          <w:szCs w:val="28"/>
        </w:rPr>
      </w:pPr>
      <w:r>
        <w:rPr>
          <w:sz w:val="28"/>
          <w:szCs w:val="28"/>
        </w:rPr>
        <w:t>52.5. П</w:t>
      </w:r>
      <w:r w:rsidRPr="000A13C6">
        <w:rPr>
          <w:sz w:val="28"/>
          <w:szCs w:val="28"/>
        </w:rPr>
        <w:t>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постановлением Правительства Российской Федерации от</w:t>
      </w:r>
      <w:r>
        <w:rPr>
          <w:sz w:val="28"/>
          <w:szCs w:val="28"/>
        </w:rPr>
        <w:t> </w:t>
      </w:r>
      <w:r w:rsidRPr="000A13C6">
        <w:rPr>
          <w:sz w:val="28"/>
          <w:szCs w:val="28"/>
        </w:rPr>
        <w:t>25</w:t>
      </w:r>
      <w:r>
        <w:rPr>
          <w:sz w:val="28"/>
          <w:szCs w:val="28"/>
        </w:rPr>
        <w:t xml:space="preserve"> июля </w:t>
      </w:r>
      <w:r w:rsidRPr="000A13C6">
        <w:rPr>
          <w:sz w:val="28"/>
          <w:szCs w:val="28"/>
        </w:rPr>
        <w:t>2006</w:t>
      </w:r>
      <w:r>
        <w:rPr>
          <w:sz w:val="28"/>
          <w:szCs w:val="28"/>
        </w:rPr>
        <w:t xml:space="preserve"> г. </w:t>
      </w:r>
      <w:r w:rsidRPr="000A13C6">
        <w:rPr>
          <w:sz w:val="28"/>
          <w:szCs w:val="28"/>
        </w:rPr>
        <w:t>№</w:t>
      </w:r>
      <w:r>
        <w:rPr>
          <w:sz w:val="28"/>
          <w:szCs w:val="28"/>
        </w:rPr>
        <w:t> </w:t>
      </w:r>
      <w:r w:rsidRPr="000A13C6">
        <w:rPr>
          <w:sz w:val="28"/>
          <w:szCs w:val="28"/>
        </w:rPr>
        <w:t>458 «Об</w:t>
      </w:r>
      <w:r>
        <w:rPr>
          <w:sz w:val="28"/>
          <w:szCs w:val="28"/>
        </w:rPr>
        <w:t> </w:t>
      </w:r>
      <w:r w:rsidRPr="000A13C6">
        <w:rPr>
          <w:sz w:val="28"/>
          <w:szCs w:val="28"/>
        </w:rPr>
        <w:t>отнесении видов продукции к</w:t>
      </w:r>
      <w:r>
        <w:rPr>
          <w:sz w:val="28"/>
          <w:szCs w:val="28"/>
        </w:rPr>
        <w:t> </w:t>
      </w:r>
      <w:r w:rsidRPr="000A13C6">
        <w:rPr>
          <w:sz w:val="28"/>
          <w:szCs w:val="28"/>
        </w:rPr>
        <w:t>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 социальной защиты населения подтверждающие документы</w:t>
      </w:r>
      <w:r>
        <w:rPr>
          <w:sz w:val="28"/>
          <w:szCs w:val="28"/>
        </w:rPr>
        <w:t>.</w:t>
      </w:r>
    </w:p>
    <w:p w14:paraId="0016C008" w14:textId="77777777" w:rsidR="000C15B4" w:rsidRPr="000A13C6" w:rsidRDefault="000C15B4" w:rsidP="000C15B4">
      <w:pPr>
        <w:pStyle w:val="ConsPlusNormal"/>
        <w:ind w:firstLine="709"/>
        <w:jc w:val="both"/>
        <w:rPr>
          <w:sz w:val="28"/>
          <w:szCs w:val="28"/>
        </w:rPr>
      </w:pPr>
      <w:r>
        <w:rPr>
          <w:sz w:val="28"/>
          <w:szCs w:val="28"/>
        </w:rPr>
        <w:t>52.6. О</w:t>
      </w:r>
      <w:r w:rsidRPr="000A13C6">
        <w:rPr>
          <w:sz w:val="28"/>
          <w:szCs w:val="28"/>
        </w:rPr>
        <w:t>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r>
        <w:rPr>
          <w:sz w:val="28"/>
          <w:szCs w:val="28"/>
        </w:rPr>
        <w:t>.</w:t>
      </w:r>
    </w:p>
    <w:p w14:paraId="0016C009" w14:textId="77777777" w:rsidR="000C15B4" w:rsidRPr="000A13C6" w:rsidRDefault="000C15B4" w:rsidP="000C15B4">
      <w:pPr>
        <w:pStyle w:val="ConsPlusNormal"/>
        <w:ind w:firstLine="709"/>
        <w:jc w:val="both"/>
        <w:rPr>
          <w:color w:val="000000"/>
          <w:sz w:val="28"/>
          <w:szCs w:val="28"/>
        </w:rPr>
      </w:pPr>
      <w:r>
        <w:rPr>
          <w:sz w:val="28"/>
          <w:szCs w:val="28"/>
        </w:rPr>
        <w:t>52.7. В</w:t>
      </w:r>
      <w:r w:rsidRPr="000A13C6">
        <w:rPr>
          <w:sz w:val="28"/>
          <w:szCs w:val="28"/>
        </w:rPr>
        <w:t>озвратить денежные средства, полученные в качестве государственной социальной помощи, в полном объеме и в срок не позднее 30</w:t>
      </w:r>
      <w:r>
        <w:rPr>
          <w:sz w:val="28"/>
          <w:szCs w:val="28"/>
        </w:rPr>
        <w:noBreakHyphen/>
      </w:r>
      <w:r w:rsidRPr="000A13C6">
        <w:rPr>
          <w:sz w:val="28"/>
          <w:szCs w:val="28"/>
        </w:rPr>
        <w:t>го</w:t>
      </w:r>
      <w:r>
        <w:rPr>
          <w:sz w:val="28"/>
          <w:szCs w:val="28"/>
        </w:rPr>
        <w:t> </w:t>
      </w:r>
      <w:r w:rsidRPr="000A13C6">
        <w:rPr>
          <w:sz w:val="28"/>
          <w:szCs w:val="28"/>
        </w:rPr>
        <w:t>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w:t>
      </w:r>
      <w:r>
        <w:rPr>
          <w:sz w:val="28"/>
          <w:szCs w:val="28"/>
        </w:rPr>
        <w:t> </w:t>
      </w:r>
      <w:r w:rsidRPr="000A13C6">
        <w:rPr>
          <w:sz w:val="28"/>
          <w:szCs w:val="28"/>
        </w:rPr>
        <w:t>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получателем социальной помощи денежных средств, выплаченных в соответствии с условиями социального контракта, или в</w:t>
      </w:r>
      <w:r>
        <w:rPr>
          <w:sz w:val="28"/>
          <w:szCs w:val="28"/>
        </w:rPr>
        <w:t> </w:t>
      </w:r>
      <w:r w:rsidRPr="000A13C6">
        <w:rPr>
          <w:sz w:val="28"/>
          <w:szCs w:val="28"/>
        </w:rPr>
        <w:t xml:space="preserve">случае неисполнения (несвоевременного исполнения) получателем социальной помощи мероприятий программы социальной адаптации </w:t>
      </w:r>
      <w:r w:rsidRPr="000A13C6">
        <w:rPr>
          <w:color w:val="000000"/>
          <w:sz w:val="28"/>
          <w:szCs w:val="28"/>
        </w:rPr>
        <w:t>по причинам, не</w:t>
      </w:r>
      <w:r>
        <w:rPr>
          <w:color w:val="000000"/>
          <w:sz w:val="28"/>
          <w:szCs w:val="28"/>
        </w:rPr>
        <w:t> </w:t>
      </w:r>
      <w:r w:rsidRPr="000A13C6">
        <w:rPr>
          <w:color w:val="000000"/>
          <w:sz w:val="28"/>
          <w:szCs w:val="28"/>
        </w:rPr>
        <w:t>являющимися уважительными.</w:t>
      </w:r>
    </w:p>
    <w:p w14:paraId="0016C00A" w14:textId="77777777" w:rsidR="000C15B4" w:rsidRPr="000A13C6" w:rsidRDefault="000C15B4" w:rsidP="000C15B4">
      <w:pPr>
        <w:pStyle w:val="ConsPlusNormal"/>
        <w:ind w:firstLine="709"/>
        <w:jc w:val="both"/>
        <w:rPr>
          <w:sz w:val="28"/>
          <w:szCs w:val="28"/>
        </w:rPr>
      </w:pPr>
      <w:r>
        <w:rPr>
          <w:sz w:val="28"/>
          <w:szCs w:val="28"/>
        </w:rPr>
        <w:t>52.8. В</w:t>
      </w:r>
      <w:r w:rsidRPr="000A13C6">
        <w:rPr>
          <w:sz w:val="28"/>
          <w:szCs w:val="28"/>
        </w:rPr>
        <w:t>ести личное подсобное хозяйство в период срока действия социального контракта и не менее чем в</w:t>
      </w:r>
      <w:r>
        <w:rPr>
          <w:sz w:val="28"/>
          <w:szCs w:val="28"/>
        </w:rPr>
        <w:t> </w:t>
      </w:r>
      <w:r w:rsidRPr="000A13C6">
        <w:rPr>
          <w:sz w:val="28"/>
          <w:szCs w:val="28"/>
        </w:rPr>
        <w:t>течение 12</w:t>
      </w:r>
      <w:r>
        <w:rPr>
          <w:sz w:val="28"/>
          <w:szCs w:val="28"/>
        </w:rPr>
        <w:t> </w:t>
      </w:r>
      <w:r w:rsidRPr="000A13C6">
        <w:rPr>
          <w:sz w:val="28"/>
          <w:szCs w:val="28"/>
        </w:rPr>
        <w:t>месяцев со дня окончания срока действия социального контракта</w:t>
      </w:r>
      <w:r>
        <w:rPr>
          <w:sz w:val="28"/>
          <w:szCs w:val="28"/>
        </w:rPr>
        <w:t>.</w:t>
      </w:r>
    </w:p>
    <w:p w14:paraId="0016C00B" w14:textId="77777777" w:rsidR="000C15B4" w:rsidRPr="000A13C6" w:rsidRDefault="000C15B4" w:rsidP="000C15B4">
      <w:pPr>
        <w:pStyle w:val="ConsPlusNormal"/>
        <w:ind w:firstLine="709"/>
        <w:jc w:val="both"/>
        <w:rPr>
          <w:color w:val="000000"/>
          <w:sz w:val="28"/>
          <w:szCs w:val="28"/>
        </w:rPr>
      </w:pPr>
      <w:r>
        <w:rPr>
          <w:color w:val="000000"/>
          <w:sz w:val="28"/>
          <w:szCs w:val="28"/>
        </w:rPr>
        <w:t>52.9. П</w:t>
      </w:r>
      <w:r w:rsidRPr="000A13C6">
        <w:rPr>
          <w:color w:val="000000"/>
          <w:sz w:val="28"/>
          <w:szCs w:val="28"/>
        </w:rPr>
        <w:t>редставлять документы (сведения), необходимые для контроля за</w:t>
      </w:r>
      <w:r>
        <w:rPr>
          <w:color w:val="000000"/>
          <w:sz w:val="28"/>
          <w:szCs w:val="28"/>
        </w:rPr>
        <w:t> </w:t>
      </w:r>
      <w:r w:rsidRPr="000A13C6">
        <w:rPr>
          <w:color w:val="000000"/>
          <w:sz w:val="28"/>
          <w:szCs w:val="28"/>
        </w:rPr>
        <w:t>выполнением обязательств, предусмотренных социальным контрактом, и</w:t>
      </w:r>
      <w:r>
        <w:rPr>
          <w:color w:val="000000"/>
          <w:sz w:val="28"/>
          <w:szCs w:val="28"/>
        </w:rPr>
        <w:t> </w:t>
      </w:r>
      <w:r w:rsidRPr="000A13C6">
        <w:rPr>
          <w:color w:val="000000"/>
          <w:sz w:val="28"/>
          <w:szCs w:val="28"/>
        </w:rPr>
        <w:t xml:space="preserve">мероприятий, предусмотренных программой социальной адаптации, контроля за целевым использованием денежных средств, выплаченных </w:t>
      </w:r>
      <w:r w:rsidRPr="000A13C6">
        <w:rPr>
          <w:color w:val="000000"/>
          <w:sz w:val="28"/>
          <w:szCs w:val="28"/>
        </w:rPr>
        <w:lastRenderedPageBreak/>
        <w:t>в</w:t>
      </w:r>
      <w:r>
        <w:rPr>
          <w:color w:val="000000"/>
          <w:sz w:val="28"/>
          <w:szCs w:val="28"/>
        </w:rPr>
        <w:t> </w:t>
      </w:r>
      <w:r w:rsidRPr="000A13C6">
        <w:rPr>
          <w:color w:val="000000"/>
          <w:sz w:val="28"/>
          <w:szCs w:val="28"/>
        </w:rPr>
        <w:t xml:space="preserve">соответствии с условиями социального контракта и программы социальной адаптации, а также для реализации </w:t>
      </w:r>
      <w:hyperlink w:anchor="Par194"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history="1">
        <w:r w:rsidRPr="000A13C6">
          <w:rPr>
            <w:color w:val="000000"/>
            <w:sz w:val="28"/>
            <w:szCs w:val="28"/>
          </w:rPr>
          <w:t>пунктов</w:t>
        </w:r>
        <w:r>
          <w:rPr>
            <w:color w:val="000000"/>
            <w:sz w:val="28"/>
            <w:szCs w:val="28"/>
          </w:rPr>
          <w:t> </w:t>
        </w:r>
        <w:r w:rsidRPr="000A13C6">
          <w:rPr>
            <w:color w:val="000000"/>
            <w:sz w:val="28"/>
            <w:szCs w:val="28"/>
          </w:rPr>
          <w:t>4</w:t>
        </w:r>
        <w:r>
          <w:rPr>
            <w:color w:val="000000"/>
            <w:sz w:val="28"/>
            <w:szCs w:val="28"/>
          </w:rPr>
          <w:t>1</w:t>
        </w:r>
      </w:hyperlink>
      <w:r w:rsidRPr="000A13C6">
        <w:rPr>
          <w:color w:val="000000"/>
          <w:sz w:val="28"/>
          <w:szCs w:val="28"/>
        </w:rPr>
        <w:t>,</w:t>
      </w:r>
      <w:r>
        <w:rPr>
          <w:color w:val="000000"/>
          <w:sz w:val="28"/>
          <w:szCs w:val="28"/>
        </w:rPr>
        <w:t> </w:t>
      </w:r>
      <w:hyperlink w:anchor="Par207"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history="1">
        <w:r w:rsidRPr="000A13C6">
          <w:rPr>
            <w:color w:val="000000"/>
            <w:sz w:val="28"/>
            <w:szCs w:val="28"/>
          </w:rPr>
          <w:t>4</w:t>
        </w:r>
        <w:r>
          <w:rPr>
            <w:color w:val="000000"/>
            <w:sz w:val="28"/>
            <w:szCs w:val="28"/>
          </w:rPr>
          <w:t>4</w:t>
        </w:r>
      </w:hyperlink>
      <w:r>
        <w:rPr>
          <w:color w:val="000000"/>
          <w:sz w:val="28"/>
          <w:szCs w:val="28"/>
        </w:rPr>
        <w:t> </w:t>
      </w:r>
      <w:r w:rsidRPr="000A13C6">
        <w:rPr>
          <w:color w:val="000000"/>
          <w:sz w:val="28"/>
          <w:szCs w:val="28"/>
        </w:rPr>
        <w:t>и</w:t>
      </w:r>
      <w:r>
        <w:rPr>
          <w:color w:val="000000"/>
          <w:sz w:val="28"/>
          <w:szCs w:val="28"/>
        </w:rPr>
        <w:t> </w:t>
      </w:r>
      <w:hyperlink w:anchor="Par211"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 w:history="1">
        <w:r w:rsidRPr="000A13C6">
          <w:rPr>
            <w:color w:val="000000"/>
            <w:sz w:val="28"/>
            <w:szCs w:val="28"/>
          </w:rPr>
          <w:t>4</w:t>
        </w:r>
        <w:r>
          <w:rPr>
            <w:color w:val="000000"/>
            <w:sz w:val="28"/>
            <w:szCs w:val="28"/>
          </w:rPr>
          <w:t>5</w:t>
        </w:r>
      </w:hyperlink>
      <w:r>
        <w:rPr>
          <w:color w:val="000000"/>
          <w:sz w:val="28"/>
          <w:szCs w:val="28"/>
        </w:rPr>
        <w:t> Порядка</w:t>
      </w:r>
      <w:r w:rsidRPr="000A13C6">
        <w:rPr>
          <w:color w:val="000000"/>
          <w:sz w:val="28"/>
          <w:szCs w:val="28"/>
        </w:rPr>
        <w:t xml:space="preserve">, если </w:t>
      </w:r>
      <w:r>
        <w:rPr>
          <w:color w:val="000000"/>
          <w:sz w:val="28"/>
          <w:szCs w:val="28"/>
        </w:rPr>
        <w:t>документы (сведения)</w:t>
      </w:r>
      <w:r w:rsidRPr="000A13C6">
        <w:rPr>
          <w:color w:val="000000"/>
          <w:sz w:val="28"/>
          <w:szCs w:val="28"/>
        </w:rPr>
        <w:t xml:space="preserve"> не могут быть получены в порядке межведомственного информационного взаимодействия, в том числе с</w:t>
      </w:r>
      <w:r>
        <w:rPr>
          <w:color w:val="000000"/>
          <w:sz w:val="28"/>
          <w:szCs w:val="28"/>
        </w:rPr>
        <w:t> </w:t>
      </w:r>
      <w:r w:rsidRPr="000A13C6">
        <w:rPr>
          <w:color w:val="000000"/>
          <w:sz w:val="28"/>
          <w:szCs w:val="28"/>
        </w:rPr>
        <w:t>использованием единой системы межведомственного электронного взаимодействия, в органах и (или) организациях, в распоряжении которых они находятся</w:t>
      </w:r>
      <w:r>
        <w:rPr>
          <w:color w:val="000000"/>
          <w:sz w:val="28"/>
          <w:szCs w:val="28"/>
        </w:rPr>
        <w:t>.</w:t>
      </w:r>
    </w:p>
    <w:p w14:paraId="0016C00C" w14:textId="77777777" w:rsidR="000C15B4" w:rsidRPr="000A13C6" w:rsidRDefault="000C15B4" w:rsidP="000C15B4">
      <w:pPr>
        <w:pStyle w:val="ConsPlusNormal"/>
        <w:ind w:firstLine="709"/>
        <w:jc w:val="both"/>
        <w:rPr>
          <w:color w:val="000000"/>
          <w:sz w:val="28"/>
          <w:szCs w:val="28"/>
        </w:rPr>
      </w:pPr>
      <w:r>
        <w:rPr>
          <w:color w:val="000000"/>
          <w:sz w:val="28"/>
          <w:szCs w:val="28"/>
        </w:rPr>
        <w:t>52.10. У</w:t>
      </w:r>
      <w:r w:rsidRPr="000A13C6">
        <w:rPr>
          <w:color w:val="000000"/>
          <w:sz w:val="28"/>
          <w:szCs w:val="28"/>
        </w:rPr>
        <w:t>ведомить орган социальной защиты населения в</w:t>
      </w:r>
      <w:r>
        <w:rPr>
          <w:color w:val="000000"/>
          <w:sz w:val="28"/>
          <w:szCs w:val="28"/>
        </w:rPr>
        <w:t> </w:t>
      </w:r>
      <w:r w:rsidRPr="000A13C6">
        <w:rPr>
          <w:color w:val="000000"/>
          <w:sz w:val="28"/>
          <w:szCs w:val="28"/>
        </w:rPr>
        <w:t>течение 3</w:t>
      </w:r>
      <w:r>
        <w:rPr>
          <w:color w:val="000000"/>
          <w:sz w:val="28"/>
          <w:szCs w:val="28"/>
        </w:rPr>
        <w:t> </w:t>
      </w:r>
      <w:r w:rsidRPr="000A13C6">
        <w:rPr>
          <w:color w:val="000000"/>
          <w:sz w:val="28"/>
          <w:szCs w:val="28"/>
        </w:rPr>
        <w:t>рабочих дней о досрочном прекращении выполнения мероприятий программы социальной адаптации, ведения личного подсобного хозяйства в</w:t>
      </w:r>
      <w:r>
        <w:rPr>
          <w:color w:val="000000"/>
          <w:sz w:val="28"/>
          <w:szCs w:val="28"/>
        </w:rPr>
        <w:t> </w:t>
      </w:r>
      <w:r w:rsidRPr="000A13C6">
        <w:rPr>
          <w:color w:val="000000"/>
          <w:sz w:val="28"/>
          <w:szCs w:val="28"/>
        </w:rPr>
        <w:t>период действия социального контракта.</w:t>
      </w:r>
    </w:p>
    <w:p w14:paraId="0016C00D"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5</w:t>
      </w:r>
      <w:r>
        <w:rPr>
          <w:color w:val="000000"/>
          <w:sz w:val="28"/>
          <w:szCs w:val="28"/>
        </w:rPr>
        <w:t>3</w:t>
      </w:r>
      <w:r w:rsidRPr="000A13C6">
        <w:rPr>
          <w:color w:val="000000"/>
          <w:sz w:val="28"/>
          <w:szCs w:val="28"/>
        </w:rPr>
        <w:t>. В рамках оказания социальной помощи орган социальной защиты населения по мероприятию, указанному в</w:t>
      </w:r>
      <w:r>
        <w:rPr>
          <w:color w:val="000000"/>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 обязан:</w:t>
      </w:r>
    </w:p>
    <w:p w14:paraId="0016C00E" w14:textId="77777777" w:rsidR="000C15B4" w:rsidRPr="000A13C6" w:rsidRDefault="000C15B4" w:rsidP="000C15B4">
      <w:pPr>
        <w:pStyle w:val="ConsPlusNormal"/>
        <w:ind w:firstLine="709"/>
        <w:jc w:val="both"/>
        <w:rPr>
          <w:color w:val="000000"/>
          <w:sz w:val="28"/>
          <w:szCs w:val="28"/>
        </w:rPr>
      </w:pPr>
      <w:r>
        <w:rPr>
          <w:color w:val="000000"/>
          <w:sz w:val="28"/>
          <w:szCs w:val="28"/>
        </w:rPr>
        <w:t>53.1. О</w:t>
      </w:r>
      <w:r w:rsidRPr="000A13C6">
        <w:rPr>
          <w:color w:val="000000"/>
          <w:sz w:val="28"/>
          <w:szCs w:val="28"/>
        </w:rPr>
        <w:t>казывать содействие в исполнении мероприятий программы социальной адаптации</w:t>
      </w:r>
      <w:r>
        <w:rPr>
          <w:color w:val="000000"/>
          <w:sz w:val="28"/>
          <w:szCs w:val="28"/>
        </w:rPr>
        <w:t>.</w:t>
      </w:r>
    </w:p>
    <w:p w14:paraId="0016C00F" w14:textId="77777777" w:rsidR="000C15B4" w:rsidRPr="000A13C6" w:rsidRDefault="000C15B4" w:rsidP="000C15B4">
      <w:pPr>
        <w:pStyle w:val="ConsPlusNormal"/>
        <w:ind w:firstLine="709"/>
        <w:jc w:val="both"/>
        <w:rPr>
          <w:color w:val="000000"/>
          <w:sz w:val="28"/>
          <w:szCs w:val="28"/>
        </w:rPr>
      </w:pPr>
      <w:r>
        <w:rPr>
          <w:color w:val="000000"/>
          <w:sz w:val="28"/>
          <w:szCs w:val="28"/>
        </w:rPr>
        <w:t>53.2. О</w:t>
      </w:r>
      <w:r w:rsidRPr="000A13C6">
        <w:rPr>
          <w:color w:val="000000"/>
          <w:sz w:val="28"/>
          <w:szCs w:val="28"/>
        </w:rPr>
        <w:t>существлять денежную выплату получателю социальной помощи в соответствии с</w:t>
      </w:r>
      <w:r>
        <w:rPr>
          <w:color w:val="000000"/>
          <w:sz w:val="28"/>
          <w:szCs w:val="28"/>
        </w:rPr>
        <w:t> </w:t>
      </w:r>
      <w:hyperlink w:anchor="Par84" w:tooltip="г) по мероприятию, указанному в подпункте &quot;г&quot; пункта 4 настоящих Правил, -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 w:history="1">
        <w:r w:rsidRPr="000A13C6">
          <w:rPr>
            <w:color w:val="000000"/>
            <w:sz w:val="28"/>
            <w:szCs w:val="28"/>
          </w:rPr>
          <w:t>подпунктом</w:t>
        </w:r>
        <w:r>
          <w:rPr>
            <w:color w:val="000000"/>
            <w:sz w:val="28"/>
            <w:szCs w:val="28"/>
          </w:rPr>
          <w:t> 10.4</w:t>
        </w:r>
        <w:r w:rsidRPr="000A13C6">
          <w:rPr>
            <w:color w:val="000000"/>
            <w:sz w:val="28"/>
            <w:szCs w:val="28"/>
          </w:rPr>
          <w:t xml:space="preserve"> пункта</w:t>
        </w:r>
        <w:r>
          <w:rPr>
            <w:color w:val="000000"/>
            <w:sz w:val="28"/>
            <w:szCs w:val="28"/>
          </w:rPr>
          <w:t> </w:t>
        </w:r>
        <w:r w:rsidRPr="000A13C6">
          <w:rPr>
            <w:color w:val="000000"/>
            <w:sz w:val="28"/>
            <w:szCs w:val="28"/>
          </w:rPr>
          <w:t>1</w:t>
        </w:r>
        <w:r>
          <w:rPr>
            <w:color w:val="000000"/>
            <w:sz w:val="28"/>
            <w:szCs w:val="28"/>
          </w:rPr>
          <w:t>0</w:t>
        </w:r>
      </w:hyperlink>
      <w:r w:rsidRPr="000A13C6">
        <w:rPr>
          <w:color w:val="000000"/>
          <w:sz w:val="28"/>
          <w:szCs w:val="28"/>
        </w:rPr>
        <w:t xml:space="preserve"> Порядка.</w:t>
      </w:r>
    </w:p>
    <w:p w14:paraId="0016C010" w14:textId="77777777" w:rsidR="000C15B4" w:rsidRPr="000A13C6" w:rsidRDefault="000C15B4" w:rsidP="000C15B4">
      <w:pPr>
        <w:pStyle w:val="ConsPlusNormal"/>
        <w:ind w:firstLine="709"/>
        <w:jc w:val="both"/>
        <w:rPr>
          <w:color w:val="000000"/>
          <w:sz w:val="28"/>
          <w:szCs w:val="28"/>
        </w:rPr>
      </w:pPr>
      <w:r w:rsidRPr="000A13C6">
        <w:rPr>
          <w:color w:val="000000"/>
          <w:sz w:val="28"/>
          <w:szCs w:val="28"/>
        </w:rPr>
        <w:t>5</w:t>
      </w:r>
      <w:r>
        <w:rPr>
          <w:color w:val="000000"/>
          <w:sz w:val="28"/>
          <w:szCs w:val="28"/>
        </w:rPr>
        <w:t>4</w:t>
      </w:r>
      <w:r w:rsidRPr="000A13C6">
        <w:rPr>
          <w:color w:val="000000"/>
          <w:sz w:val="28"/>
          <w:szCs w:val="28"/>
        </w:rPr>
        <w:t>. Получатель</w:t>
      </w:r>
      <w:r>
        <w:rPr>
          <w:color w:val="000000"/>
          <w:sz w:val="28"/>
          <w:szCs w:val="28"/>
        </w:rPr>
        <w:t xml:space="preserve"> социальной помощи на основании</w:t>
      </w:r>
      <w:r w:rsidRPr="000A13C6">
        <w:rPr>
          <w:color w:val="000000"/>
          <w:sz w:val="28"/>
          <w:szCs w:val="28"/>
        </w:rPr>
        <w:t xml:space="preserve"> социального контракта по мероприятию, указанному в</w:t>
      </w:r>
      <w:r>
        <w:rPr>
          <w:color w:val="000000"/>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 обязан:</w:t>
      </w:r>
    </w:p>
    <w:p w14:paraId="0016C011" w14:textId="77777777" w:rsidR="000C15B4" w:rsidRPr="000A13C6" w:rsidRDefault="000C15B4" w:rsidP="000C15B4">
      <w:pPr>
        <w:pStyle w:val="ConsPlusNormal"/>
        <w:ind w:firstLine="709"/>
        <w:jc w:val="both"/>
        <w:rPr>
          <w:sz w:val="28"/>
          <w:szCs w:val="28"/>
        </w:rPr>
      </w:pPr>
      <w:r>
        <w:rPr>
          <w:color w:val="000000"/>
          <w:sz w:val="28"/>
          <w:szCs w:val="28"/>
        </w:rPr>
        <w:t>54.1. В</w:t>
      </w:r>
      <w:r w:rsidRPr="000A13C6">
        <w:rPr>
          <w:color w:val="000000"/>
          <w:sz w:val="28"/>
          <w:szCs w:val="28"/>
        </w:rPr>
        <w:t>ыполнить мероприятия, предусмотренные социальным контрактом и программой</w:t>
      </w:r>
      <w:r w:rsidRPr="000A13C6">
        <w:rPr>
          <w:sz w:val="28"/>
          <w:szCs w:val="28"/>
        </w:rPr>
        <w:t xml:space="preserve"> социальной адаптации</w:t>
      </w:r>
      <w:r>
        <w:rPr>
          <w:sz w:val="28"/>
          <w:szCs w:val="28"/>
        </w:rPr>
        <w:t>.</w:t>
      </w:r>
    </w:p>
    <w:p w14:paraId="0016C012" w14:textId="77777777" w:rsidR="000C15B4" w:rsidRPr="000A13C6" w:rsidRDefault="000C15B4" w:rsidP="000C15B4">
      <w:pPr>
        <w:pStyle w:val="ConsPlusNormal"/>
        <w:ind w:firstLine="709"/>
        <w:jc w:val="both"/>
        <w:rPr>
          <w:sz w:val="28"/>
          <w:szCs w:val="28"/>
        </w:rPr>
      </w:pPr>
      <w:r>
        <w:rPr>
          <w:sz w:val="28"/>
          <w:szCs w:val="28"/>
        </w:rPr>
        <w:t>54.2. С</w:t>
      </w:r>
      <w:r w:rsidRPr="000A13C6">
        <w:rPr>
          <w:sz w:val="28"/>
          <w:szCs w:val="28"/>
        </w:rPr>
        <w:t xml:space="preserve">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w:t>
      </w:r>
      <w:r>
        <w:rPr>
          <w:sz w:val="28"/>
          <w:szCs w:val="28"/>
        </w:rPr>
        <w:t> </w:t>
      </w:r>
      <w:r w:rsidRPr="000A13C6">
        <w:rPr>
          <w:sz w:val="28"/>
          <w:szCs w:val="28"/>
        </w:rPr>
        <w:t>представить в орган социальной защиты населения подтверждающие документы</w:t>
      </w:r>
      <w:r>
        <w:rPr>
          <w:sz w:val="28"/>
          <w:szCs w:val="28"/>
        </w:rPr>
        <w:t>.</w:t>
      </w:r>
    </w:p>
    <w:p w14:paraId="0016C013" w14:textId="77777777" w:rsidR="000C15B4" w:rsidRPr="000A13C6" w:rsidRDefault="000C15B4" w:rsidP="000C15B4">
      <w:pPr>
        <w:pStyle w:val="ConsPlusNormal"/>
        <w:ind w:firstLine="709"/>
        <w:jc w:val="both"/>
        <w:rPr>
          <w:color w:val="000000"/>
          <w:sz w:val="28"/>
          <w:szCs w:val="28"/>
        </w:rPr>
      </w:pPr>
      <w:bookmarkStart w:id="40" w:name="Par281"/>
      <w:bookmarkEnd w:id="40"/>
      <w:r>
        <w:rPr>
          <w:color w:val="000000"/>
          <w:sz w:val="28"/>
          <w:szCs w:val="28"/>
        </w:rPr>
        <w:t>54.3.</w:t>
      </w:r>
      <w:r w:rsidRPr="000A13C6">
        <w:rPr>
          <w:color w:val="000000"/>
          <w:sz w:val="28"/>
          <w:szCs w:val="28"/>
        </w:rPr>
        <w:t xml:space="preserve"> </w:t>
      </w:r>
      <w:r>
        <w:rPr>
          <w:color w:val="000000"/>
          <w:sz w:val="28"/>
          <w:szCs w:val="28"/>
        </w:rPr>
        <w:t>П</w:t>
      </w:r>
      <w:r w:rsidRPr="000A13C6">
        <w:rPr>
          <w:color w:val="000000"/>
          <w:sz w:val="28"/>
          <w:szCs w:val="28"/>
        </w:rPr>
        <w:t>редставлять документы (сведения), необходимые для контроля за выполнением обязательств, предусмотренных социальным контрактом, и</w:t>
      </w:r>
      <w:r>
        <w:rPr>
          <w:color w:val="000000"/>
          <w:sz w:val="28"/>
          <w:szCs w:val="28"/>
        </w:rPr>
        <w:t> </w:t>
      </w:r>
      <w:r w:rsidRPr="000A13C6">
        <w:rPr>
          <w:color w:val="000000"/>
          <w:sz w:val="28"/>
          <w:szCs w:val="28"/>
        </w:rPr>
        <w:t>мероприятий, предусмотренных программой социальной адаптации, контроля за целевым использованием денежных средств, выплаченных в</w:t>
      </w:r>
      <w:r>
        <w:rPr>
          <w:color w:val="000000"/>
          <w:sz w:val="28"/>
          <w:szCs w:val="28"/>
        </w:rPr>
        <w:t> </w:t>
      </w:r>
      <w:r w:rsidRPr="000A13C6">
        <w:rPr>
          <w:color w:val="000000"/>
          <w:sz w:val="28"/>
          <w:szCs w:val="28"/>
        </w:rPr>
        <w:t xml:space="preserve">соответствии с условиями социального контракта и программы социальной адаптации, а также для реализации </w:t>
      </w:r>
      <w:hyperlink w:anchor="Par194" w:tooltip="42. При оказании государственной социальной помощи на основании социального контракта с целью оценки эффективности реализации мероприятий, указанных в пункте 4 настоящих Правил, в социальном контракте указываются следующие требования к конечному результату:" w:history="1">
        <w:r w:rsidRPr="000A13C6">
          <w:rPr>
            <w:color w:val="000000"/>
            <w:sz w:val="28"/>
            <w:szCs w:val="28"/>
          </w:rPr>
          <w:t>пунктов</w:t>
        </w:r>
        <w:r>
          <w:rPr>
            <w:color w:val="000000"/>
            <w:sz w:val="28"/>
            <w:szCs w:val="28"/>
          </w:rPr>
          <w:t> </w:t>
        </w:r>
        <w:r w:rsidRPr="000A13C6">
          <w:rPr>
            <w:color w:val="000000"/>
            <w:sz w:val="28"/>
            <w:szCs w:val="28"/>
          </w:rPr>
          <w:t>4</w:t>
        </w:r>
        <w:r>
          <w:rPr>
            <w:color w:val="000000"/>
            <w:sz w:val="28"/>
            <w:szCs w:val="28"/>
          </w:rPr>
          <w:t>1</w:t>
        </w:r>
      </w:hyperlink>
      <w:r w:rsidRPr="000A13C6">
        <w:rPr>
          <w:color w:val="000000"/>
          <w:sz w:val="28"/>
          <w:szCs w:val="28"/>
        </w:rPr>
        <w:t>,</w:t>
      </w:r>
      <w:r>
        <w:rPr>
          <w:color w:val="000000"/>
          <w:sz w:val="28"/>
          <w:szCs w:val="28"/>
        </w:rPr>
        <w:t> </w:t>
      </w:r>
      <w:hyperlink w:anchor="Par207" w:tooltip="45. В течение 5-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 w:history="1">
        <w:r w:rsidRPr="000A13C6">
          <w:rPr>
            <w:color w:val="000000"/>
            <w:sz w:val="28"/>
            <w:szCs w:val="28"/>
          </w:rPr>
          <w:t>4</w:t>
        </w:r>
        <w:r>
          <w:rPr>
            <w:color w:val="000000"/>
            <w:sz w:val="28"/>
            <w:szCs w:val="28"/>
          </w:rPr>
          <w:t>4</w:t>
        </w:r>
      </w:hyperlink>
      <w:r>
        <w:rPr>
          <w:color w:val="000000"/>
          <w:sz w:val="28"/>
          <w:szCs w:val="28"/>
        </w:rPr>
        <w:t> </w:t>
      </w:r>
      <w:r w:rsidRPr="000A13C6">
        <w:rPr>
          <w:color w:val="000000"/>
          <w:sz w:val="28"/>
          <w:szCs w:val="28"/>
        </w:rPr>
        <w:t>и</w:t>
      </w:r>
      <w:r>
        <w:rPr>
          <w:color w:val="000000"/>
          <w:sz w:val="28"/>
          <w:szCs w:val="28"/>
        </w:rPr>
        <w:t> </w:t>
      </w:r>
      <w:hyperlink w:anchor="Par211" w:tooltip="46. Органом социальной защиты населения проводится мониторинг условий жизни семьи (одиноко проживающего гражданина) со дня окончания срока действия социального контракта. По результатам, полученным в ходе мониторинга, орган социальной защиты населения принимае" w:history="1">
        <w:r w:rsidRPr="000A13C6">
          <w:rPr>
            <w:color w:val="000000"/>
            <w:sz w:val="28"/>
            <w:szCs w:val="28"/>
          </w:rPr>
          <w:t>4</w:t>
        </w:r>
        <w:r>
          <w:rPr>
            <w:color w:val="000000"/>
            <w:sz w:val="28"/>
            <w:szCs w:val="28"/>
          </w:rPr>
          <w:t>5</w:t>
        </w:r>
      </w:hyperlink>
      <w:r>
        <w:rPr>
          <w:color w:val="000000"/>
          <w:sz w:val="28"/>
          <w:szCs w:val="28"/>
        </w:rPr>
        <w:t> Порядка</w:t>
      </w:r>
      <w:r w:rsidRPr="000A13C6">
        <w:rPr>
          <w:color w:val="000000"/>
          <w:sz w:val="28"/>
          <w:szCs w:val="28"/>
        </w:rPr>
        <w:t>, если они не</w:t>
      </w:r>
      <w:r>
        <w:rPr>
          <w:color w:val="000000"/>
          <w:sz w:val="28"/>
          <w:szCs w:val="28"/>
        </w:rPr>
        <w:t> </w:t>
      </w:r>
      <w:r w:rsidRPr="000A13C6">
        <w:rPr>
          <w:color w:val="000000"/>
          <w:sz w:val="28"/>
          <w:szCs w:val="28"/>
        </w:rPr>
        <w:t>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r>
        <w:rPr>
          <w:color w:val="000000"/>
          <w:sz w:val="28"/>
          <w:szCs w:val="28"/>
        </w:rPr>
        <w:t>.</w:t>
      </w:r>
    </w:p>
    <w:p w14:paraId="0016C014" w14:textId="77777777" w:rsidR="000C15B4" w:rsidRPr="000A13C6" w:rsidRDefault="000C15B4" w:rsidP="000C15B4">
      <w:pPr>
        <w:pStyle w:val="ConsPlusNormal"/>
        <w:ind w:firstLine="709"/>
        <w:jc w:val="both"/>
        <w:rPr>
          <w:color w:val="000000"/>
          <w:sz w:val="28"/>
          <w:szCs w:val="28"/>
        </w:rPr>
      </w:pPr>
      <w:r>
        <w:rPr>
          <w:color w:val="000000"/>
          <w:sz w:val="28"/>
          <w:szCs w:val="28"/>
        </w:rPr>
        <w:t>П</w:t>
      </w:r>
      <w:r w:rsidRPr="000A13C6">
        <w:rPr>
          <w:color w:val="000000"/>
          <w:sz w:val="28"/>
          <w:szCs w:val="28"/>
        </w:rPr>
        <w:t xml:space="preserve">редставлять подписанный получателем социальной помощи список товаров первой необходимости и лекарственных препаратов, приобретенных в соответствии с </w:t>
      </w:r>
      <w:hyperlink w:anchor="Par281" w:tooltip="в)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 w:history="1">
        <w:r w:rsidRPr="000A13C6">
          <w:rPr>
            <w:color w:val="000000"/>
            <w:sz w:val="28"/>
            <w:szCs w:val="28"/>
          </w:rPr>
          <w:t>абзацем первым</w:t>
        </w:r>
      </w:hyperlink>
      <w:r w:rsidRPr="000A13C6">
        <w:rPr>
          <w:color w:val="000000"/>
          <w:sz w:val="28"/>
          <w:szCs w:val="28"/>
        </w:rPr>
        <w:t xml:space="preserve"> </w:t>
      </w:r>
      <w:r>
        <w:rPr>
          <w:color w:val="000000"/>
          <w:sz w:val="28"/>
          <w:szCs w:val="28"/>
        </w:rPr>
        <w:t>данного</w:t>
      </w:r>
      <w:r w:rsidRPr="000A13C6">
        <w:rPr>
          <w:color w:val="000000"/>
          <w:sz w:val="28"/>
          <w:szCs w:val="28"/>
        </w:rPr>
        <w:t xml:space="preserve"> подпункта, без представления </w:t>
      </w:r>
      <w:r w:rsidRPr="000A13C6">
        <w:rPr>
          <w:color w:val="000000"/>
          <w:sz w:val="28"/>
          <w:szCs w:val="28"/>
        </w:rPr>
        <w:lastRenderedPageBreak/>
        <w:t>подтверждающих документов, в случае если ежемесячно предоставляется денежная выплата по</w:t>
      </w:r>
      <w:r>
        <w:rPr>
          <w:color w:val="000000"/>
          <w:sz w:val="28"/>
          <w:szCs w:val="28"/>
        </w:rPr>
        <w:t> </w:t>
      </w:r>
      <w:r w:rsidRPr="000A13C6">
        <w:rPr>
          <w:color w:val="000000"/>
          <w:sz w:val="28"/>
          <w:szCs w:val="28"/>
        </w:rPr>
        <w:t>мероприятию, указанному в</w:t>
      </w:r>
      <w:r>
        <w:rPr>
          <w:color w:val="000000"/>
          <w:sz w:val="28"/>
          <w:szCs w:val="28"/>
        </w:rPr>
        <w:t>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подпункте</w:t>
        </w:r>
        <w:r>
          <w:rPr>
            <w:color w:val="000000"/>
            <w:sz w:val="28"/>
            <w:szCs w:val="28"/>
          </w:rPr>
          <w:t> 4.4</w:t>
        </w:r>
        <w:r w:rsidRPr="000A13C6">
          <w:rPr>
            <w:color w:val="000000"/>
            <w:sz w:val="28"/>
            <w:szCs w:val="28"/>
          </w:rPr>
          <w:t xml:space="preserve"> пункта</w:t>
        </w:r>
        <w:r>
          <w:rPr>
            <w:color w:val="000000"/>
            <w:sz w:val="28"/>
            <w:szCs w:val="28"/>
          </w:rPr>
          <w:t> 4</w:t>
        </w:r>
      </w:hyperlink>
      <w:r w:rsidRPr="000A13C6">
        <w:rPr>
          <w:color w:val="000000"/>
          <w:sz w:val="28"/>
          <w:szCs w:val="28"/>
        </w:rPr>
        <w:t xml:space="preserve"> Порядка.</w:t>
      </w:r>
    </w:p>
    <w:p w14:paraId="0016C015"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5</w:t>
      </w:r>
      <w:r>
        <w:rPr>
          <w:sz w:val="28"/>
          <w:szCs w:val="28"/>
        </w:rPr>
        <w:t>5</w:t>
      </w:r>
      <w:r w:rsidRPr="000A13C6">
        <w:rPr>
          <w:sz w:val="28"/>
          <w:szCs w:val="28"/>
        </w:rPr>
        <w:t xml:space="preserve">. Причины, являющиеся уважительными в случае неисполнения </w:t>
      </w:r>
      <w:r>
        <w:rPr>
          <w:sz w:val="28"/>
          <w:szCs w:val="28"/>
        </w:rPr>
        <w:t xml:space="preserve">получателем социальной помощи </w:t>
      </w:r>
      <w:r w:rsidRPr="000A13C6">
        <w:rPr>
          <w:sz w:val="28"/>
          <w:szCs w:val="28"/>
        </w:rPr>
        <w:t>мероприятий программы социальной адаптации:</w:t>
      </w:r>
    </w:p>
    <w:p w14:paraId="0016C016"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xml:space="preserve">- потеря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трудоспособности;</w:t>
      </w:r>
    </w:p>
    <w:p w14:paraId="0016C017"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xml:space="preserve">- болезнь </w:t>
      </w:r>
      <w:r>
        <w:rPr>
          <w:sz w:val="28"/>
          <w:szCs w:val="28"/>
        </w:rPr>
        <w:t>получателя</w:t>
      </w:r>
      <w:r w:rsidRPr="002C2CD6">
        <w:rPr>
          <w:sz w:val="28"/>
          <w:szCs w:val="28"/>
        </w:rPr>
        <w:t xml:space="preserve"> </w:t>
      </w:r>
      <w:r>
        <w:rPr>
          <w:sz w:val="28"/>
          <w:szCs w:val="28"/>
        </w:rPr>
        <w:t>социальной помощи</w:t>
      </w:r>
      <w:r w:rsidRPr="000A13C6">
        <w:rPr>
          <w:sz w:val="28"/>
          <w:szCs w:val="28"/>
        </w:rPr>
        <w:t>, наступившая в период действия социального контракта, требующая лечения</w:t>
      </w:r>
      <w:r>
        <w:rPr>
          <w:sz w:val="28"/>
          <w:szCs w:val="28"/>
        </w:rPr>
        <w:t xml:space="preserve"> более 2 месяцев</w:t>
      </w:r>
      <w:r w:rsidRPr="000A13C6">
        <w:rPr>
          <w:sz w:val="28"/>
          <w:szCs w:val="28"/>
        </w:rPr>
        <w:t>;</w:t>
      </w:r>
    </w:p>
    <w:p w14:paraId="0016C018"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стихийное бедствие или другие чрезвычайные, непреодолимые, не</w:t>
      </w:r>
      <w:r>
        <w:rPr>
          <w:sz w:val="28"/>
          <w:szCs w:val="28"/>
        </w:rPr>
        <w:t> </w:t>
      </w:r>
      <w:r w:rsidRPr="000A13C6">
        <w:rPr>
          <w:sz w:val="28"/>
          <w:szCs w:val="28"/>
        </w:rPr>
        <w:t xml:space="preserve">зависящие от воли </w:t>
      </w:r>
      <w:r>
        <w:rPr>
          <w:sz w:val="28"/>
          <w:szCs w:val="28"/>
        </w:rPr>
        <w:t xml:space="preserve">получателя социальной помощи </w:t>
      </w:r>
      <w:r w:rsidRPr="000A13C6">
        <w:rPr>
          <w:sz w:val="28"/>
          <w:szCs w:val="28"/>
        </w:rPr>
        <w:t xml:space="preserve">и действий обстоятельства, в связи с которыми </w:t>
      </w:r>
      <w:r>
        <w:rPr>
          <w:sz w:val="28"/>
          <w:szCs w:val="28"/>
        </w:rPr>
        <w:t xml:space="preserve">получатель социальной помощи </w:t>
      </w:r>
      <w:r w:rsidRPr="000A13C6">
        <w:rPr>
          <w:sz w:val="28"/>
          <w:szCs w:val="28"/>
        </w:rPr>
        <w:t>оказывается неспособным выполнить принятые обязательства;</w:t>
      </w:r>
    </w:p>
    <w:p w14:paraId="0016C019"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xml:space="preserve">- </w:t>
      </w:r>
      <w:r>
        <w:rPr>
          <w:sz w:val="28"/>
          <w:szCs w:val="28"/>
        </w:rPr>
        <w:t>рождение ребенка получателем</w:t>
      </w:r>
      <w:r w:rsidRPr="000A13C6">
        <w:rPr>
          <w:sz w:val="28"/>
          <w:szCs w:val="28"/>
        </w:rPr>
        <w:t xml:space="preserve"> </w:t>
      </w:r>
      <w:r>
        <w:rPr>
          <w:sz w:val="28"/>
          <w:szCs w:val="28"/>
        </w:rPr>
        <w:t>социальной помощи в период действия социального контракта</w:t>
      </w:r>
      <w:r w:rsidRPr="000A13C6">
        <w:rPr>
          <w:sz w:val="28"/>
          <w:szCs w:val="28"/>
        </w:rPr>
        <w:t>;</w:t>
      </w:r>
    </w:p>
    <w:p w14:paraId="0016C01A"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 xml:space="preserve">- осуществление </w:t>
      </w:r>
      <w:r>
        <w:rPr>
          <w:sz w:val="28"/>
          <w:szCs w:val="28"/>
        </w:rPr>
        <w:t>получателем</w:t>
      </w:r>
      <w:r w:rsidRPr="000A13C6">
        <w:rPr>
          <w:sz w:val="28"/>
          <w:szCs w:val="28"/>
        </w:rPr>
        <w:t xml:space="preserve"> </w:t>
      </w:r>
      <w:r>
        <w:rPr>
          <w:sz w:val="28"/>
          <w:szCs w:val="28"/>
        </w:rPr>
        <w:t xml:space="preserve">социальной помощи </w:t>
      </w:r>
      <w:r w:rsidRPr="000A13C6">
        <w:rPr>
          <w:sz w:val="28"/>
          <w:szCs w:val="28"/>
        </w:rPr>
        <w:t>ухода за ребенком-инвалидом, инвалидом I</w:t>
      </w:r>
      <w:r>
        <w:rPr>
          <w:sz w:val="28"/>
          <w:szCs w:val="28"/>
        </w:rPr>
        <w:t> </w:t>
      </w:r>
      <w:r w:rsidRPr="000A13C6">
        <w:rPr>
          <w:sz w:val="28"/>
          <w:szCs w:val="28"/>
        </w:rPr>
        <w:t>группы и</w:t>
      </w:r>
      <w:r>
        <w:rPr>
          <w:sz w:val="28"/>
          <w:szCs w:val="28"/>
        </w:rPr>
        <w:t> </w:t>
      </w:r>
      <w:r w:rsidRPr="000A13C6">
        <w:rPr>
          <w:sz w:val="28"/>
          <w:szCs w:val="28"/>
        </w:rPr>
        <w:t>престарелым, нуждающимся по заключению лечебного учреждения в</w:t>
      </w:r>
      <w:r>
        <w:rPr>
          <w:sz w:val="28"/>
          <w:szCs w:val="28"/>
        </w:rPr>
        <w:t> </w:t>
      </w:r>
      <w:r w:rsidRPr="000A13C6">
        <w:rPr>
          <w:sz w:val="28"/>
          <w:szCs w:val="28"/>
        </w:rPr>
        <w:t>постоянном постороннем уходе либо достигшим возраста 80</w:t>
      </w:r>
      <w:r>
        <w:rPr>
          <w:sz w:val="28"/>
          <w:szCs w:val="28"/>
        </w:rPr>
        <w:t> </w:t>
      </w:r>
      <w:r w:rsidRPr="000A13C6">
        <w:rPr>
          <w:sz w:val="28"/>
          <w:szCs w:val="28"/>
        </w:rPr>
        <w:t>лет.</w:t>
      </w:r>
    </w:p>
    <w:p w14:paraId="0016C01B"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t>5</w:t>
      </w:r>
      <w:r>
        <w:rPr>
          <w:sz w:val="28"/>
          <w:szCs w:val="28"/>
        </w:rPr>
        <w:t>6</w:t>
      </w:r>
      <w:r w:rsidRPr="000A13C6">
        <w:rPr>
          <w:sz w:val="28"/>
          <w:szCs w:val="28"/>
        </w:rPr>
        <w:t xml:space="preserve">. Орган социальной защиты населения </w:t>
      </w:r>
      <w:r w:rsidRPr="000A13C6">
        <w:rPr>
          <w:color w:val="000000"/>
          <w:sz w:val="28"/>
          <w:szCs w:val="28"/>
        </w:rPr>
        <w:t>вн</w:t>
      </w:r>
      <w:r>
        <w:rPr>
          <w:color w:val="000000"/>
          <w:sz w:val="28"/>
          <w:szCs w:val="28"/>
        </w:rPr>
        <w:t>осит</w:t>
      </w:r>
      <w:r w:rsidRPr="000A13C6">
        <w:rPr>
          <w:color w:val="000000"/>
          <w:sz w:val="28"/>
          <w:szCs w:val="28"/>
        </w:rPr>
        <w:t xml:space="preserve"> изменения в социальный контракт</w:t>
      </w:r>
      <w:r w:rsidRPr="000A13C6">
        <w:rPr>
          <w:sz w:val="28"/>
          <w:szCs w:val="28"/>
        </w:rPr>
        <w:t xml:space="preserve"> и (или) программу социальной адаптации по согласованию с получателем социальной помощи в следующих случаях:</w:t>
      </w:r>
    </w:p>
    <w:p w14:paraId="0016C01C" w14:textId="77777777" w:rsidR="000C15B4" w:rsidRPr="000A13C6" w:rsidRDefault="000C15B4" w:rsidP="000C15B4">
      <w:pPr>
        <w:pStyle w:val="ac"/>
        <w:spacing w:before="0" w:beforeAutospacing="0" w:after="0" w:afterAutospacing="0" w:line="180" w:lineRule="atLeast"/>
        <w:ind w:firstLine="709"/>
        <w:jc w:val="both"/>
        <w:rPr>
          <w:sz w:val="28"/>
          <w:szCs w:val="28"/>
        </w:rPr>
      </w:pPr>
      <w:r w:rsidRPr="000A13C6">
        <w:rPr>
          <w:sz w:val="28"/>
          <w:szCs w:val="28"/>
        </w:rPr>
        <w:t>- необходимос</w:t>
      </w:r>
      <w:r>
        <w:rPr>
          <w:sz w:val="28"/>
          <w:szCs w:val="28"/>
        </w:rPr>
        <w:t>ть</w:t>
      </w:r>
      <w:r w:rsidRPr="000A13C6">
        <w:rPr>
          <w:sz w:val="28"/>
          <w:szCs w:val="28"/>
        </w:rPr>
        <w:t xml:space="preserve"> исключения и (или) дополнения мероприятий программы социальной адаптации;</w:t>
      </w:r>
    </w:p>
    <w:p w14:paraId="0016C01D" w14:textId="77777777" w:rsidR="000C15B4" w:rsidRDefault="000C15B4" w:rsidP="000C15B4">
      <w:pPr>
        <w:pStyle w:val="ac"/>
        <w:spacing w:before="0" w:beforeAutospacing="0" w:after="0" w:afterAutospacing="0" w:line="180" w:lineRule="atLeast"/>
        <w:ind w:firstLine="709"/>
        <w:jc w:val="both"/>
        <w:rPr>
          <w:sz w:val="28"/>
          <w:szCs w:val="28"/>
        </w:rPr>
      </w:pPr>
      <w:r w:rsidRPr="000A13C6">
        <w:rPr>
          <w:sz w:val="28"/>
          <w:szCs w:val="28"/>
        </w:rPr>
        <w:t>- изменени</w:t>
      </w:r>
      <w:r>
        <w:rPr>
          <w:sz w:val="28"/>
          <w:szCs w:val="28"/>
        </w:rPr>
        <w:t>е</w:t>
      </w:r>
      <w:r w:rsidRPr="000A13C6">
        <w:rPr>
          <w:sz w:val="28"/>
          <w:szCs w:val="28"/>
        </w:rPr>
        <w:t xml:space="preserve"> сроков реализации мероприятий программы социальной адаптации</w:t>
      </w:r>
      <w:r>
        <w:rPr>
          <w:sz w:val="28"/>
          <w:szCs w:val="28"/>
        </w:rPr>
        <w:t>.</w:t>
      </w:r>
    </w:p>
    <w:p w14:paraId="0016C01E" w14:textId="77777777" w:rsidR="000C15B4" w:rsidRPr="00056959" w:rsidRDefault="000C15B4" w:rsidP="000C15B4">
      <w:pPr>
        <w:pStyle w:val="ac"/>
        <w:spacing w:before="0" w:beforeAutospacing="0" w:after="0" w:afterAutospacing="0" w:line="180" w:lineRule="atLeast"/>
        <w:ind w:firstLine="709"/>
        <w:jc w:val="both"/>
        <w:rPr>
          <w:color w:val="000000"/>
          <w:sz w:val="28"/>
          <w:szCs w:val="28"/>
        </w:rPr>
      </w:pPr>
      <w:r w:rsidRPr="00056959">
        <w:rPr>
          <w:color w:val="000000"/>
          <w:sz w:val="28"/>
          <w:szCs w:val="28"/>
        </w:rPr>
        <w:t>Для внесения изменений в социальный контракт и (или) программу социальной адаптации</w:t>
      </w:r>
      <w:r>
        <w:rPr>
          <w:color w:val="000000"/>
          <w:sz w:val="28"/>
          <w:szCs w:val="28"/>
        </w:rPr>
        <w:t xml:space="preserve"> орган социальной защиты населения н</w:t>
      </w:r>
      <w:r w:rsidRPr="00056959">
        <w:rPr>
          <w:color w:val="000000"/>
          <w:sz w:val="28"/>
          <w:szCs w:val="28"/>
        </w:rPr>
        <w:t xml:space="preserve">е позднее окончания срока действия социального контракта </w:t>
      </w:r>
      <w:r>
        <w:rPr>
          <w:color w:val="000000"/>
          <w:sz w:val="28"/>
          <w:szCs w:val="28"/>
        </w:rPr>
        <w:t xml:space="preserve">запрашивает у получателя социальной помощи письменное согласие на </w:t>
      </w:r>
      <w:r w:rsidRPr="00056959">
        <w:rPr>
          <w:color w:val="000000"/>
          <w:sz w:val="28"/>
          <w:szCs w:val="28"/>
        </w:rPr>
        <w:t>внесени</w:t>
      </w:r>
      <w:r>
        <w:rPr>
          <w:color w:val="000000"/>
          <w:sz w:val="28"/>
          <w:szCs w:val="28"/>
        </w:rPr>
        <w:t>е</w:t>
      </w:r>
      <w:r w:rsidRPr="00056959">
        <w:rPr>
          <w:color w:val="000000"/>
          <w:sz w:val="28"/>
          <w:szCs w:val="28"/>
        </w:rPr>
        <w:t xml:space="preserve"> изменений в социальный контракт и (или) программу социальной адаптации.</w:t>
      </w:r>
    </w:p>
    <w:p w14:paraId="0016C01F" w14:textId="77777777" w:rsidR="000C15B4" w:rsidRDefault="000C15B4" w:rsidP="000C15B4">
      <w:pPr>
        <w:pStyle w:val="ConsPlusNormal"/>
        <w:ind w:firstLine="709"/>
        <w:jc w:val="both"/>
        <w:rPr>
          <w:color w:val="000000"/>
          <w:sz w:val="28"/>
          <w:szCs w:val="28"/>
        </w:rPr>
      </w:pPr>
      <w:r>
        <w:rPr>
          <w:color w:val="000000"/>
          <w:sz w:val="28"/>
          <w:szCs w:val="28"/>
        </w:rPr>
        <w:t>Получатель социальной помощи в согласии на внесение изменений</w:t>
      </w:r>
      <w:r w:rsidRPr="00101E5A">
        <w:rPr>
          <w:color w:val="000000"/>
          <w:sz w:val="28"/>
          <w:szCs w:val="28"/>
        </w:rPr>
        <w:t xml:space="preserve"> </w:t>
      </w:r>
      <w:r w:rsidRPr="00056959">
        <w:rPr>
          <w:color w:val="000000"/>
          <w:sz w:val="28"/>
          <w:szCs w:val="28"/>
        </w:rPr>
        <w:t>в социальный контракт и (или) программу социальной адаптации</w:t>
      </w:r>
      <w:r>
        <w:rPr>
          <w:color w:val="000000"/>
          <w:sz w:val="28"/>
          <w:szCs w:val="28"/>
        </w:rPr>
        <w:t xml:space="preserve"> указывает свои фамилию, имя, отчество и причину внесения изменений.</w:t>
      </w:r>
    </w:p>
    <w:p w14:paraId="0016C020" w14:textId="77777777" w:rsidR="000C15B4" w:rsidRPr="000A13C6" w:rsidRDefault="000C15B4" w:rsidP="000C15B4">
      <w:pPr>
        <w:pStyle w:val="ConsPlusNormal"/>
        <w:ind w:firstLine="709"/>
        <w:jc w:val="both"/>
        <w:rPr>
          <w:sz w:val="28"/>
          <w:szCs w:val="28"/>
        </w:rPr>
      </w:pPr>
      <w:r>
        <w:rPr>
          <w:color w:val="000000"/>
          <w:sz w:val="28"/>
          <w:szCs w:val="28"/>
        </w:rPr>
        <w:t xml:space="preserve">Согласие на внесение изменений </w:t>
      </w:r>
      <w:r w:rsidRPr="00056959">
        <w:rPr>
          <w:color w:val="000000"/>
          <w:sz w:val="28"/>
          <w:szCs w:val="28"/>
        </w:rPr>
        <w:t>в социальный контракт и (или) программу социальной адаптации</w:t>
      </w:r>
      <w:r>
        <w:rPr>
          <w:color w:val="000000"/>
          <w:sz w:val="28"/>
          <w:szCs w:val="28"/>
        </w:rPr>
        <w:t xml:space="preserve"> подается получателем</w:t>
      </w:r>
      <w:r w:rsidRPr="000A13C6">
        <w:rPr>
          <w:sz w:val="28"/>
          <w:szCs w:val="28"/>
        </w:rPr>
        <w:t xml:space="preserve"> </w:t>
      </w:r>
      <w:r>
        <w:rPr>
          <w:sz w:val="28"/>
          <w:szCs w:val="28"/>
        </w:rPr>
        <w:t xml:space="preserve">социальной помощи </w:t>
      </w:r>
      <w:r w:rsidRPr="000A13C6">
        <w:rPr>
          <w:sz w:val="28"/>
          <w:szCs w:val="28"/>
        </w:rPr>
        <w:t>в орган социальной защиты населения</w:t>
      </w:r>
      <w:r>
        <w:rPr>
          <w:sz w:val="28"/>
          <w:szCs w:val="28"/>
        </w:rPr>
        <w:t>:</w:t>
      </w:r>
    </w:p>
    <w:p w14:paraId="0016C021"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 xml:space="preserve">в электронном виде с использованием </w:t>
      </w:r>
      <w:r>
        <w:rPr>
          <w:sz w:val="28"/>
          <w:szCs w:val="28"/>
        </w:rPr>
        <w:t>Е</w:t>
      </w:r>
      <w:r w:rsidRPr="000A13C6">
        <w:rPr>
          <w:sz w:val="28"/>
          <w:szCs w:val="28"/>
        </w:rPr>
        <w:t>диного портала государственных и муниципальных услуг;</w:t>
      </w:r>
    </w:p>
    <w:p w14:paraId="0016C022"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лично.</w:t>
      </w:r>
    </w:p>
    <w:p w14:paraId="0016C023" w14:textId="77777777" w:rsidR="000C15B4" w:rsidRDefault="000C15B4" w:rsidP="000C15B4">
      <w:pPr>
        <w:pStyle w:val="ac"/>
        <w:spacing w:before="0" w:beforeAutospacing="0" w:after="0" w:afterAutospacing="0" w:line="180" w:lineRule="atLeast"/>
        <w:ind w:firstLine="709"/>
        <w:jc w:val="both"/>
        <w:rPr>
          <w:color w:val="000000"/>
          <w:sz w:val="28"/>
          <w:szCs w:val="28"/>
        </w:rPr>
      </w:pPr>
      <w:r>
        <w:rPr>
          <w:color w:val="000000"/>
          <w:sz w:val="28"/>
          <w:szCs w:val="28"/>
        </w:rPr>
        <w:t>Согласие</w:t>
      </w:r>
      <w:r w:rsidRPr="00056959">
        <w:rPr>
          <w:color w:val="000000"/>
          <w:sz w:val="28"/>
          <w:szCs w:val="28"/>
        </w:rPr>
        <w:t xml:space="preserve"> </w:t>
      </w:r>
      <w:r>
        <w:rPr>
          <w:color w:val="000000"/>
          <w:sz w:val="28"/>
          <w:szCs w:val="28"/>
        </w:rPr>
        <w:t>на</w:t>
      </w:r>
      <w:r w:rsidRPr="00056959">
        <w:rPr>
          <w:color w:val="000000"/>
          <w:sz w:val="28"/>
          <w:szCs w:val="28"/>
        </w:rPr>
        <w:t xml:space="preserve"> внесени</w:t>
      </w:r>
      <w:r>
        <w:rPr>
          <w:color w:val="000000"/>
          <w:sz w:val="28"/>
          <w:szCs w:val="28"/>
        </w:rPr>
        <w:t>е</w:t>
      </w:r>
      <w:r w:rsidRPr="00056959">
        <w:rPr>
          <w:color w:val="000000"/>
          <w:sz w:val="28"/>
          <w:szCs w:val="28"/>
        </w:rPr>
        <w:t xml:space="preserve"> изменений</w:t>
      </w:r>
      <w:r w:rsidRPr="00101E5A">
        <w:rPr>
          <w:color w:val="000000"/>
          <w:sz w:val="28"/>
          <w:szCs w:val="28"/>
        </w:rPr>
        <w:t xml:space="preserve"> </w:t>
      </w:r>
      <w:r w:rsidRPr="00056959">
        <w:rPr>
          <w:color w:val="000000"/>
          <w:sz w:val="28"/>
          <w:szCs w:val="28"/>
        </w:rPr>
        <w:t>в социальный контракт и</w:t>
      </w:r>
      <w:r>
        <w:rPr>
          <w:color w:val="000000"/>
          <w:sz w:val="28"/>
          <w:szCs w:val="28"/>
        </w:rPr>
        <w:t> </w:t>
      </w:r>
      <w:r w:rsidRPr="00056959">
        <w:rPr>
          <w:color w:val="000000"/>
          <w:sz w:val="28"/>
          <w:szCs w:val="28"/>
        </w:rPr>
        <w:t>(или)</w:t>
      </w:r>
      <w:r>
        <w:rPr>
          <w:color w:val="000000"/>
          <w:sz w:val="28"/>
          <w:szCs w:val="28"/>
        </w:rPr>
        <w:t> </w:t>
      </w:r>
      <w:r w:rsidRPr="00056959">
        <w:rPr>
          <w:color w:val="000000"/>
          <w:sz w:val="28"/>
          <w:szCs w:val="28"/>
        </w:rPr>
        <w:t>программу социальной адаптации регистрируется в день его поступления в</w:t>
      </w:r>
      <w:r>
        <w:rPr>
          <w:color w:val="000000"/>
          <w:sz w:val="28"/>
          <w:szCs w:val="28"/>
        </w:rPr>
        <w:t> </w:t>
      </w:r>
      <w:r w:rsidRPr="00056959">
        <w:rPr>
          <w:color w:val="000000"/>
          <w:sz w:val="28"/>
          <w:szCs w:val="28"/>
        </w:rPr>
        <w:t>орган социальной защиты населения, и в течение 5</w:t>
      </w:r>
      <w:r>
        <w:rPr>
          <w:color w:val="000000"/>
          <w:sz w:val="28"/>
          <w:szCs w:val="28"/>
        </w:rPr>
        <w:t> </w:t>
      </w:r>
      <w:r w:rsidRPr="00056959">
        <w:rPr>
          <w:color w:val="000000"/>
          <w:sz w:val="28"/>
          <w:szCs w:val="28"/>
        </w:rPr>
        <w:t>рабочих дней</w:t>
      </w:r>
      <w:r>
        <w:rPr>
          <w:color w:val="000000"/>
          <w:sz w:val="28"/>
          <w:szCs w:val="28"/>
        </w:rPr>
        <w:t xml:space="preserve"> с момента регистрации</w:t>
      </w:r>
      <w:r w:rsidRPr="00056959">
        <w:rPr>
          <w:color w:val="000000"/>
          <w:sz w:val="28"/>
          <w:szCs w:val="28"/>
        </w:rPr>
        <w:t xml:space="preserve"> </w:t>
      </w:r>
      <w:r>
        <w:rPr>
          <w:color w:val="000000"/>
          <w:sz w:val="28"/>
          <w:szCs w:val="28"/>
        </w:rPr>
        <w:t xml:space="preserve">указанного согласия </w:t>
      </w:r>
      <w:r w:rsidRPr="00056959">
        <w:rPr>
          <w:color w:val="000000"/>
          <w:sz w:val="28"/>
          <w:szCs w:val="28"/>
        </w:rPr>
        <w:t xml:space="preserve">принимается решение </w:t>
      </w:r>
      <w:r w:rsidRPr="00056959">
        <w:rPr>
          <w:color w:val="000000"/>
          <w:sz w:val="28"/>
          <w:szCs w:val="28"/>
        </w:rPr>
        <w:lastRenderedPageBreak/>
        <w:t>о</w:t>
      </w:r>
      <w:r>
        <w:rPr>
          <w:color w:val="000000"/>
          <w:sz w:val="28"/>
          <w:szCs w:val="28"/>
        </w:rPr>
        <w:t> </w:t>
      </w:r>
      <w:r w:rsidRPr="00056959">
        <w:rPr>
          <w:color w:val="000000"/>
          <w:sz w:val="28"/>
          <w:szCs w:val="28"/>
        </w:rPr>
        <w:t>внесении изменений в</w:t>
      </w:r>
      <w:r>
        <w:rPr>
          <w:color w:val="000000"/>
          <w:sz w:val="28"/>
          <w:szCs w:val="28"/>
        </w:rPr>
        <w:t> </w:t>
      </w:r>
      <w:r w:rsidRPr="000A13C6">
        <w:rPr>
          <w:sz w:val="28"/>
          <w:szCs w:val="28"/>
        </w:rPr>
        <w:t>социальный контракт и (или) программу социальной адаптации</w:t>
      </w:r>
      <w:r>
        <w:rPr>
          <w:sz w:val="28"/>
          <w:szCs w:val="28"/>
        </w:rPr>
        <w:t>.</w:t>
      </w:r>
    </w:p>
    <w:p w14:paraId="0016C024" w14:textId="77777777" w:rsidR="000C15B4" w:rsidRDefault="000C15B4" w:rsidP="000C15B4">
      <w:pPr>
        <w:pStyle w:val="ConsPlusNormal"/>
        <w:ind w:firstLine="709"/>
        <w:jc w:val="both"/>
        <w:rPr>
          <w:color w:val="000000"/>
          <w:sz w:val="28"/>
          <w:szCs w:val="28"/>
        </w:rPr>
      </w:pPr>
      <w:r w:rsidRPr="000A13C6">
        <w:rPr>
          <w:sz w:val="28"/>
          <w:szCs w:val="28"/>
        </w:rPr>
        <w:t>В случае внесения изменений в социальный контракт и (или) программу социальной адаптации орган социальной защиты населения в</w:t>
      </w:r>
      <w:r>
        <w:rPr>
          <w:sz w:val="28"/>
          <w:szCs w:val="28"/>
        </w:rPr>
        <w:t> </w:t>
      </w:r>
      <w:r w:rsidRPr="000A13C6">
        <w:rPr>
          <w:sz w:val="28"/>
          <w:szCs w:val="28"/>
        </w:rPr>
        <w:t>течение 3</w:t>
      </w:r>
      <w:r>
        <w:rPr>
          <w:sz w:val="28"/>
          <w:szCs w:val="28"/>
        </w:rPr>
        <w:t> </w:t>
      </w:r>
      <w:r w:rsidRPr="000A13C6">
        <w:rPr>
          <w:sz w:val="28"/>
          <w:szCs w:val="28"/>
        </w:rPr>
        <w:t xml:space="preserve">рабочих дней со дня внесения изменений в программу социальной адаптации уведомляет получателя социальной помощи </w:t>
      </w:r>
      <w:r w:rsidRPr="000A13C6">
        <w:rPr>
          <w:color w:val="000000"/>
          <w:sz w:val="28"/>
          <w:szCs w:val="28"/>
        </w:rPr>
        <w:t>путем направления письменного уведомления почтой</w:t>
      </w:r>
      <w:r>
        <w:rPr>
          <w:color w:val="000000"/>
          <w:sz w:val="28"/>
          <w:szCs w:val="28"/>
        </w:rPr>
        <w:t xml:space="preserve"> (при обращении лично) или посредством</w:t>
      </w:r>
      <w:r w:rsidRPr="000A13C6">
        <w:rPr>
          <w:color w:val="000000"/>
          <w:sz w:val="28"/>
          <w:szCs w:val="28"/>
        </w:rPr>
        <w:t xml:space="preserve"> </w:t>
      </w:r>
      <w:r>
        <w:rPr>
          <w:color w:val="000000"/>
          <w:sz w:val="28"/>
          <w:szCs w:val="28"/>
        </w:rPr>
        <w:t>Е</w:t>
      </w:r>
      <w:r w:rsidRPr="000A13C6">
        <w:rPr>
          <w:color w:val="000000"/>
          <w:sz w:val="28"/>
          <w:szCs w:val="28"/>
        </w:rPr>
        <w:t>дин</w:t>
      </w:r>
      <w:r>
        <w:rPr>
          <w:color w:val="000000"/>
          <w:sz w:val="28"/>
          <w:szCs w:val="28"/>
        </w:rPr>
        <w:t>ого</w:t>
      </w:r>
      <w:r w:rsidRPr="000A13C6">
        <w:rPr>
          <w:color w:val="000000"/>
          <w:sz w:val="28"/>
          <w:szCs w:val="28"/>
        </w:rPr>
        <w:t xml:space="preserve"> портал</w:t>
      </w:r>
      <w:r>
        <w:rPr>
          <w:color w:val="000000"/>
          <w:sz w:val="28"/>
          <w:szCs w:val="28"/>
        </w:rPr>
        <w:t>а</w:t>
      </w:r>
      <w:r w:rsidRPr="000A13C6">
        <w:rPr>
          <w:color w:val="000000"/>
          <w:sz w:val="28"/>
          <w:szCs w:val="28"/>
        </w:rPr>
        <w:t xml:space="preserve"> государственных и муниципальных услуг</w:t>
      </w:r>
      <w:r>
        <w:rPr>
          <w:color w:val="000000"/>
          <w:sz w:val="28"/>
          <w:szCs w:val="28"/>
        </w:rPr>
        <w:t xml:space="preserve"> (при обращении через Единый портал государственных и муниципальных услуг)</w:t>
      </w:r>
      <w:r w:rsidRPr="000A13C6">
        <w:rPr>
          <w:color w:val="000000"/>
          <w:sz w:val="28"/>
          <w:szCs w:val="28"/>
        </w:rPr>
        <w:t>.</w:t>
      </w:r>
    </w:p>
    <w:p w14:paraId="0016C025" w14:textId="77777777" w:rsidR="000C15B4" w:rsidRDefault="000C15B4" w:rsidP="000C15B4">
      <w:pPr>
        <w:pStyle w:val="ac"/>
        <w:spacing w:before="0" w:beforeAutospacing="0" w:after="0" w:afterAutospacing="0" w:line="180" w:lineRule="atLeast"/>
        <w:ind w:firstLine="709"/>
        <w:jc w:val="both"/>
        <w:rPr>
          <w:color w:val="000000"/>
          <w:sz w:val="28"/>
          <w:szCs w:val="28"/>
        </w:rPr>
      </w:pPr>
      <w:r w:rsidRPr="00056959">
        <w:rPr>
          <w:color w:val="000000"/>
          <w:sz w:val="28"/>
          <w:szCs w:val="28"/>
        </w:rPr>
        <w:t>Изменения в социальный контракт и (или) программу социальной адаптации вносятся не более 2 раз в течение действия социального контракта.</w:t>
      </w:r>
    </w:p>
    <w:p w14:paraId="0016C026" w14:textId="77777777" w:rsidR="000C15B4" w:rsidRPr="000A13C6" w:rsidRDefault="000C15B4" w:rsidP="000C15B4">
      <w:pPr>
        <w:pStyle w:val="ac"/>
        <w:spacing w:before="0" w:beforeAutospacing="0" w:after="0" w:afterAutospacing="0" w:line="180" w:lineRule="atLeast"/>
        <w:ind w:firstLine="709"/>
        <w:jc w:val="both"/>
        <w:rPr>
          <w:color w:val="000000"/>
          <w:sz w:val="28"/>
          <w:szCs w:val="28"/>
        </w:rPr>
      </w:pPr>
      <w:r w:rsidRPr="000A13C6">
        <w:rPr>
          <w:color w:val="000000"/>
          <w:sz w:val="28"/>
          <w:szCs w:val="28"/>
        </w:rPr>
        <w:t>5</w:t>
      </w:r>
      <w:r>
        <w:rPr>
          <w:color w:val="000000"/>
          <w:sz w:val="28"/>
          <w:szCs w:val="28"/>
        </w:rPr>
        <w:t>7</w:t>
      </w:r>
      <w:r w:rsidRPr="000A13C6">
        <w:rPr>
          <w:color w:val="000000"/>
          <w:sz w:val="28"/>
          <w:szCs w:val="28"/>
        </w:rPr>
        <w:t>. Социальная помощь по</w:t>
      </w:r>
      <w:r>
        <w:rPr>
          <w:color w:val="000000"/>
          <w:sz w:val="28"/>
          <w:szCs w:val="28"/>
        </w:rPr>
        <w:t> </w:t>
      </w:r>
      <w:r w:rsidRPr="000A13C6">
        <w:rPr>
          <w:color w:val="000000"/>
          <w:sz w:val="28"/>
          <w:szCs w:val="28"/>
        </w:rPr>
        <w:t>мероприятиям, указанным в</w:t>
      </w:r>
      <w:r>
        <w:rPr>
          <w:color w:val="000000"/>
          <w:sz w:val="28"/>
          <w:szCs w:val="28"/>
        </w:rPr>
        <w:t> </w:t>
      </w:r>
      <w:r w:rsidRPr="000A13C6">
        <w:rPr>
          <w:color w:val="000000"/>
          <w:sz w:val="28"/>
          <w:szCs w:val="28"/>
        </w:rPr>
        <w:t>подпунктах</w:t>
      </w:r>
      <w:r>
        <w:rPr>
          <w:color w:val="000000"/>
          <w:sz w:val="28"/>
          <w:szCs w:val="28"/>
        </w:rPr>
        <w:t> 4.2 </w:t>
      </w:r>
      <w:r w:rsidRPr="000A13C6">
        <w:rPr>
          <w:color w:val="000000"/>
          <w:sz w:val="28"/>
          <w:szCs w:val="28"/>
        </w:rPr>
        <w:t>и</w:t>
      </w:r>
      <w:r>
        <w:rPr>
          <w:color w:val="000000"/>
          <w:sz w:val="28"/>
          <w:szCs w:val="28"/>
        </w:rPr>
        <w:t> 4.3</w:t>
      </w:r>
      <w:r w:rsidRPr="000A13C6">
        <w:rPr>
          <w:color w:val="000000"/>
          <w:sz w:val="28"/>
          <w:szCs w:val="28"/>
        </w:rPr>
        <w:t xml:space="preserve"> пункта</w:t>
      </w:r>
      <w:r>
        <w:rPr>
          <w:color w:val="000000"/>
          <w:sz w:val="28"/>
          <w:szCs w:val="28"/>
        </w:rPr>
        <w:t> 4</w:t>
      </w:r>
      <w:r w:rsidRPr="000A13C6">
        <w:rPr>
          <w:color w:val="000000"/>
          <w:sz w:val="28"/>
          <w:szCs w:val="28"/>
        </w:rPr>
        <w:t xml:space="preserve"> Порядка, оказывается, если гражданин зарегистрирован (зарегистрируется) в качестве индивидуального предпринимателя или осуществляет (планирует осуществлять) свою деятельность в качестве налогоплательщика налога на</w:t>
      </w:r>
      <w:r>
        <w:rPr>
          <w:color w:val="000000"/>
          <w:sz w:val="28"/>
          <w:szCs w:val="28"/>
        </w:rPr>
        <w:t> </w:t>
      </w:r>
      <w:r w:rsidRPr="000A13C6">
        <w:rPr>
          <w:color w:val="000000"/>
          <w:sz w:val="28"/>
          <w:szCs w:val="28"/>
        </w:rPr>
        <w:t>профессиональный доход в соответствии с</w:t>
      </w:r>
      <w:r>
        <w:rPr>
          <w:color w:val="000000"/>
          <w:sz w:val="28"/>
          <w:szCs w:val="28"/>
        </w:rPr>
        <w:t> </w:t>
      </w:r>
      <w:r w:rsidRPr="000A13C6">
        <w:rPr>
          <w:color w:val="000000"/>
          <w:sz w:val="28"/>
          <w:szCs w:val="28"/>
        </w:rPr>
        <w:t>подпунктом</w:t>
      </w:r>
      <w:r>
        <w:rPr>
          <w:color w:val="000000"/>
          <w:sz w:val="28"/>
          <w:szCs w:val="28"/>
        </w:rPr>
        <w:t> 50.1</w:t>
      </w:r>
      <w:r w:rsidRPr="000A13C6">
        <w:rPr>
          <w:color w:val="000000"/>
          <w:sz w:val="28"/>
          <w:szCs w:val="28"/>
        </w:rPr>
        <w:t xml:space="preserve"> пункта</w:t>
      </w:r>
      <w:r>
        <w:rPr>
          <w:color w:val="000000"/>
          <w:sz w:val="28"/>
          <w:szCs w:val="28"/>
        </w:rPr>
        <w:t> </w:t>
      </w:r>
      <w:r w:rsidRPr="000A13C6">
        <w:rPr>
          <w:color w:val="000000"/>
          <w:sz w:val="28"/>
          <w:szCs w:val="28"/>
        </w:rPr>
        <w:t>5</w:t>
      </w:r>
      <w:r>
        <w:rPr>
          <w:color w:val="000000"/>
          <w:sz w:val="28"/>
          <w:szCs w:val="28"/>
        </w:rPr>
        <w:t>0</w:t>
      </w:r>
      <w:r w:rsidRPr="000A13C6">
        <w:rPr>
          <w:color w:val="000000"/>
          <w:sz w:val="28"/>
          <w:szCs w:val="28"/>
        </w:rPr>
        <w:t xml:space="preserve"> и</w:t>
      </w:r>
      <w:r>
        <w:rPr>
          <w:color w:val="000000"/>
          <w:sz w:val="28"/>
          <w:szCs w:val="28"/>
        </w:rPr>
        <w:t> </w:t>
      </w:r>
      <w:r w:rsidRPr="000A13C6">
        <w:rPr>
          <w:color w:val="000000"/>
          <w:sz w:val="28"/>
          <w:szCs w:val="28"/>
        </w:rPr>
        <w:t>подпунктом</w:t>
      </w:r>
      <w:r>
        <w:rPr>
          <w:color w:val="000000"/>
          <w:sz w:val="28"/>
          <w:szCs w:val="28"/>
        </w:rPr>
        <w:t> 52.1</w:t>
      </w:r>
      <w:r w:rsidRPr="000A13C6">
        <w:rPr>
          <w:color w:val="000000"/>
          <w:sz w:val="28"/>
          <w:szCs w:val="28"/>
        </w:rPr>
        <w:t xml:space="preserve"> пункта</w:t>
      </w:r>
      <w:r>
        <w:rPr>
          <w:color w:val="000000"/>
          <w:sz w:val="28"/>
          <w:szCs w:val="28"/>
        </w:rPr>
        <w:t> </w:t>
      </w:r>
      <w:r w:rsidRPr="000A13C6">
        <w:rPr>
          <w:color w:val="000000"/>
          <w:sz w:val="28"/>
          <w:szCs w:val="28"/>
        </w:rPr>
        <w:t>5</w:t>
      </w:r>
      <w:r>
        <w:rPr>
          <w:color w:val="000000"/>
          <w:sz w:val="28"/>
          <w:szCs w:val="28"/>
        </w:rPr>
        <w:t>2</w:t>
      </w:r>
      <w:r w:rsidRPr="000A13C6">
        <w:rPr>
          <w:color w:val="000000"/>
          <w:sz w:val="28"/>
          <w:szCs w:val="28"/>
        </w:rPr>
        <w:t xml:space="preserve"> Порядка в Ярославской области.</w:t>
      </w:r>
    </w:p>
    <w:p w14:paraId="0016C027" w14:textId="77777777" w:rsidR="000C15B4" w:rsidRPr="000A13C6" w:rsidRDefault="000C15B4" w:rsidP="000C15B4">
      <w:pPr>
        <w:pStyle w:val="ConsPlusNormal"/>
        <w:ind w:firstLine="709"/>
        <w:jc w:val="both"/>
        <w:rPr>
          <w:color w:val="000000"/>
          <w:sz w:val="28"/>
          <w:szCs w:val="28"/>
        </w:rPr>
      </w:pPr>
      <w:bookmarkStart w:id="41" w:name="Par287"/>
      <w:bookmarkEnd w:id="41"/>
      <w:r>
        <w:rPr>
          <w:color w:val="000000"/>
          <w:sz w:val="28"/>
          <w:szCs w:val="28"/>
        </w:rPr>
        <w:t>58</w:t>
      </w:r>
      <w:r w:rsidRPr="000A13C6">
        <w:rPr>
          <w:color w:val="000000"/>
          <w:sz w:val="28"/>
          <w:szCs w:val="28"/>
        </w:rPr>
        <w:t>. Распределение численности получателей</w:t>
      </w:r>
      <w:r>
        <w:rPr>
          <w:color w:val="000000"/>
          <w:sz w:val="28"/>
          <w:szCs w:val="28"/>
        </w:rPr>
        <w:t xml:space="preserve"> социальной помощи </w:t>
      </w:r>
      <w:r w:rsidRPr="000A13C6">
        <w:rPr>
          <w:color w:val="000000"/>
          <w:sz w:val="28"/>
          <w:szCs w:val="28"/>
        </w:rPr>
        <w:t>должно составлять:</w:t>
      </w:r>
    </w:p>
    <w:p w14:paraId="0016C028"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 xml:space="preserve">не менее 10 процентов общей численности получателей </w:t>
      </w:r>
      <w:r>
        <w:rPr>
          <w:color w:val="000000"/>
          <w:sz w:val="28"/>
          <w:szCs w:val="28"/>
        </w:rPr>
        <w:t>социальной помощи ‒</w:t>
      </w:r>
      <w:r w:rsidRPr="000A13C6">
        <w:rPr>
          <w:color w:val="000000"/>
          <w:sz w:val="28"/>
          <w:szCs w:val="28"/>
        </w:rPr>
        <w:t xml:space="preserve"> по</w:t>
      </w:r>
      <w:r>
        <w:rPr>
          <w:color w:val="000000"/>
          <w:sz w:val="28"/>
          <w:szCs w:val="28"/>
        </w:rPr>
        <w:t> </w:t>
      </w:r>
      <w:r w:rsidRPr="000A13C6">
        <w:rPr>
          <w:color w:val="000000"/>
          <w:sz w:val="28"/>
          <w:szCs w:val="28"/>
        </w:rPr>
        <w:t>мероприятию, указанному в</w:t>
      </w:r>
      <w:r>
        <w:rPr>
          <w:color w:val="000000"/>
          <w:sz w:val="28"/>
          <w:szCs w:val="28"/>
        </w:rPr>
        <w:t> </w:t>
      </w:r>
      <w:hyperlink w:anchor="Par49" w:tooltip="а) мероприятие по поиску работы. В рамках указанного мероприятия в приоритетном порядке социальный контракт заключается с гражданами, проживающими в семьях с детьми. Социальный контракт, направленный на реализацию указанного мероприятия, с одним и тем же гражд" w:history="1">
        <w:r w:rsidRPr="000A13C6">
          <w:rPr>
            <w:color w:val="000000"/>
            <w:sz w:val="28"/>
            <w:szCs w:val="28"/>
          </w:rPr>
          <w:t>подпункте</w:t>
        </w:r>
        <w:r>
          <w:rPr>
            <w:color w:val="000000"/>
            <w:sz w:val="28"/>
            <w:szCs w:val="28"/>
          </w:rPr>
          <w:t> 4.1</w:t>
        </w:r>
        <w:r w:rsidRPr="000A13C6">
          <w:rPr>
            <w:color w:val="000000"/>
            <w:sz w:val="28"/>
            <w:szCs w:val="28"/>
          </w:rPr>
          <w:t xml:space="preserve"> пункта</w:t>
        </w:r>
        <w:r>
          <w:rPr>
            <w:color w:val="000000"/>
            <w:sz w:val="28"/>
            <w:szCs w:val="28"/>
          </w:rPr>
          <w:t> 4</w:t>
        </w:r>
      </w:hyperlink>
      <w:r>
        <w:rPr>
          <w:color w:val="000000"/>
          <w:sz w:val="28"/>
          <w:szCs w:val="28"/>
        </w:rPr>
        <w:t xml:space="preserve"> Порядка</w:t>
      </w:r>
      <w:r w:rsidRPr="000A13C6">
        <w:rPr>
          <w:color w:val="000000"/>
          <w:sz w:val="28"/>
          <w:szCs w:val="28"/>
        </w:rPr>
        <w:t>;</w:t>
      </w:r>
    </w:p>
    <w:p w14:paraId="0016C029" w14:textId="77777777" w:rsidR="000C15B4" w:rsidRPr="000A13C6" w:rsidRDefault="000C15B4" w:rsidP="000C15B4">
      <w:pPr>
        <w:pStyle w:val="ConsPlusNormal"/>
        <w:ind w:firstLine="709"/>
        <w:jc w:val="both"/>
        <w:rPr>
          <w:color w:val="000000"/>
          <w:sz w:val="28"/>
          <w:szCs w:val="28"/>
        </w:rPr>
      </w:pPr>
      <w:r>
        <w:rPr>
          <w:color w:val="000000"/>
          <w:sz w:val="28"/>
          <w:szCs w:val="28"/>
        </w:rPr>
        <w:t xml:space="preserve">- </w:t>
      </w:r>
      <w:r w:rsidRPr="000A13C6">
        <w:rPr>
          <w:color w:val="000000"/>
          <w:sz w:val="28"/>
          <w:szCs w:val="28"/>
        </w:rPr>
        <w:t xml:space="preserve">не более 15 процентов общей численности получателей </w:t>
      </w:r>
      <w:r>
        <w:rPr>
          <w:color w:val="000000"/>
          <w:sz w:val="28"/>
          <w:szCs w:val="28"/>
        </w:rPr>
        <w:t>социальной помощи ‒</w:t>
      </w:r>
      <w:r w:rsidRPr="000A13C6">
        <w:rPr>
          <w:color w:val="000000"/>
          <w:sz w:val="28"/>
          <w:szCs w:val="28"/>
        </w:rPr>
        <w:t xml:space="preserve"> по</w:t>
      </w:r>
      <w:r>
        <w:rPr>
          <w:color w:val="000000"/>
          <w:sz w:val="28"/>
          <w:szCs w:val="28"/>
        </w:rPr>
        <w:t> </w:t>
      </w:r>
      <w:r w:rsidRPr="000A13C6">
        <w:rPr>
          <w:color w:val="000000"/>
          <w:sz w:val="28"/>
          <w:szCs w:val="28"/>
        </w:rPr>
        <w:t xml:space="preserve">мероприятию, указанному в </w:t>
      </w:r>
      <w:hyperlink w:anchor="Par52" w:tooltip="г) иные мероприятия, направленные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 w:history="1">
        <w:r w:rsidRPr="000A13C6">
          <w:rPr>
            <w:color w:val="000000"/>
            <w:sz w:val="28"/>
            <w:szCs w:val="28"/>
          </w:rPr>
          <w:t xml:space="preserve">подпункте </w:t>
        </w:r>
        <w:r>
          <w:rPr>
            <w:color w:val="000000"/>
            <w:sz w:val="28"/>
            <w:szCs w:val="28"/>
          </w:rPr>
          <w:t>4.4</w:t>
        </w:r>
        <w:r w:rsidRPr="000A13C6">
          <w:rPr>
            <w:color w:val="000000"/>
            <w:sz w:val="28"/>
            <w:szCs w:val="28"/>
          </w:rPr>
          <w:t xml:space="preserve"> пункта </w:t>
        </w:r>
        <w:r>
          <w:rPr>
            <w:color w:val="000000"/>
            <w:sz w:val="28"/>
            <w:szCs w:val="28"/>
          </w:rPr>
          <w:t>4</w:t>
        </w:r>
      </w:hyperlink>
      <w:r>
        <w:rPr>
          <w:color w:val="000000"/>
          <w:sz w:val="28"/>
          <w:szCs w:val="28"/>
        </w:rPr>
        <w:t xml:space="preserve"> Порядка</w:t>
      </w:r>
      <w:r w:rsidRPr="000A13C6">
        <w:rPr>
          <w:color w:val="000000"/>
          <w:sz w:val="28"/>
          <w:szCs w:val="28"/>
        </w:rPr>
        <w:t>.</w:t>
      </w:r>
    </w:p>
    <w:p w14:paraId="0016C02A" w14:textId="77777777" w:rsidR="000C15B4" w:rsidRPr="000A13C6" w:rsidRDefault="000C15B4" w:rsidP="000C15B4">
      <w:pPr>
        <w:pStyle w:val="ConsPlusNormal"/>
        <w:ind w:firstLine="709"/>
        <w:jc w:val="both"/>
        <w:rPr>
          <w:sz w:val="28"/>
          <w:szCs w:val="28"/>
        </w:rPr>
      </w:pPr>
      <w:r w:rsidRPr="000A13C6">
        <w:rPr>
          <w:sz w:val="28"/>
          <w:szCs w:val="28"/>
        </w:rPr>
        <w:t>Итоговый показатель численности получателей социальной помощи (по сумме всех мероприятий) должен составлять 100</w:t>
      </w:r>
      <w:r>
        <w:rPr>
          <w:sz w:val="28"/>
          <w:szCs w:val="28"/>
        </w:rPr>
        <w:t> </w:t>
      </w:r>
      <w:r w:rsidRPr="000A13C6">
        <w:rPr>
          <w:sz w:val="28"/>
          <w:szCs w:val="28"/>
        </w:rPr>
        <w:t>процентов общей численности</w:t>
      </w:r>
      <w:r w:rsidRPr="00F6277F">
        <w:rPr>
          <w:sz w:val="28"/>
          <w:szCs w:val="28"/>
        </w:rPr>
        <w:t xml:space="preserve"> </w:t>
      </w:r>
      <w:r w:rsidRPr="000A13C6">
        <w:rPr>
          <w:sz w:val="28"/>
          <w:szCs w:val="28"/>
        </w:rPr>
        <w:t>получателей социальной помощи.</w:t>
      </w:r>
    </w:p>
    <w:p w14:paraId="0016C02B" w14:textId="77777777" w:rsidR="000C15B4" w:rsidRPr="000A13C6" w:rsidRDefault="000C15B4" w:rsidP="000C15B4">
      <w:pPr>
        <w:pStyle w:val="ac"/>
        <w:spacing w:before="0" w:beforeAutospacing="0" w:after="0" w:afterAutospacing="0"/>
        <w:ind w:firstLine="709"/>
        <w:jc w:val="both"/>
        <w:rPr>
          <w:color w:val="000000"/>
          <w:sz w:val="28"/>
          <w:szCs w:val="28"/>
        </w:rPr>
      </w:pPr>
      <w:r>
        <w:rPr>
          <w:color w:val="000000"/>
          <w:sz w:val="28"/>
          <w:szCs w:val="28"/>
        </w:rPr>
        <w:t>59</w:t>
      </w:r>
      <w:r w:rsidRPr="000A13C6">
        <w:rPr>
          <w:color w:val="000000"/>
          <w:sz w:val="28"/>
          <w:szCs w:val="28"/>
        </w:rPr>
        <w:t>. Министерство труда и социальной поддержки населения Ярославской области представляет в Министерство труда и социальной защиты Российской Федерации сведения о ходе реализации мероприятий, направленных на оказание социальной помощи, по форме и в срок, которые установлены Министерством труда и социальной защиты Российской Федерации.</w:t>
      </w:r>
    </w:p>
    <w:p w14:paraId="0016C02C"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6</w:t>
      </w:r>
      <w:r>
        <w:rPr>
          <w:sz w:val="28"/>
          <w:szCs w:val="28"/>
        </w:rPr>
        <w:t>0</w:t>
      </w:r>
      <w:r w:rsidRPr="000A13C6">
        <w:rPr>
          <w:sz w:val="28"/>
          <w:szCs w:val="28"/>
        </w:rPr>
        <w:t>. Орган социальной защиты населения вносит в государственную информационную систему «Единая централизованная цифровая платформа в</w:t>
      </w:r>
      <w:r>
        <w:rPr>
          <w:sz w:val="28"/>
          <w:szCs w:val="28"/>
        </w:rPr>
        <w:t> </w:t>
      </w:r>
      <w:r w:rsidRPr="000A13C6">
        <w:rPr>
          <w:sz w:val="28"/>
          <w:szCs w:val="28"/>
        </w:rPr>
        <w:t>социальной сфере» информацию об оказании социальной помощи.</w:t>
      </w:r>
    </w:p>
    <w:p w14:paraId="0016C02D" w14:textId="77777777" w:rsidR="000C15B4" w:rsidRPr="000A13C6" w:rsidRDefault="000C15B4" w:rsidP="000C15B4">
      <w:pPr>
        <w:pStyle w:val="ac"/>
        <w:spacing w:before="0" w:beforeAutospacing="0" w:after="0" w:afterAutospacing="0"/>
        <w:ind w:firstLine="709"/>
        <w:jc w:val="both"/>
        <w:rPr>
          <w:sz w:val="28"/>
          <w:szCs w:val="28"/>
        </w:rPr>
      </w:pPr>
      <w:r w:rsidRPr="000A13C6">
        <w:rPr>
          <w:sz w:val="28"/>
          <w:szCs w:val="28"/>
        </w:rPr>
        <w:t>6</w:t>
      </w:r>
      <w:r>
        <w:rPr>
          <w:sz w:val="28"/>
          <w:szCs w:val="28"/>
        </w:rPr>
        <w:t>1</w:t>
      </w:r>
      <w:r w:rsidRPr="000A13C6">
        <w:rPr>
          <w:sz w:val="28"/>
          <w:szCs w:val="28"/>
        </w:rPr>
        <w:t>. Ответственность за достоверность представляемых в Министерство труда и социальной защиты Российской Федерации сведений возлагается на</w:t>
      </w:r>
      <w:r>
        <w:rPr>
          <w:sz w:val="28"/>
          <w:szCs w:val="28"/>
        </w:rPr>
        <w:t> </w:t>
      </w:r>
      <w:r w:rsidRPr="000A13C6">
        <w:rPr>
          <w:sz w:val="28"/>
          <w:szCs w:val="28"/>
        </w:rPr>
        <w:t>министерство труда и социальной поддержки населения Ярославской области.</w:t>
      </w:r>
    </w:p>
    <w:p w14:paraId="0016C02E" w14:textId="77777777" w:rsidR="000C15B4" w:rsidRPr="000A13C6" w:rsidRDefault="000C15B4" w:rsidP="000C15B4">
      <w:pPr>
        <w:pStyle w:val="ConsPlusNormal"/>
        <w:ind w:firstLine="709"/>
        <w:jc w:val="both"/>
        <w:rPr>
          <w:sz w:val="28"/>
          <w:szCs w:val="28"/>
        </w:rPr>
      </w:pPr>
      <w:r w:rsidRPr="000A13C6">
        <w:rPr>
          <w:sz w:val="28"/>
          <w:szCs w:val="28"/>
        </w:rPr>
        <w:t>6</w:t>
      </w:r>
      <w:r>
        <w:rPr>
          <w:sz w:val="28"/>
          <w:szCs w:val="28"/>
        </w:rPr>
        <w:t>2</w:t>
      </w:r>
      <w:r w:rsidRPr="000A13C6">
        <w:rPr>
          <w:sz w:val="28"/>
          <w:szCs w:val="28"/>
        </w:rPr>
        <w:t xml:space="preserve">. Перечисление денежных средств гражданину по социальному контракту осуществляется на основании протокола межведомственной </w:t>
      </w:r>
      <w:r w:rsidRPr="000A13C6">
        <w:rPr>
          <w:sz w:val="28"/>
          <w:szCs w:val="28"/>
        </w:rPr>
        <w:lastRenderedPageBreak/>
        <w:t>комиссии, в котором зафиксированы:</w:t>
      </w:r>
    </w:p>
    <w:p w14:paraId="0016C02F"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решение о назначении</w:t>
      </w:r>
      <w:r>
        <w:rPr>
          <w:sz w:val="28"/>
          <w:szCs w:val="28"/>
        </w:rPr>
        <w:t xml:space="preserve"> социальной помощи</w:t>
      </w:r>
      <w:r w:rsidRPr="000A13C6">
        <w:rPr>
          <w:sz w:val="28"/>
          <w:szCs w:val="28"/>
        </w:rPr>
        <w:t>;</w:t>
      </w:r>
    </w:p>
    <w:p w14:paraId="0016C030"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мероприятие программы социальной адаптации;</w:t>
      </w:r>
    </w:p>
    <w:p w14:paraId="0016C031" w14:textId="77777777" w:rsidR="000C15B4" w:rsidRPr="000A13C6" w:rsidRDefault="000C15B4" w:rsidP="000C15B4">
      <w:pPr>
        <w:pStyle w:val="ConsPlusNormal"/>
        <w:ind w:firstLine="709"/>
        <w:jc w:val="both"/>
        <w:rPr>
          <w:sz w:val="28"/>
          <w:szCs w:val="28"/>
        </w:rPr>
      </w:pPr>
      <w:r>
        <w:rPr>
          <w:sz w:val="28"/>
          <w:szCs w:val="28"/>
        </w:rPr>
        <w:t xml:space="preserve">- </w:t>
      </w:r>
      <w:r w:rsidRPr="000A13C6">
        <w:rPr>
          <w:sz w:val="28"/>
          <w:szCs w:val="28"/>
        </w:rPr>
        <w:t>размер выделенных денежных средств.</w:t>
      </w:r>
    </w:p>
    <w:p w14:paraId="0016C032" w14:textId="77777777" w:rsidR="000C15B4" w:rsidRPr="000A13C6" w:rsidRDefault="000C15B4" w:rsidP="000C15B4">
      <w:pPr>
        <w:ind w:firstLine="709"/>
        <w:jc w:val="both"/>
        <w:rPr>
          <w:strike/>
          <w:color w:val="FF0000"/>
          <w:sz w:val="28"/>
          <w:szCs w:val="28"/>
        </w:rPr>
      </w:pPr>
      <w:r w:rsidRPr="000A13C6">
        <w:rPr>
          <w:sz w:val="28"/>
          <w:szCs w:val="28"/>
        </w:rPr>
        <w:t>Специалист органа социальной защиты в течение 3</w:t>
      </w:r>
      <w:r>
        <w:rPr>
          <w:sz w:val="28"/>
          <w:szCs w:val="28"/>
        </w:rPr>
        <w:t> </w:t>
      </w:r>
      <w:r w:rsidRPr="000A13C6">
        <w:rPr>
          <w:sz w:val="28"/>
          <w:szCs w:val="28"/>
        </w:rPr>
        <w:t>рабочих дней</w:t>
      </w:r>
      <w:r>
        <w:rPr>
          <w:sz w:val="28"/>
          <w:szCs w:val="28"/>
        </w:rPr>
        <w:t xml:space="preserve"> с момента подписания социального контракта получателем социальной помощи </w:t>
      </w:r>
      <w:r w:rsidRPr="000A13C6">
        <w:rPr>
          <w:sz w:val="28"/>
          <w:szCs w:val="28"/>
        </w:rPr>
        <w:t>подготавливает и</w:t>
      </w:r>
      <w:r>
        <w:rPr>
          <w:sz w:val="28"/>
          <w:szCs w:val="28"/>
        </w:rPr>
        <w:t> </w:t>
      </w:r>
      <w:r w:rsidRPr="000A13C6">
        <w:rPr>
          <w:sz w:val="28"/>
          <w:szCs w:val="28"/>
        </w:rPr>
        <w:t>формирует выплатные документы (списки и ведомости) получателей</w:t>
      </w:r>
      <w:r w:rsidRPr="00ED3A6D">
        <w:rPr>
          <w:sz w:val="28"/>
          <w:szCs w:val="28"/>
        </w:rPr>
        <w:t xml:space="preserve"> </w:t>
      </w:r>
      <w:r>
        <w:rPr>
          <w:sz w:val="28"/>
          <w:szCs w:val="28"/>
        </w:rPr>
        <w:t>социальной помощи</w:t>
      </w:r>
      <w:r w:rsidRPr="000A13C6">
        <w:rPr>
          <w:sz w:val="28"/>
          <w:szCs w:val="28"/>
        </w:rPr>
        <w:t xml:space="preserve">, в отношении которых принято решение о назначении социальной помощи. </w:t>
      </w:r>
      <w:r>
        <w:rPr>
          <w:sz w:val="28"/>
          <w:szCs w:val="28"/>
        </w:rPr>
        <w:t>В течение 1 рабочего дня со дня формирования выплатные документы направляются</w:t>
      </w:r>
      <w:r w:rsidRPr="000A13C6">
        <w:rPr>
          <w:sz w:val="28"/>
          <w:szCs w:val="28"/>
        </w:rPr>
        <w:t xml:space="preserve"> в кредитные организации для перечисления денежных средств </w:t>
      </w:r>
      <w:r>
        <w:rPr>
          <w:sz w:val="28"/>
          <w:szCs w:val="28"/>
        </w:rPr>
        <w:t>получателю</w:t>
      </w:r>
      <w:r w:rsidRPr="00ED3A6D">
        <w:rPr>
          <w:sz w:val="28"/>
          <w:szCs w:val="28"/>
        </w:rPr>
        <w:t xml:space="preserve"> </w:t>
      </w:r>
      <w:r>
        <w:rPr>
          <w:sz w:val="28"/>
          <w:szCs w:val="28"/>
        </w:rPr>
        <w:t>социальной помощи</w:t>
      </w:r>
      <w:r w:rsidRPr="000A13C6">
        <w:rPr>
          <w:sz w:val="28"/>
          <w:szCs w:val="28"/>
        </w:rPr>
        <w:t>.</w:t>
      </w:r>
    </w:p>
    <w:p w14:paraId="0016C033" w14:textId="77777777" w:rsidR="000C15B4" w:rsidRDefault="000C15B4" w:rsidP="000C15B4">
      <w:pPr>
        <w:pStyle w:val="ac"/>
        <w:spacing w:before="0" w:beforeAutospacing="0" w:after="0" w:afterAutospacing="0" w:line="180" w:lineRule="atLeast"/>
        <w:ind w:firstLine="709"/>
        <w:jc w:val="both"/>
        <w:rPr>
          <w:sz w:val="28"/>
          <w:szCs w:val="28"/>
        </w:rPr>
      </w:pPr>
      <w:r w:rsidRPr="00EE1755">
        <w:rPr>
          <w:color w:val="000000"/>
          <w:sz w:val="28"/>
          <w:szCs w:val="28"/>
        </w:rPr>
        <w:t>6</w:t>
      </w:r>
      <w:r>
        <w:rPr>
          <w:color w:val="000000"/>
          <w:sz w:val="28"/>
          <w:szCs w:val="28"/>
        </w:rPr>
        <w:t>3</w:t>
      </w:r>
      <w:r w:rsidRPr="00EE1755">
        <w:rPr>
          <w:color w:val="000000"/>
          <w:sz w:val="28"/>
          <w:szCs w:val="28"/>
        </w:rPr>
        <w:t xml:space="preserve">. </w:t>
      </w:r>
      <w:r>
        <w:rPr>
          <w:sz w:val="28"/>
          <w:szCs w:val="28"/>
        </w:rPr>
        <w:t xml:space="preserve">При поступлении </w:t>
      </w:r>
      <w:r w:rsidRPr="00D61E95">
        <w:rPr>
          <w:sz w:val="28"/>
          <w:szCs w:val="28"/>
        </w:rPr>
        <w:t xml:space="preserve">заявления </w:t>
      </w:r>
      <w:r>
        <w:rPr>
          <w:sz w:val="28"/>
          <w:szCs w:val="28"/>
        </w:rPr>
        <w:t>в орган социальной защиты населения</w:t>
      </w:r>
      <w:r w:rsidRPr="00D61E95">
        <w:rPr>
          <w:sz w:val="28"/>
          <w:szCs w:val="28"/>
        </w:rPr>
        <w:t xml:space="preserve"> после использования в текущем финансовом году бюджетных ассигнований федерального бюджета</w:t>
      </w:r>
      <w:r>
        <w:rPr>
          <w:sz w:val="28"/>
          <w:szCs w:val="28"/>
        </w:rPr>
        <w:t xml:space="preserve"> заявление регистрируется в установленном порядке и в течение 3 рабочих дней с момента его поступления выносится решение об отказе в назначении социальной помощи в соответствии с подпунктом 24.4 пункта 24 Порядка. </w:t>
      </w:r>
    </w:p>
    <w:p w14:paraId="0016C034" w14:textId="77777777" w:rsidR="000C15B4" w:rsidRDefault="000C15B4" w:rsidP="000C15B4">
      <w:pPr>
        <w:pStyle w:val="ConsPlusNormal"/>
        <w:widowControl/>
        <w:autoSpaceDE/>
        <w:autoSpaceDN/>
        <w:adjustRightInd/>
        <w:spacing w:line="180" w:lineRule="atLeast"/>
        <w:ind w:firstLine="540"/>
        <w:jc w:val="both"/>
        <w:rPr>
          <w:strike/>
          <w:color w:val="FF0000"/>
          <w:sz w:val="28"/>
          <w:szCs w:val="28"/>
        </w:rPr>
        <w:sectPr w:rsidR="000C15B4" w:rsidSect="0019245A">
          <w:headerReference w:type="default" r:id="rId14"/>
          <w:pgSz w:w="11906" w:h="16838" w:code="9"/>
          <w:pgMar w:top="1134" w:right="567" w:bottom="1134" w:left="1985" w:header="709" w:footer="709" w:gutter="0"/>
          <w:cols w:space="720"/>
          <w:titlePg/>
          <w:docGrid w:linePitch="326"/>
        </w:sectPr>
      </w:pPr>
    </w:p>
    <w:p w14:paraId="0016C04F" w14:textId="77777777" w:rsidR="000C15B4" w:rsidRPr="00F42CAF" w:rsidRDefault="000C15B4" w:rsidP="000C15B4">
      <w:pPr>
        <w:widowControl w:val="0"/>
        <w:autoSpaceDE w:val="0"/>
        <w:autoSpaceDN w:val="0"/>
        <w:adjustRightInd w:val="0"/>
        <w:ind w:left="6804"/>
        <w:outlineLvl w:val="1"/>
        <w:rPr>
          <w:sz w:val="28"/>
          <w:szCs w:val="28"/>
        </w:rPr>
      </w:pPr>
      <w:r w:rsidRPr="00F42CAF">
        <w:rPr>
          <w:sz w:val="28"/>
          <w:szCs w:val="28"/>
        </w:rPr>
        <w:lastRenderedPageBreak/>
        <w:t>Приложение 1</w:t>
      </w:r>
    </w:p>
    <w:p w14:paraId="0016C050" w14:textId="77777777" w:rsidR="000C15B4" w:rsidRPr="00F42CAF" w:rsidRDefault="000C15B4" w:rsidP="000C15B4">
      <w:pPr>
        <w:widowControl w:val="0"/>
        <w:autoSpaceDE w:val="0"/>
        <w:autoSpaceDN w:val="0"/>
        <w:adjustRightInd w:val="0"/>
        <w:ind w:left="6804"/>
        <w:rPr>
          <w:sz w:val="28"/>
          <w:szCs w:val="28"/>
        </w:rPr>
      </w:pPr>
      <w:r w:rsidRPr="00F42CAF">
        <w:rPr>
          <w:sz w:val="28"/>
          <w:szCs w:val="28"/>
        </w:rPr>
        <w:t xml:space="preserve">к </w:t>
      </w:r>
      <w:hyperlink w:anchor="Par49" w:tooltip="ПОРЯДОК" w:history="1">
        <w:r w:rsidRPr="00F42CAF">
          <w:rPr>
            <w:sz w:val="28"/>
            <w:szCs w:val="28"/>
          </w:rPr>
          <w:t>Порядку</w:t>
        </w:r>
      </w:hyperlink>
    </w:p>
    <w:p w14:paraId="0016C051" w14:textId="77777777" w:rsidR="000C15B4" w:rsidRPr="00F42CAF" w:rsidRDefault="000C15B4" w:rsidP="000C15B4">
      <w:pPr>
        <w:widowControl w:val="0"/>
        <w:autoSpaceDE w:val="0"/>
        <w:autoSpaceDN w:val="0"/>
        <w:adjustRightInd w:val="0"/>
        <w:ind w:left="6804"/>
        <w:jc w:val="center"/>
        <w:rPr>
          <w:sz w:val="28"/>
          <w:szCs w:val="28"/>
        </w:rPr>
      </w:pPr>
    </w:p>
    <w:p w14:paraId="0016C052" w14:textId="77777777" w:rsidR="000C15B4" w:rsidRPr="00F42CAF" w:rsidRDefault="000C15B4" w:rsidP="000C15B4">
      <w:pPr>
        <w:widowControl w:val="0"/>
        <w:autoSpaceDE w:val="0"/>
        <w:autoSpaceDN w:val="0"/>
        <w:adjustRightInd w:val="0"/>
        <w:ind w:left="6804"/>
        <w:rPr>
          <w:sz w:val="28"/>
          <w:szCs w:val="28"/>
        </w:rPr>
      </w:pPr>
      <w:r w:rsidRPr="00F42CAF">
        <w:rPr>
          <w:sz w:val="28"/>
          <w:szCs w:val="28"/>
        </w:rPr>
        <w:t>Форма</w:t>
      </w:r>
    </w:p>
    <w:p w14:paraId="0016C053" w14:textId="77777777" w:rsidR="000C15B4" w:rsidRPr="00F42CAF" w:rsidRDefault="000C15B4" w:rsidP="000C15B4">
      <w:pPr>
        <w:widowControl w:val="0"/>
        <w:autoSpaceDE w:val="0"/>
        <w:autoSpaceDN w:val="0"/>
        <w:adjustRightInd w:val="0"/>
        <w:jc w:val="both"/>
        <w:rPr>
          <w:sz w:val="28"/>
          <w:szCs w:val="28"/>
        </w:rPr>
      </w:pPr>
    </w:p>
    <w:p w14:paraId="0016C054" w14:textId="77777777" w:rsidR="000C15B4" w:rsidRPr="00F42CAF" w:rsidRDefault="000C15B4" w:rsidP="000C15B4">
      <w:pPr>
        <w:widowControl w:val="0"/>
        <w:autoSpaceDE w:val="0"/>
        <w:autoSpaceDN w:val="0"/>
        <w:adjustRightInd w:val="0"/>
        <w:jc w:val="both"/>
        <w:rPr>
          <w:sz w:val="28"/>
          <w:szCs w:val="28"/>
        </w:rPr>
      </w:pPr>
    </w:p>
    <w:p w14:paraId="0016C055" w14:textId="77777777" w:rsidR="000C15B4" w:rsidRPr="00F42CAF" w:rsidRDefault="000C15B4" w:rsidP="000C15B4">
      <w:pPr>
        <w:widowControl w:val="0"/>
        <w:autoSpaceDE w:val="0"/>
        <w:autoSpaceDN w:val="0"/>
        <w:adjustRightInd w:val="0"/>
        <w:jc w:val="center"/>
        <w:rPr>
          <w:b/>
          <w:sz w:val="28"/>
          <w:szCs w:val="28"/>
        </w:rPr>
      </w:pPr>
      <w:bookmarkStart w:id="42" w:name="Par634"/>
      <w:bookmarkEnd w:id="42"/>
      <w:r w:rsidRPr="00F42CAF">
        <w:rPr>
          <w:b/>
          <w:sz w:val="28"/>
          <w:szCs w:val="28"/>
        </w:rPr>
        <w:t>СОЦИАЛЬНЫЙ КОНТРАКТ</w:t>
      </w:r>
    </w:p>
    <w:p w14:paraId="0016C056"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на реализацию мероприятия по поиску работы</w:t>
      </w:r>
    </w:p>
    <w:p w14:paraId="0016C057" w14:textId="77777777" w:rsidR="000C15B4" w:rsidRPr="00F42CAF" w:rsidRDefault="000C15B4" w:rsidP="000C15B4">
      <w:pPr>
        <w:widowControl w:val="0"/>
        <w:autoSpaceDE w:val="0"/>
        <w:autoSpaceDN w:val="0"/>
        <w:adjustRightInd w:val="0"/>
        <w:jc w:val="both"/>
        <w:rPr>
          <w:sz w:val="28"/>
          <w:szCs w:val="28"/>
        </w:rPr>
      </w:pPr>
    </w:p>
    <w:p w14:paraId="0016C058"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                                                                             «___» ____________ 20___ г.</w:t>
      </w:r>
    </w:p>
    <w:p w14:paraId="0016C059" w14:textId="77777777" w:rsidR="000C15B4" w:rsidRPr="00F42CAF" w:rsidRDefault="000C15B4" w:rsidP="000C15B4">
      <w:pPr>
        <w:widowControl w:val="0"/>
        <w:autoSpaceDE w:val="0"/>
        <w:autoSpaceDN w:val="0"/>
        <w:adjustRightInd w:val="0"/>
        <w:jc w:val="both"/>
        <w:rPr>
          <w:sz w:val="28"/>
          <w:szCs w:val="28"/>
        </w:rPr>
      </w:pPr>
    </w:p>
    <w:p w14:paraId="0016C05A"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Орган социальной защиты населения ____________________________ </w:t>
      </w:r>
    </w:p>
    <w:p w14:paraId="0016C05B" w14:textId="77777777" w:rsidR="000C15B4" w:rsidRPr="00F42CAF" w:rsidRDefault="000C15B4" w:rsidP="000C15B4">
      <w:pPr>
        <w:widowControl w:val="0"/>
        <w:autoSpaceDE w:val="0"/>
        <w:autoSpaceDN w:val="0"/>
        <w:adjustRightInd w:val="0"/>
        <w:jc w:val="center"/>
        <w:rPr>
          <w:sz w:val="28"/>
          <w:szCs w:val="28"/>
        </w:rPr>
      </w:pPr>
      <w:r w:rsidRPr="00F42CAF">
        <w:rPr>
          <w:rFonts w:cs="Courier New"/>
          <w:szCs w:val="24"/>
        </w:rPr>
        <w:t xml:space="preserve">                                                                       (наименование муниципального района, </w:t>
      </w:r>
      <w:r w:rsidRPr="00F42CAF">
        <w:rPr>
          <w:sz w:val="28"/>
          <w:szCs w:val="28"/>
        </w:rPr>
        <w:t xml:space="preserve">__________________________________________________________________ </w:t>
      </w:r>
    </w:p>
    <w:p w14:paraId="0016C05C" w14:textId="77777777" w:rsidR="000C15B4" w:rsidRPr="00F42CAF" w:rsidRDefault="000C15B4" w:rsidP="000C15B4">
      <w:pPr>
        <w:widowControl w:val="0"/>
        <w:autoSpaceDE w:val="0"/>
        <w:autoSpaceDN w:val="0"/>
        <w:adjustRightInd w:val="0"/>
        <w:jc w:val="center"/>
        <w:rPr>
          <w:szCs w:val="24"/>
        </w:rPr>
      </w:pPr>
      <w:r w:rsidRPr="00F42CAF">
        <w:rPr>
          <w:szCs w:val="24"/>
        </w:rPr>
        <w:t>городского округа области)</w:t>
      </w:r>
    </w:p>
    <w:p w14:paraId="0016C05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в лице руководителя ________________________________________________,</w:t>
      </w:r>
    </w:p>
    <w:p w14:paraId="0016C05E" w14:textId="77777777" w:rsidR="000C15B4" w:rsidRPr="00F42CAF" w:rsidRDefault="000C15B4" w:rsidP="000C15B4">
      <w:pPr>
        <w:widowControl w:val="0"/>
        <w:autoSpaceDE w:val="0"/>
        <w:autoSpaceDN w:val="0"/>
        <w:adjustRightInd w:val="0"/>
        <w:jc w:val="center"/>
        <w:rPr>
          <w:szCs w:val="24"/>
        </w:rPr>
      </w:pPr>
      <w:r w:rsidRPr="00F42CAF">
        <w:rPr>
          <w:szCs w:val="24"/>
        </w:rPr>
        <w:t>(фамилия, имя, отчество)</w:t>
      </w:r>
    </w:p>
    <w:p w14:paraId="0016C05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действующего на основании Положения об органе социальной защиты насе</w:t>
      </w:r>
      <w:r w:rsidRPr="00F42CAF">
        <w:rPr>
          <w:sz w:val="28"/>
          <w:szCs w:val="28"/>
        </w:rPr>
        <w:softHyphen/>
        <w:t>ления, именуемый в дальнейшем «Орган социальной защиты населения», с</w:t>
      </w:r>
      <w:r w:rsidRPr="00F42CAF">
        <w:rPr>
          <w:sz w:val="28"/>
          <w:szCs w:val="28"/>
          <w:lang w:val="en-US"/>
        </w:rPr>
        <w:t> </w:t>
      </w:r>
      <w:r w:rsidRPr="00F42CAF">
        <w:rPr>
          <w:sz w:val="28"/>
          <w:szCs w:val="28"/>
        </w:rPr>
        <w:t xml:space="preserve">одной стороны и гражданин ________________________________________, </w:t>
      </w:r>
    </w:p>
    <w:p w14:paraId="0016C060" w14:textId="77777777" w:rsidR="000C15B4" w:rsidRPr="00F42CAF" w:rsidRDefault="000C15B4" w:rsidP="000C15B4">
      <w:pPr>
        <w:widowControl w:val="0"/>
        <w:autoSpaceDE w:val="0"/>
        <w:autoSpaceDN w:val="0"/>
        <w:adjustRightInd w:val="0"/>
        <w:jc w:val="center"/>
        <w:rPr>
          <w:szCs w:val="24"/>
        </w:rPr>
      </w:pPr>
      <w:r w:rsidRPr="00F42CAF">
        <w:rPr>
          <w:szCs w:val="24"/>
        </w:rPr>
        <w:t xml:space="preserve">                                                      (фамилия, имя, отчество)</w:t>
      </w:r>
    </w:p>
    <w:p w14:paraId="0016C06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_________________________________________________________________ </w:t>
      </w:r>
    </w:p>
    <w:p w14:paraId="0016C062" w14:textId="77777777" w:rsidR="000C15B4" w:rsidRPr="00F42CAF" w:rsidRDefault="000C15B4" w:rsidP="000C15B4">
      <w:pPr>
        <w:widowControl w:val="0"/>
        <w:autoSpaceDE w:val="0"/>
        <w:autoSpaceDN w:val="0"/>
        <w:adjustRightInd w:val="0"/>
        <w:jc w:val="center"/>
        <w:rPr>
          <w:szCs w:val="24"/>
        </w:rPr>
      </w:pPr>
      <w:r w:rsidRPr="00F42CAF">
        <w:rPr>
          <w:szCs w:val="24"/>
        </w:rPr>
        <w:t>(данные документа, удостоверяющего личность)</w:t>
      </w:r>
    </w:p>
    <w:p w14:paraId="0016C063"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_________________________________________________________________ </w:t>
      </w:r>
    </w:p>
    <w:p w14:paraId="0016C06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__________________________________________________________________,</w:t>
      </w:r>
    </w:p>
    <w:p w14:paraId="0016C065"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проживающий по адресу: ___________________________________________,</w:t>
      </w:r>
    </w:p>
    <w:p w14:paraId="0016C066"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именуемый в дальнейшем «Получатель», с другой стороны, совместно именуе</w:t>
      </w:r>
      <w:r w:rsidRPr="00F42CAF">
        <w:rPr>
          <w:sz w:val="28"/>
          <w:szCs w:val="28"/>
        </w:rPr>
        <w:softHyphen/>
        <w:t>мые в дальнейшем «Стороны», заключили социальный контракт (далее ‒ Контракт) о нижеследующем:</w:t>
      </w:r>
    </w:p>
    <w:p w14:paraId="0016C067" w14:textId="77777777" w:rsidR="000C15B4" w:rsidRPr="00F42CAF" w:rsidRDefault="000C15B4" w:rsidP="000C15B4">
      <w:pPr>
        <w:widowControl w:val="0"/>
        <w:autoSpaceDE w:val="0"/>
        <w:autoSpaceDN w:val="0"/>
        <w:adjustRightInd w:val="0"/>
        <w:jc w:val="both"/>
        <w:rPr>
          <w:sz w:val="28"/>
          <w:szCs w:val="28"/>
        </w:rPr>
      </w:pPr>
    </w:p>
    <w:p w14:paraId="0016C068"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1. Предмет Контракта</w:t>
      </w:r>
    </w:p>
    <w:p w14:paraId="0016C069" w14:textId="77777777" w:rsidR="000C15B4" w:rsidRPr="00F42CAF" w:rsidRDefault="000C15B4" w:rsidP="000C15B4">
      <w:pPr>
        <w:widowControl w:val="0"/>
        <w:autoSpaceDE w:val="0"/>
        <w:autoSpaceDN w:val="0"/>
        <w:adjustRightInd w:val="0"/>
        <w:jc w:val="both"/>
        <w:rPr>
          <w:sz w:val="28"/>
          <w:szCs w:val="28"/>
        </w:rPr>
      </w:pPr>
    </w:p>
    <w:p w14:paraId="0016C06A"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Предметом Контракта является сотрудничество между Сторонами по реализации программы социальной адаптации (приложение к Контракту), принятой в соответствии с решением комиссии по оказанию социальной помощи (протокол от ______________ № ______________), в целях поиска работы и стимулирования активных действий Получателя (и членов его семьи) по преодолению трудной жизненной ситуации.</w:t>
      </w:r>
    </w:p>
    <w:p w14:paraId="0016C06B" w14:textId="77777777" w:rsidR="000C15B4" w:rsidRPr="00F42CAF" w:rsidRDefault="000C15B4" w:rsidP="000C15B4">
      <w:pPr>
        <w:widowControl w:val="0"/>
        <w:autoSpaceDE w:val="0"/>
        <w:autoSpaceDN w:val="0"/>
        <w:adjustRightInd w:val="0"/>
        <w:jc w:val="both"/>
        <w:rPr>
          <w:sz w:val="28"/>
          <w:szCs w:val="28"/>
        </w:rPr>
      </w:pPr>
    </w:p>
    <w:p w14:paraId="0016C06C"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2. Права и обязанности Сторон</w:t>
      </w:r>
    </w:p>
    <w:p w14:paraId="0016C06D" w14:textId="77777777" w:rsidR="000C15B4" w:rsidRPr="00F42CAF" w:rsidRDefault="000C15B4" w:rsidP="000C15B4">
      <w:pPr>
        <w:widowControl w:val="0"/>
        <w:autoSpaceDE w:val="0"/>
        <w:autoSpaceDN w:val="0"/>
        <w:adjustRightInd w:val="0"/>
        <w:jc w:val="both"/>
        <w:rPr>
          <w:sz w:val="28"/>
          <w:szCs w:val="28"/>
        </w:rPr>
      </w:pPr>
    </w:p>
    <w:p w14:paraId="0016C06E"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2.1. Орган социальной защиты населения обязан:</w:t>
      </w:r>
    </w:p>
    <w:p w14:paraId="0016C06F" w14:textId="77777777" w:rsidR="000C15B4" w:rsidRPr="00F42CAF" w:rsidRDefault="000C15B4" w:rsidP="000C15B4">
      <w:pPr>
        <w:widowControl w:val="0"/>
        <w:spacing w:line="235" w:lineRule="auto"/>
        <w:ind w:firstLine="709"/>
        <w:jc w:val="both"/>
        <w:rPr>
          <w:sz w:val="28"/>
          <w:szCs w:val="28"/>
        </w:rPr>
      </w:pPr>
      <w:r w:rsidRPr="00F42CAF">
        <w:rPr>
          <w:sz w:val="28"/>
          <w:szCs w:val="28"/>
        </w:rPr>
        <w:t>2.1.1. Оказывать совместно с органами занятости населения, органами местного самоуправления и организациями в сфере труда и занятости содействие в поиске получателем государственной социальной помощи на основании социального контракта работы с последующим трудоустройством.</w:t>
      </w:r>
    </w:p>
    <w:p w14:paraId="0016C070" w14:textId="77777777" w:rsidR="000C15B4" w:rsidRPr="00F42CAF" w:rsidRDefault="000C15B4" w:rsidP="000C15B4">
      <w:pPr>
        <w:spacing w:line="235" w:lineRule="auto"/>
        <w:ind w:firstLine="709"/>
        <w:jc w:val="both"/>
        <w:rPr>
          <w:sz w:val="28"/>
          <w:szCs w:val="28"/>
        </w:rPr>
      </w:pPr>
      <w:r w:rsidRPr="00F42CAF">
        <w:rPr>
          <w:sz w:val="28"/>
          <w:szCs w:val="28"/>
        </w:rPr>
        <w:lastRenderedPageBreak/>
        <w:t>2.1.2. Осуществлять ежемесячную денежную выплату Получателю социальной помощи на основании социального контракта в размере величины прожиточного минимума для трудоспособного населения, установленного в Ярославской области в соответствии с Законом Ярославской области от 30 декабря 1996 г. № 25</w:t>
      </w:r>
      <w:r w:rsidRPr="00F42CAF">
        <w:rPr>
          <w:sz w:val="28"/>
          <w:szCs w:val="28"/>
        </w:rPr>
        <w:noBreakHyphen/>
        <w:t xml:space="preserve">з «О порядке определения прожиточного минимума в Ярославской области», в течение 1 месяца с даты заключения социального контракта и 3 месяцев с даты подтверждения факта дальнейшего трудоустройства Получателя. </w:t>
      </w:r>
    </w:p>
    <w:p w14:paraId="0016C071" w14:textId="77777777" w:rsidR="000C15B4" w:rsidRPr="00F42CAF" w:rsidRDefault="000C15B4" w:rsidP="000C15B4">
      <w:pPr>
        <w:spacing w:line="235" w:lineRule="auto"/>
        <w:ind w:firstLine="709"/>
        <w:jc w:val="both"/>
        <w:rPr>
          <w:sz w:val="28"/>
          <w:szCs w:val="28"/>
        </w:rPr>
      </w:pPr>
      <w:r w:rsidRPr="00F42CAF">
        <w:rPr>
          <w:sz w:val="28"/>
          <w:szCs w:val="28"/>
        </w:rPr>
        <w:t>2.1.3. Оказывать содействие совместно с органами занятости населения Получателю в прохождении профессионального обучения или получении дополнительного профессионального образования.</w:t>
      </w:r>
    </w:p>
    <w:p w14:paraId="0016C072" w14:textId="77777777" w:rsidR="000C15B4" w:rsidRPr="00F42CAF" w:rsidRDefault="000C15B4" w:rsidP="000C15B4">
      <w:pPr>
        <w:spacing w:line="235" w:lineRule="auto"/>
        <w:ind w:firstLine="709"/>
        <w:jc w:val="both"/>
        <w:rPr>
          <w:sz w:val="28"/>
          <w:szCs w:val="28"/>
        </w:rPr>
      </w:pPr>
      <w:r w:rsidRPr="00F42CAF">
        <w:rPr>
          <w:sz w:val="28"/>
          <w:szCs w:val="28"/>
        </w:rPr>
        <w:t>2.1.4. Осуществлять ежемесячную денежную выплату Получателю в период прохождения профессионального обучения или получения дополнительного профессионального образования.</w:t>
      </w:r>
    </w:p>
    <w:p w14:paraId="0016C073" w14:textId="77777777" w:rsidR="000C15B4" w:rsidRPr="00F42CAF" w:rsidRDefault="000C15B4" w:rsidP="000C15B4">
      <w:pPr>
        <w:spacing w:line="235" w:lineRule="auto"/>
        <w:ind w:firstLine="709"/>
        <w:jc w:val="both"/>
        <w:rPr>
          <w:sz w:val="28"/>
          <w:szCs w:val="28"/>
        </w:rPr>
      </w:pPr>
      <w:r w:rsidRPr="00F42CAF">
        <w:rPr>
          <w:sz w:val="28"/>
          <w:szCs w:val="28"/>
        </w:rPr>
        <w:t>2.1.5. Возместить расходы работодателю на прохождение Получателем стажировки, если указанное обязательство предусмотрено программой социальной адаптации.</w:t>
      </w:r>
    </w:p>
    <w:p w14:paraId="0016C074" w14:textId="77777777" w:rsidR="000C15B4" w:rsidRPr="00F42CAF" w:rsidRDefault="000C15B4" w:rsidP="000C15B4">
      <w:pPr>
        <w:widowControl w:val="0"/>
        <w:autoSpaceDE w:val="0"/>
        <w:autoSpaceDN w:val="0"/>
        <w:adjustRightInd w:val="0"/>
        <w:spacing w:line="235" w:lineRule="auto"/>
        <w:ind w:firstLine="709"/>
        <w:jc w:val="both"/>
        <w:rPr>
          <w:rFonts w:cs="Arial"/>
          <w:szCs w:val="24"/>
        </w:rPr>
      </w:pPr>
      <w:r w:rsidRPr="00F42CAF">
        <w:rPr>
          <w:sz w:val="28"/>
          <w:szCs w:val="28"/>
        </w:rPr>
        <w:t>2.2. Получатель обязан:</w:t>
      </w:r>
    </w:p>
    <w:p w14:paraId="0016C075" w14:textId="77777777" w:rsidR="000C15B4" w:rsidRPr="00F42CAF" w:rsidRDefault="000C15B4" w:rsidP="000C15B4">
      <w:pPr>
        <w:spacing w:line="235" w:lineRule="auto"/>
        <w:ind w:firstLine="709"/>
        <w:jc w:val="both"/>
        <w:rPr>
          <w:sz w:val="28"/>
          <w:szCs w:val="28"/>
        </w:rPr>
      </w:pPr>
      <w:r w:rsidRPr="00F42CAF">
        <w:rPr>
          <w:sz w:val="28"/>
          <w:szCs w:val="28"/>
        </w:rPr>
        <w:t>2.2.1. Встать на учет в органах занятости населения в качестве безработного или ищущего работу (в случае отсутствия такого статуса на дату заключения социального контракта).</w:t>
      </w:r>
    </w:p>
    <w:p w14:paraId="0016C076" w14:textId="77777777" w:rsidR="000C15B4" w:rsidRPr="00F42CAF" w:rsidRDefault="000C15B4" w:rsidP="000C15B4">
      <w:pPr>
        <w:spacing w:line="235" w:lineRule="auto"/>
        <w:ind w:firstLine="709"/>
        <w:jc w:val="both"/>
        <w:rPr>
          <w:sz w:val="28"/>
          <w:szCs w:val="28"/>
        </w:rPr>
      </w:pPr>
      <w:r w:rsidRPr="00F42CAF">
        <w:rPr>
          <w:sz w:val="28"/>
          <w:szCs w:val="28"/>
        </w:rPr>
        <w:t>2.2.2. Зарегистрироваться на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14:paraId="0016C077" w14:textId="77777777" w:rsidR="000C15B4" w:rsidRPr="00F42CAF" w:rsidRDefault="000C15B4" w:rsidP="000C15B4">
      <w:pPr>
        <w:spacing w:line="235" w:lineRule="auto"/>
        <w:ind w:firstLine="709"/>
        <w:jc w:val="both"/>
        <w:rPr>
          <w:sz w:val="28"/>
          <w:szCs w:val="28"/>
        </w:rPr>
      </w:pPr>
      <w:r w:rsidRPr="00F42CAF">
        <w:rPr>
          <w:sz w:val="28"/>
          <w:szCs w:val="28"/>
        </w:rPr>
        <w:t>2.2.3. Осуществить поиск работы с последующим заключением трудового договора (служебного контракта) в период действия социального контракта.</w:t>
      </w:r>
    </w:p>
    <w:p w14:paraId="0016C078" w14:textId="77777777" w:rsidR="000C15B4" w:rsidRPr="00F42CAF" w:rsidRDefault="000C15B4" w:rsidP="000C15B4">
      <w:pPr>
        <w:spacing w:line="235" w:lineRule="auto"/>
        <w:ind w:firstLine="709"/>
        <w:jc w:val="both"/>
        <w:rPr>
          <w:sz w:val="28"/>
          <w:szCs w:val="28"/>
        </w:rPr>
      </w:pPr>
      <w:r w:rsidRPr="00F42CAF">
        <w:rPr>
          <w:sz w:val="28"/>
          <w:szCs w:val="28"/>
        </w:rPr>
        <w:t>2.2.4.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0016C079" w14:textId="77777777" w:rsidR="000C15B4" w:rsidRPr="00F42CAF" w:rsidRDefault="000C15B4" w:rsidP="000C15B4">
      <w:pPr>
        <w:spacing w:line="235" w:lineRule="auto"/>
        <w:ind w:firstLine="709"/>
        <w:jc w:val="both"/>
        <w:rPr>
          <w:sz w:val="28"/>
          <w:szCs w:val="28"/>
        </w:rPr>
      </w:pPr>
      <w:r w:rsidRPr="00F42CAF">
        <w:rPr>
          <w:sz w:val="28"/>
          <w:szCs w:val="28"/>
        </w:rPr>
        <w:t>2.2.5. 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14:paraId="0016C07A" w14:textId="77777777" w:rsidR="000C15B4" w:rsidRPr="00F42CAF" w:rsidRDefault="000C15B4" w:rsidP="000C15B4">
      <w:pPr>
        <w:spacing w:line="235" w:lineRule="auto"/>
        <w:ind w:firstLine="709"/>
        <w:jc w:val="both"/>
        <w:rPr>
          <w:sz w:val="28"/>
          <w:szCs w:val="28"/>
        </w:rPr>
      </w:pPr>
      <w:r w:rsidRPr="00F42CAF">
        <w:rPr>
          <w:sz w:val="28"/>
          <w:szCs w:val="28"/>
        </w:rPr>
        <w:t>2.2.6. 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14:paraId="0016C07B" w14:textId="77777777" w:rsidR="000C15B4" w:rsidRPr="00F42CAF" w:rsidRDefault="000C15B4" w:rsidP="000C15B4">
      <w:pPr>
        <w:spacing w:line="235" w:lineRule="auto"/>
        <w:ind w:firstLine="709"/>
        <w:jc w:val="both"/>
        <w:rPr>
          <w:sz w:val="28"/>
          <w:szCs w:val="28"/>
        </w:rPr>
      </w:pPr>
      <w:r w:rsidRPr="00F42CAF">
        <w:rPr>
          <w:sz w:val="28"/>
          <w:szCs w:val="28"/>
        </w:rPr>
        <w:t xml:space="preserve">2.2.7.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если документы (сведения) не могут быть получены в порядке межведомственного информационного взаимодействия, в том числе </w:t>
      </w:r>
      <w:r w:rsidRPr="00F42CAF">
        <w:rPr>
          <w:sz w:val="28"/>
          <w:szCs w:val="28"/>
        </w:rPr>
        <w:lastRenderedPageBreak/>
        <w:t>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016C07C" w14:textId="77777777" w:rsidR="000C15B4" w:rsidRPr="00F42CAF" w:rsidRDefault="000C15B4" w:rsidP="000C15B4">
      <w:pPr>
        <w:spacing w:line="235" w:lineRule="auto"/>
        <w:ind w:firstLine="709"/>
        <w:jc w:val="both"/>
        <w:rPr>
          <w:sz w:val="28"/>
          <w:szCs w:val="28"/>
        </w:rPr>
      </w:pPr>
      <w:r w:rsidRPr="00F42CAF">
        <w:rPr>
          <w:sz w:val="28"/>
          <w:szCs w:val="28"/>
        </w:rPr>
        <w:t>2.2.8.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14:paraId="0016C07D" w14:textId="77777777" w:rsidR="000C15B4" w:rsidRPr="00F42CAF" w:rsidRDefault="000C15B4" w:rsidP="000C15B4">
      <w:pPr>
        <w:widowControl w:val="0"/>
        <w:autoSpaceDE w:val="0"/>
        <w:autoSpaceDN w:val="0"/>
        <w:adjustRightInd w:val="0"/>
        <w:spacing w:line="235" w:lineRule="auto"/>
        <w:jc w:val="both"/>
        <w:rPr>
          <w:sz w:val="28"/>
          <w:szCs w:val="28"/>
        </w:rPr>
      </w:pPr>
    </w:p>
    <w:p w14:paraId="0016C07E" w14:textId="77777777" w:rsidR="000C15B4" w:rsidRPr="00F42CAF" w:rsidRDefault="000C15B4" w:rsidP="000C15B4">
      <w:pPr>
        <w:widowControl w:val="0"/>
        <w:autoSpaceDE w:val="0"/>
        <w:autoSpaceDN w:val="0"/>
        <w:adjustRightInd w:val="0"/>
        <w:spacing w:line="235" w:lineRule="auto"/>
        <w:jc w:val="center"/>
        <w:outlineLvl w:val="2"/>
        <w:rPr>
          <w:sz w:val="28"/>
          <w:szCs w:val="28"/>
        </w:rPr>
      </w:pPr>
      <w:r w:rsidRPr="00F42CAF">
        <w:rPr>
          <w:sz w:val="28"/>
          <w:szCs w:val="28"/>
        </w:rPr>
        <w:t>3. Порядок оказания, виды и размер социальной помощи</w:t>
      </w:r>
    </w:p>
    <w:p w14:paraId="0016C07F" w14:textId="77777777" w:rsidR="000C15B4" w:rsidRPr="00F42CAF" w:rsidRDefault="000C15B4" w:rsidP="000C15B4">
      <w:pPr>
        <w:widowControl w:val="0"/>
        <w:autoSpaceDE w:val="0"/>
        <w:autoSpaceDN w:val="0"/>
        <w:adjustRightInd w:val="0"/>
        <w:spacing w:line="235" w:lineRule="auto"/>
        <w:jc w:val="both"/>
        <w:rPr>
          <w:sz w:val="28"/>
          <w:szCs w:val="28"/>
        </w:rPr>
      </w:pPr>
    </w:p>
    <w:p w14:paraId="0016C080" w14:textId="77777777" w:rsidR="000C15B4" w:rsidRPr="00F42CAF" w:rsidRDefault="000C15B4" w:rsidP="000C15B4">
      <w:pPr>
        <w:spacing w:line="235" w:lineRule="auto"/>
        <w:ind w:firstLine="709"/>
        <w:jc w:val="both"/>
        <w:rPr>
          <w:sz w:val="28"/>
          <w:szCs w:val="28"/>
        </w:rPr>
      </w:pPr>
      <w:r w:rsidRPr="00F42CAF">
        <w:rPr>
          <w:sz w:val="28"/>
          <w:szCs w:val="28"/>
        </w:rPr>
        <w:t>3.1. В соответствии с решением комиссии по оказанию социальной помощи Получателю предоставляется социальная помощь в виде: _______________________________________________________________.</w:t>
      </w:r>
    </w:p>
    <w:p w14:paraId="0016C081" w14:textId="77777777" w:rsidR="000C15B4" w:rsidRPr="00F42CAF" w:rsidRDefault="000C15B4" w:rsidP="000C15B4">
      <w:pPr>
        <w:spacing w:line="235" w:lineRule="auto"/>
        <w:ind w:firstLine="709"/>
        <w:jc w:val="both"/>
        <w:rPr>
          <w:sz w:val="28"/>
          <w:szCs w:val="28"/>
        </w:rPr>
      </w:pPr>
      <w:r w:rsidRPr="00F42CAF">
        <w:rPr>
          <w:sz w:val="28"/>
          <w:szCs w:val="28"/>
        </w:rPr>
        <w:t>3.2. Размер социальной помощи составляет _______________________.</w:t>
      </w:r>
    </w:p>
    <w:p w14:paraId="0016C082" w14:textId="77777777" w:rsidR="000C15B4" w:rsidRPr="00F42CAF" w:rsidRDefault="000C15B4" w:rsidP="000C15B4">
      <w:pPr>
        <w:spacing w:line="235" w:lineRule="auto"/>
        <w:ind w:firstLine="709"/>
        <w:jc w:val="both"/>
        <w:rPr>
          <w:sz w:val="28"/>
          <w:szCs w:val="28"/>
        </w:rPr>
      </w:pPr>
      <w:r w:rsidRPr="00F42CAF">
        <w:rPr>
          <w:sz w:val="28"/>
          <w:szCs w:val="28"/>
        </w:rPr>
        <w:t>3.3. Выплата социальной помощи осуществляется Органом социальной защиты населения путем перечисления денежных средств на лицевой банковский счет Получателя.</w:t>
      </w:r>
    </w:p>
    <w:p w14:paraId="0016C083" w14:textId="77777777" w:rsidR="000C15B4" w:rsidRPr="00F42CAF" w:rsidRDefault="000C15B4" w:rsidP="000C15B4">
      <w:pPr>
        <w:widowControl w:val="0"/>
        <w:autoSpaceDE w:val="0"/>
        <w:autoSpaceDN w:val="0"/>
        <w:adjustRightInd w:val="0"/>
        <w:spacing w:line="235" w:lineRule="auto"/>
        <w:jc w:val="both"/>
        <w:rPr>
          <w:sz w:val="28"/>
          <w:szCs w:val="28"/>
        </w:rPr>
      </w:pPr>
    </w:p>
    <w:p w14:paraId="0016C084" w14:textId="77777777" w:rsidR="000C15B4" w:rsidRPr="00F42CAF" w:rsidRDefault="000C15B4" w:rsidP="000C15B4">
      <w:pPr>
        <w:widowControl w:val="0"/>
        <w:autoSpaceDE w:val="0"/>
        <w:autoSpaceDN w:val="0"/>
        <w:adjustRightInd w:val="0"/>
        <w:spacing w:line="235" w:lineRule="auto"/>
        <w:jc w:val="center"/>
        <w:outlineLvl w:val="2"/>
        <w:rPr>
          <w:sz w:val="28"/>
          <w:szCs w:val="28"/>
        </w:rPr>
      </w:pPr>
      <w:r w:rsidRPr="00F42CAF">
        <w:rPr>
          <w:sz w:val="28"/>
          <w:szCs w:val="28"/>
        </w:rPr>
        <w:t>4. Ответственность Сторон</w:t>
      </w:r>
    </w:p>
    <w:p w14:paraId="0016C085" w14:textId="77777777" w:rsidR="000C15B4" w:rsidRPr="00F42CAF" w:rsidRDefault="000C15B4" w:rsidP="000C15B4">
      <w:pPr>
        <w:widowControl w:val="0"/>
        <w:autoSpaceDE w:val="0"/>
        <w:autoSpaceDN w:val="0"/>
        <w:adjustRightInd w:val="0"/>
        <w:spacing w:line="235" w:lineRule="auto"/>
        <w:jc w:val="both"/>
        <w:rPr>
          <w:sz w:val="28"/>
          <w:szCs w:val="28"/>
        </w:rPr>
      </w:pPr>
    </w:p>
    <w:p w14:paraId="0016C086" w14:textId="77777777" w:rsidR="000C15B4" w:rsidRPr="00F42CAF" w:rsidRDefault="000C15B4" w:rsidP="000C15B4">
      <w:pPr>
        <w:spacing w:line="235" w:lineRule="auto"/>
        <w:ind w:firstLine="709"/>
        <w:jc w:val="both"/>
        <w:rPr>
          <w:sz w:val="28"/>
          <w:szCs w:val="28"/>
        </w:rPr>
      </w:pPr>
      <w:r w:rsidRPr="00F42CAF">
        <w:rPr>
          <w:sz w:val="28"/>
          <w:szCs w:val="28"/>
        </w:rPr>
        <w:t>4.1. Получатель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Контракту, не по целевому назначению.</w:t>
      </w:r>
    </w:p>
    <w:p w14:paraId="0016C087" w14:textId="77777777" w:rsidR="000C15B4" w:rsidRPr="00F42CAF" w:rsidRDefault="000C15B4" w:rsidP="000C15B4">
      <w:pPr>
        <w:spacing w:line="235" w:lineRule="auto"/>
        <w:ind w:firstLine="709"/>
        <w:jc w:val="both"/>
        <w:rPr>
          <w:sz w:val="28"/>
          <w:szCs w:val="28"/>
        </w:rPr>
      </w:pPr>
      <w:r w:rsidRPr="00F42CAF">
        <w:rPr>
          <w:sz w:val="28"/>
          <w:szCs w:val="28"/>
        </w:rPr>
        <w:t>4.2. Орган социальной защиты населения несет ответственность за непредоставление Получателю социальной помощи в объеме, утвержденном программой социальной адаптации.</w:t>
      </w:r>
    </w:p>
    <w:p w14:paraId="0016C088" w14:textId="77777777" w:rsidR="000C15B4" w:rsidRPr="00F42CAF" w:rsidRDefault="000C15B4" w:rsidP="000C15B4">
      <w:pPr>
        <w:spacing w:line="235" w:lineRule="auto"/>
        <w:ind w:firstLine="709"/>
        <w:jc w:val="both"/>
        <w:rPr>
          <w:sz w:val="28"/>
          <w:szCs w:val="28"/>
        </w:rPr>
      </w:pPr>
      <w:bookmarkStart w:id="43" w:name="Par694"/>
      <w:bookmarkEnd w:id="43"/>
      <w:r w:rsidRPr="00F42CAF">
        <w:rPr>
          <w:sz w:val="28"/>
          <w:szCs w:val="28"/>
        </w:rPr>
        <w:t>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Сторона не могла ни предвидеть, ни предотвратить разумными мерами.</w:t>
      </w:r>
    </w:p>
    <w:p w14:paraId="0016C089" w14:textId="77777777" w:rsidR="000C15B4" w:rsidRPr="00F42CAF" w:rsidRDefault="000C15B4" w:rsidP="000C15B4">
      <w:pPr>
        <w:spacing w:line="235" w:lineRule="auto"/>
        <w:ind w:firstLine="709"/>
        <w:jc w:val="both"/>
        <w:rPr>
          <w:sz w:val="28"/>
          <w:szCs w:val="28"/>
        </w:rPr>
      </w:pPr>
      <w:r w:rsidRPr="00F42CAF">
        <w:rPr>
          <w:sz w:val="28"/>
          <w:szCs w:val="28"/>
        </w:rPr>
        <w:t>4.4. При наступлении обстоятельств, указанных в </w:t>
      </w:r>
      <w:hyperlink w:anchor="Par694" w:tooltip="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 w:history="1">
        <w:r w:rsidRPr="00F42CAF">
          <w:rPr>
            <w:sz w:val="28"/>
            <w:szCs w:val="28"/>
          </w:rPr>
          <w:t>пункте 4.3</w:t>
        </w:r>
      </w:hyperlink>
      <w:r w:rsidRPr="00F42CAF">
        <w:rPr>
          <w:sz w:val="28"/>
          <w:szCs w:val="28"/>
        </w:rPr>
        <w:t xml:space="preserve"> данного раздела Контракта, Сторона обязана без промедления известить об этом другую Сторону в письменной форме.</w:t>
      </w:r>
    </w:p>
    <w:p w14:paraId="0016C08A" w14:textId="77777777" w:rsidR="000C15B4" w:rsidRPr="00F42CAF" w:rsidRDefault="000C15B4" w:rsidP="000C15B4">
      <w:pPr>
        <w:widowControl w:val="0"/>
        <w:autoSpaceDE w:val="0"/>
        <w:autoSpaceDN w:val="0"/>
        <w:adjustRightInd w:val="0"/>
        <w:spacing w:line="235" w:lineRule="auto"/>
        <w:jc w:val="both"/>
        <w:rPr>
          <w:sz w:val="28"/>
          <w:szCs w:val="28"/>
        </w:rPr>
      </w:pPr>
    </w:p>
    <w:p w14:paraId="0016C08B" w14:textId="77777777" w:rsidR="000C15B4" w:rsidRPr="00F42CAF" w:rsidRDefault="000C15B4" w:rsidP="000C15B4">
      <w:pPr>
        <w:widowControl w:val="0"/>
        <w:autoSpaceDE w:val="0"/>
        <w:autoSpaceDN w:val="0"/>
        <w:adjustRightInd w:val="0"/>
        <w:spacing w:line="235" w:lineRule="auto"/>
        <w:jc w:val="center"/>
        <w:outlineLvl w:val="2"/>
        <w:rPr>
          <w:sz w:val="28"/>
          <w:szCs w:val="28"/>
        </w:rPr>
      </w:pPr>
      <w:r w:rsidRPr="00F42CAF">
        <w:rPr>
          <w:sz w:val="28"/>
          <w:szCs w:val="28"/>
        </w:rPr>
        <w:t>5. Срок действия Контракта</w:t>
      </w:r>
    </w:p>
    <w:p w14:paraId="0016C08C" w14:textId="77777777" w:rsidR="000C15B4" w:rsidRPr="00F42CAF" w:rsidRDefault="000C15B4" w:rsidP="000C15B4">
      <w:pPr>
        <w:widowControl w:val="0"/>
        <w:autoSpaceDE w:val="0"/>
        <w:autoSpaceDN w:val="0"/>
        <w:adjustRightInd w:val="0"/>
        <w:spacing w:line="235" w:lineRule="auto"/>
        <w:jc w:val="both"/>
        <w:rPr>
          <w:sz w:val="28"/>
          <w:szCs w:val="28"/>
        </w:rPr>
      </w:pPr>
    </w:p>
    <w:p w14:paraId="0016C08D" w14:textId="77777777" w:rsidR="000C15B4" w:rsidRPr="00F42CAF" w:rsidRDefault="000C15B4" w:rsidP="000C15B4">
      <w:pPr>
        <w:widowControl w:val="0"/>
        <w:autoSpaceDE w:val="0"/>
        <w:autoSpaceDN w:val="0"/>
        <w:adjustRightInd w:val="0"/>
        <w:spacing w:line="235" w:lineRule="auto"/>
        <w:ind w:firstLine="709"/>
        <w:jc w:val="both"/>
        <w:rPr>
          <w:sz w:val="28"/>
          <w:szCs w:val="28"/>
        </w:rPr>
      </w:pPr>
      <w:r w:rsidRPr="00F42CAF">
        <w:rPr>
          <w:sz w:val="28"/>
          <w:szCs w:val="28"/>
        </w:rPr>
        <w:t>Контракт вступает в силу с момента подписания и действует до _______________.</w:t>
      </w:r>
    </w:p>
    <w:p w14:paraId="0016C08E" w14:textId="77777777" w:rsidR="000C15B4" w:rsidRPr="00F42CAF" w:rsidRDefault="000C15B4" w:rsidP="000C15B4">
      <w:pPr>
        <w:widowControl w:val="0"/>
        <w:autoSpaceDE w:val="0"/>
        <w:autoSpaceDN w:val="0"/>
        <w:adjustRightInd w:val="0"/>
        <w:spacing w:line="235" w:lineRule="auto"/>
        <w:jc w:val="both"/>
        <w:rPr>
          <w:sz w:val="28"/>
          <w:szCs w:val="28"/>
        </w:rPr>
      </w:pPr>
    </w:p>
    <w:p w14:paraId="0016C08F" w14:textId="77777777" w:rsidR="000C15B4" w:rsidRPr="00F42CAF" w:rsidRDefault="000C15B4" w:rsidP="000C15B4">
      <w:pPr>
        <w:keepNext/>
        <w:widowControl w:val="0"/>
        <w:autoSpaceDE w:val="0"/>
        <w:autoSpaceDN w:val="0"/>
        <w:adjustRightInd w:val="0"/>
        <w:spacing w:line="235" w:lineRule="auto"/>
        <w:jc w:val="center"/>
        <w:outlineLvl w:val="2"/>
        <w:rPr>
          <w:sz w:val="28"/>
          <w:szCs w:val="28"/>
        </w:rPr>
      </w:pPr>
      <w:r w:rsidRPr="00F42CAF">
        <w:rPr>
          <w:sz w:val="28"/>
          <w:szCs w:val="28"/>
        </w:rPr>
        <w:lastRenderedPageBreak/>
        <w:t>6. Требования к конечному результату Контракта</w:t>
      </w:r>
    </w:p>
    <w:p w14:paraId="0016C090" w14:textId="77777777" w:rsidR="000C15B4" w:rsidRPr="00F42CAF" w:rsidRDefault="000C15B4" w:rsidP="000C15B4">
      <w:pPr>
        <w:keepNext/>
        <w:widowControl w:val="0"/>
        <w:autoSpaceDE w:val="0"/>
        <w:autoSpaceDN w:val="0"/>
        <w:adjustRightInd w:val="0"/>
        <w:spacing w:line="235" w:lineRule="auto"/>
        <w:jc w:val="both"/>
        <w:rPr>
          <w:szCs w:val="24"/>
        </w:rPr>
      </w:pPr>
    </w:p>
    <w:p w14:paraId="0016C091" w14:textId="77777777" w:rsidR="000C15B4" w:rsidRPr="00F42CAF" w:rsidRDefault="000C15B4" w:rsidP="000C15B4">
      <w:pPr>
        <w:keepNext/>
        <w:spacing w:line="235" w:lineRule="auto"/>
        <w:ind w:firstLine="709"/>
        <w:jc w:val="both"/>
        <w:rPr>
          <w:sz w:val="28"/>
          <w:szCs w:val="28"/>
        </w:rPr>
      </w:pPr>
      <w:r w:rsidRPr="00F42CAF">
        <w:rPr>
          <w:sz w:val="28"/>
          <w:szCs w:val="28"/>
        </w:rPr>
        <w:t>6.1. Заключение Получателем трудового договора в период действия Контракта.</w:t>
      </w:r>
    </w:p>
    <w:p w14:paraId="0016C092" w14:textId="77777777" w:rsidR="000C15B4" w:rsidRPr="00F42CAF" w:rsidRDefault="000C15B4" w:rsidP="000C15B4">
      <w:pPr>
        <w:spacing w:line="235" w:lineRule="auto"/>
        <w:ind w:firstLine="709"/>
        <w:jc w:val="both"/>
        <w:rPr>
          <w:sz w:val="28"/>
          <w:szCs w:val="28"/>
        </w:rPr>
      </w:pPr>
      <w:r w:rsidRPr="00F42CAF">
        <w:rPr>
          <w:sz w:val="28"/>
          <w:szCs w:val="28"/>
        </w:rPr>
        <w:t>6.2. Повышение денежных доходов Получателя (семьи Получателя) по истечении срока действия Контракта.</w:t>
      </w:r>
    </w:p>
    <w:p w14:paraId="0016C093" w14:textId="77777777" w:rsidR="000C15B4" w:rsidRPr="00F42CAF" w:rsidRDefault="000C15B4" w:rsidP="000C15B4">
      <w:pPr>
        <w:widowControl w:val="0"/>
        <w:autoSpaceDE w:val="0"/>
        <w:autoSpaceDN w:val="0"/>
        <w:adjustRightInd w:val="0"/>
        <w:spacing w:line="235" w:lineRule="auto"/>
        <w:jc w:val="both"/>
        <w:rPr>
          <w:szCs w:val="24"/>
        </w:rPr>
      </w:pPr>
    </w:p>
    <w:p w14:paraId="0016C094" w14:textId="77777777" w:rsidR="000C15B4" w:rsidRPr="00F42CAF" w:rsidRDefault="000C15B4" w:rsidP="000C15B4">
      <w:pPr>
        <w:widowControl w:val="0"/>
        <w:autoSpaceDE w:val="0"/>
        <w:autoSpaceDN w:val="0"/>
        <w:adjustRightInd w:val="0"/>
        <w:spacing w:line="235" w:lineRule="auto"/>
        <w:jc w:val="center"/>
        <w:outlineLvl w:val="2"/>
        <w:rPr>
          <w:sz w:val="28"/>
          <w:szCs w:val="28"/>
        </w:rPr>
      </w:pPr>
      <w:r w:rsidRPr="00F42CAF">
        <w:rPr>
          <w:sz w:val="28"/>
          <w:szCs w:val="28"/>
        </w:rPr>
        <w:t>7. Порядок изменения и основания прекращения Контракта</w:t>
      </w:r>
    </w:p>
    <w:p w14:paraId="0016C095" w14:textId="77777777" w:rsidR="000C15B4" w:rsidRPr="00F42CAF" w:rsidRDefault="000C15B4" w:rsidP="000C15B4">
      <w:pPr>
        <w:widowControl w:val="0"/>
        <w:autoSpaceDE w:val="0"/>
        <w:autoSpaceDN w:val="0"/>
        <w:adjustRightInd w:val="0"/>
        <w:spacing w:line="235" w:lineRule="auto"/>
        <w:jc w:val="both"/>
        <w:rPr>
          <w:szCs w:val="24"/>
        </w:rPr>
      </w:pPr>
    </w:p>
    <w:p w14:paraId="0016C096" w14:textId="77777777" w:rsidR="000C15B4" w:rsidRPr="00F42CAF" w:rsidRDefault="000C15B4" w:rsidP="000C15B4">
      <w:pPr>
        <w:spacing w:line="235" w:lineRule="auto"/>
        <w:ind w:firstLine="709"/>
        <w:jc w:val="both"/>
        <w:rPr>
          <w:sz w:val="28"/>
          <w:szCs w:val="28"/>
        </w:rPr>
      </w:pPr>
      <w:r w:rsidRPr="00F42CAF">
        <w:rPr>
          <w:sz w:val="28"/>
          <w:szCs w:val="28"/>
        </w:rPr>
        <w:t>7.1. Контракт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14:paraId="0016C097" w14:textId="77777777" w:rsidR="000C15B4" w:rsidRPr="00F42CAF" w:rsidRDefault="000C15B4" w:rsidP="000C15B4">
      <w:pPr>
        <w:spacing w:line="235" w:lineRule="auto"/>
        <w:ind w:firstLine="709"/>
        <w:jc w:val="both"/>
        <w:rPr>
          <w:sz w:val="28"/>
          <w:szCs w:val="28"/>
        </w:rPr>
      </w:pPr>
      <w:r w:rsidRPr="00F42CAF">
        <w:rPr>
          <w:sz w:val="28"/>
          <w:szCs w:val="28"/>
        </w:rPr>
        <w:t>7.2. Любые изменения и (или) дополнения условий Контракта имеют силу, если они оформлены в письменном виде и подписаны Сторонами.</w:t>
      </w:r>
    </w:p>
    <w:p w14:paraId="0016C098" w14:textId="77777777" w:rsidR="000C15B4" w:rsidRPr="00F42CAF" w:rsidRDefault="000C15B4" w:rsidP="000C15B4">
      <w:pPr>
        <w:spacing w:line="235" w:lineRule="auto"/>
        <w:ind w:firstLine="709"/>
        <w:jc w:val="both"/>
        <w:rPr>
          <w:sz w:val="28"/>
          <w:szCs w:val="28"/>
        </w:rPr>
      </w:pPr>
      <w:r w:rsidRPr="00F42CAF">
        <w:rPr>
          <w:sz w:val="28"/>
          <w:szCs w:val="28"/>
        </w:rPr>
        <w:t>7.3. Контракт прекращает свое действие в случае:</w:t>
      </w:r>
    </w:p>
    <w:p w14:paraId="0016C099" w14:textId="77777777" w:rsidR="000C15B4" w:rsidRPr="00F42CAF" w:rsidRDefault="000C15B4" w:rsidP="000C15B4">
      <w:pPr>
        <w:spacing w:line="235" w:lineRule="auto"/>
        <w:ind w:firstLine="709"/>
        <w:jc w:val="both"/>
        <w:rPr>
          <w:sz w:val="28"/>
          <w:szCs w:val="28"/>
        </w:rPr>
      </w:pPr>
      <w:r w:rsidRPr="00F42CAF">
        <w:rPr>
          <w:sz w:val="28"/>
          <w:szCs w:val="28"/>
        </w:rPr>
        <w:t>- перемены места жительства (пребывания), в результате которой Заявитель выбывает на постоянное место жительства в другой муниципальный район или городской округ, субъект Российской Федерации;</w:t>
      </w:r>
    </w:p>
    <w:p w14:paraId="0016C09A" w14:textId="77777777" w:rsidR="000C15B4" w:rsidRPr="00F42CAF" w:rsidRDefault="000C15B4" w:rsidP="000C15B4">
      <w:pPr>
        <w:spacing w:line="235" w:lineRule="auto"/>
        <w:ind w:firstLine="709"/>
        <w:jc w:val="both"/>
        <w:rPr>
          <w:sz w:val="28"/>
          <w:szCs w:val="28"/>
        </w:rPr>
      </w:pPr>
      <w:r w:rsidRPr="00F42CAF">
        <w:rPr>
          <w:sz w:val="28"/>
          <w:szCs w:val="28"/>
        </w:rPr>
        <w:t>- потери Получателем дееспособности;</w:t>
      </w:r>
    </w:p>
    <w:p w14:paraId="0016C09B" w14:textId="77777777" w:rsidR="000C15B4" w:rsidRPr="00F42CAF" w:rsidRDefault="000C15B4" w:rsidP="000C15B4">
      <w:pPr>
        <w:spacing w:line="235" w:lineRule="auto"/>
        <w:ind w:firstLine="709"/>
        <w:jc w:val="both"/>
        <w:rPr>
          <w:sz w:val="28"/>
          <w:szCs w:val="28"/>
        </w:rPr>
      </w:pPr>
      <w:r w:rsidRPr="00F42CAF">
        <w:rPr>
          <w:sz w:val="28"/>
          <w:szCs w:val="28"/>
        </w:rPr>
        <w:t>- смерти Получателя.</w:t>
      </w:r>
    </w:p>
    <w:p w14:paraId="0016C09C" w14:textId="77777777" w:rsidR="000C15B4" w:rsidRPr="00F42CAF" w:rsidRDefault="000C15B4" w:rsidP="000C15B4">
      <w:pPr>
        <w:spacing w:line="235" w:lineRule="auto"/>
        <w:ind w:firstLine="709"/>
        <w:jc w:val="both"/>
        <w:rPr>
          <w:sz w:val="28"/>
          <w:szCs w:val="28"/>
        </w:rPr>
      </w:pPr>
      <w:r w:rsidRPr="00F42CAF">
        <w:rPr>
          <w:sz w:val="28"/>
          <w:szCs w:val="28"/>
        </w:rPr>
        <w:t>7.4. Контракт прекращает свое действие с возвратом выделенной по Контракту социальной помощи в случае:</w:t>
      </w:r>
    </w:p>
    <w:p w14:paraId="0016C09D" w14:textId="77777777" w:rsidR="000C15B4" w:rsidRPr="00F42CAF" w:rsidRDefault="000C15B4" w:rsidP="000C15B4">
      <w:pPr>
        <w:spacing w:line="235" w:lineRule="auto"/>
        <w:ind w:firstLine="709"/>
        <w:jc w:val="both"/>
        <w:rPr>
          <w:sz w:val="28"/>
          <w:szCs w:val="28"/>
        </w:rPr>
      </w:pPr>
      <w:r w:rsidRPr="00F42CAF">
        <w:rPr>
          <w:sz w:val="28"/>
          <w:szCs w:val="28"/>
        </w:rPr>
        <w:t>- нецелевого использования средств;</w:t>
      </w:r>
    </w:p>
    <w:p w14:paraId="0016C09E" w14:textId="77777777" w:rsidR="000C15B4" w:rsidRPr="00F42CAF" w:rsidRDefault="000C15B4" w:rsidP="000C15B4">
      <w:pPr>
        <w:spacing w:line="235" w:lineRule="auto"/>
        <w:ind w:firstLine="709"/>
        <w:jc w:val="both"/>
        <w:rPr>
          <w:sz w:val="28"/>
          <w:szCs w:val="28"/>
        </w:rPr>
      </w:pPr>
      <w:r w:rsidRPr="00F42CAF">
        <w:rPr>
          <w:sz w:val="28"/>
          <w:szCs w:val="28"/>
        </w:rPr>
        <w:t>- невыполнения Получателем условий социального контракта, в том числе мероприятий программы социальной адаптации, при отсутствии уважительных причин, предусмотренных пунктом 55 Порядка назначения социальной помощи;</w:t>
      </w:r>
    </w:p>
    <w:p w14:paraId="0016C09F" w14:textId="77777777" w:rsidR="000C15B4" w:rsidRPr="00F42CAF" w:rsidRDefault="000C15B4" w:rsidP="000C15B4">
      <w:pPr>
        <w:spacing w:line="235" w:lineRule="auto"/>
        <w:ind w:firstLine="709"/>
        <w:jc w:val="both"/>
        <w:rPr>
          <w:sz w:val="28"/>
          <w:szCs w:val="28"/>
        </w:rPr>
      </w:pPr>
      <w:r w:rsidRPr="00F42CAF">
        <w:rPr>
          <w:sz w:val="28"/>
          <w:szCs w:val="28"/>
        </w:rPr>
        <w:t>- представления недостоверной информации при заключении социального контракта и в ходе исполнения социального контракта;</w:t>
      </w:r>
    </w:p>
    <w:p w14:paraId="0016C0A0" w14:textId="77777777" w:rsidR="000C15B4" w:rsidRPr="00F42CAF" w:rsidRDefault="000C15B4" w:rsidP="000C15B4">
      <w:pPr>
        <w:spacing w:line="235" w:lineRule="auto"/>
        <w:ind w:firstLine="709"/>
        <w:jc w:val="both"/>
        <w:rPr>
          <w:sz w:val="28"/>
          <w:szCs w:val="28"/>
        </w:rPr>
      </w:pPr>
      <w:r w:rsidRPr="00F42CAF">
        <w:rPr>
          <w:sz w:val="28"/>
          <w:szCs w:val="28"/>
        </w:rPr>
        <w:t>- расторжения социального контракта по инициативе Получателя.</w:t>
      </w:r>
    </w:p>
    <w:p w14:paraId="0016C0A1" w14:textId="77777777" w:rsidR="000C15B4" w:rsidRPr="00F42CAF" w:rsidRDefault="000C15B4" w:rsidP="000C15B4">
      <w:pPr>
        <w:widowControl w:val="0"/>
        <w:autoSpaceDE w:val="0"/>
        <w:autoSpaceDN w:val="0"/>
        <w:adjustRightInd w:val="0"/>
        <w:spacing w:line="235" w:lineRule="auto"/>
        <w:jc w:val="both"/>
        <w:rPr>
          <w:szCs w:val="24"/>
        </w:rPr>
      </w:pPr>
    </w:p>
    <w:p w14:paraId="0016C0A2" w14:textId="77777777" w:rsidR="000C15B4" w:rsidRPr="00F42CAF" w:rsidRDefault="000C15B4" w:rsidP="000C15B4">
      <w:pPr>
        <w:widowControl w:val="0"/>
        <w:autoSpaceDE w:val="0"/>
        <w:autoSpaceDN w:val="0"/>
        <w:adjustRightInd w:val="0"/>
        <w:spacing w:line="235" w:lineRule="auto"/>
        <w:jc w:val="center"/>
        <w:outlineLvl w:val="2"/>
        <w:rPr>
          <w:sz w:val="28"/>
          <w:szCs w:val="28"/>
        </w:rPr>
      </w:pPr>
      <w:r w:rsidRPr="00F42CAF">
        <w:rPr>
          <w:sz w:val="28"/>
          <w:szCs w:val="28"/>
        </w:rPr>
        <w:t>8. Заключительные положения</w:t>
      </w:r>
    </w:p>
    <w:p w14:paraId="0016C0A3" w14:textId="77777777" w:rsidR="000C15B4" w:rsidRPr="00F42CAF" w:rsidRDefault="000C15B4" w:rsidP="000C15B4">
      <w:pPr>
        <w:widowControl w:val="0"/>
        <w:autoSpaceDE w:val="0"/>
        <w:autoSpaceDN w:val="0"/>
        <w:adjustRightInd w:val="0"/>
        <w:spacing w:line="235" w:lineRule="auto"/>
        <w:jc w:val="both"/>
        <w:rPr>
          <w:szCs w:val="24"/>
        </w:rPr>
      </w:pPr>
    </w:p>
    <w:p w14:paraId="0016C0A4" w14:textId="77777777" w:rsidR="000C15B4" w:rsidRPr="00F42CAF" w:rsidRDefault="000C15B4" w:rsidP="000C15B4">
      <w:pPr>
        <w:spacing w:line="235" w:lineRule="auto"/>
        <w:ind w:firstLine="709"/>
        <w:jc w:val="both"/>
        <w:rPr>
          <w:sz w:val="28"/>
          <w:szCs w:val="28"/>
        </w:rPr>
      </w:pPr>
      <w:r w:rsidRPr="00F42CAF">
        <w:rPr>
          <w:sz w:val="28"/>
          <w:szCs w:val="28"/>
        </w:rPr>
        <w:t>8.1. Все споры и разногласия по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14:paraId="0016C0A5" w14:textId="77777777" w:rsidR="000C15B4" w:rsidRPr="00F42CAF" w:rsidRDefault="000C15B4" w:rsidP="000C15B4">
      <w:pPr>
        <w:spacing w:line="235" w:lineRule="auto"/>
        <w:ind w:firstLine="709"/>
        <w:jc w:val="both"/>
        <w:rPr>
          <w:sz w:val="28"/>
          <w:szCs w:val="28"/>
        </w:rPr>
      </w:pPr>
      <w:r w:rsidRPr="00F42CAF">
        <w:rPr>
          <w:sz w:val="28"/>
          <w:szCs w:val="28"/>
        </w:rPr>
        <w:t>8.2. Контракт составлен в двух экземплярах, имеющих одинаковую юридическую силу.</w:t>
      </w:r>
    </w:p>
    <w:p w14:paraId="0016C0A6" w14:textId="77777777" w:rsidR="000C15B4" w:rsidRPr="00F42CAF" w:rsidRDefault="000C15B4" w:rsidP="000C15B4">
      <w:pPr>
        <w:widowControl w:val="0"/>
        <w:autoSpaceDE w:val="0"/>
        <w:autoSpaceDN w:val="0"/>
        <w:adjustRightInd w:val="0"/>
        <w:spacing w:line="235" w:lineRule="auto"/>
        <w:jc w:val="both"/>
        <w:rPr>
          <w:szCs w:val="24"/>
        </w:rPr>
      </w:pPr>
    </w:p>
    <w:p w14:paraId="0016C0A7" w14:textId="77777777" w:rsidR="000C15B4" w:rsidRPr="00F42CAF" w:rsidRDefault="000C15B4" w:rsidP="000C15B4">
      <w:pPr>
        <w:widowControl w:val="0"/>
        <w:autoSpaceDE w:val="0"/>
        <w:autoSpaceDN w:val="0"/>
        <w:adjustRightInd w:val="0"/>
        <w:spacing w:line="233" w:lineRule="auto"/>
        <w:jc w:val="center"/>
        <w:outlineLvl w:val="2"/>
        <w:rPr>
          <w:sz w:val="28"/>
          <w:szCs w:val="28"/>
        </w:rPr>
      </w:pPr>
      <w:r w:rsidRPr="00F42CAF">
        <w:rPr>
          <w:sz w:val="28"/>
          <w:szCs w:val="28"/>
        </w:rPr>
        <w:t>9. Подписи Сторон</w:t>
      </w:r>
    </w:p>
    <w:p w14:paraId="0016C0A8" w14:textId="77777777" w:rsidR="000C15B4" w:rsidRPr="00F42CAF" w:rsidRDefault="000C15B4" w:rsidP="000C15B4">
      <w:pPr>
        <w:widowControl w:val="0"/>
        <w:autoSpaceDE w:val="0"/>
        <w:autoSpaceDN w:val="0"/>
        <w:adjustRightInd w:val="0"/>
        <w:spacing w:line="233" w:lineRule="auto"/>
        <w:jc w:val="both"/>
        <w:rPr>
          <w:szCs w:val="24"/>
        </w:rPr>
      </w:pPr>
    </w:p>
    <w:p w14:paraId="0016C0A9" w14:textId="77777777" w:rsidR="000C15B4" w:rsidRPr="00F42CAF" w:rsidRDefault="000C15B4" w:rsidP="000C15B4">
      <w:pPr>
        <w:widowControl w:val="0"/>
        <w:autoSpaceDE w:val="0"/>
        <w:autoSpaceDN w:val="0"/>
        <w:adjustRightInd w:val="0"/>
        <w:spacing w:line="233" w:lineRule="auto"/>
        <w:jc w:val="both"/>
        <w:rPr>
          <w:sz w:val="28"/>
          <w:szCs w:val="28"/>
        </w:rPr>
      </w:pPr>
      <w:r w:rsidRPr="00F42CAF">
        <w:rPr>
          <w:sz w:val="28"/>
          <w:szCs w:val="28"/>
        </w:rPr>
        <w:t>Орган социальной защиты населения:       Получатель:</w:t>
      </w:r>
    </w:p>
    <w:p w14:paraId="0016C0AA" w14:textId="77777777" w:rsidR="000C15B4" w:rsidRPr="00F42CAF" w:rsidRDefault="000C15B4" w:rsidP="000C15B4">
      <w:pPr>
        <w:widowControl w:val="0"/>
        <w:autoSpaceDE w:val="0"/>
        <w:autoSpaceDN w:val="0"/>
        <w:adjustRightInd w:val="0"/>
        <w:spacing w:line="233" w:lineRule="auto"/>
        <w:jc w:val="both"/>
        <w:rPr>
          <w:sz w:val="28"/>
          <w:szCs w:val="28"/>
        </w:rPr>
      </w:pPr>
      <w:r w:rsidRPr="00F42CAF">
        <w:rPr>
          <w:sz w:val="28"/>
          <w:szCs w:val="28"/>
        </w:rPr>
        <w:t>______________________________           ___________________________</w:t>
      </w:r>
    </w:p>
    <w:p w14:paraId="0016C0AB" w14:textId="77777777" w:rsidR="000C15B4" w:rsidRPr="00F42CAF" w:rsidRDefault="000C15B4" w:rsidP="000C15B4">
      <w:pPr>
        <w:widowControl w:val="0"/>
        <w:autoSpaceDE w:val="0"/>
        <w:autoSpaceDN w:val="0"/>
        <w:adjustRightInd w:val="0"/>
        <w:spacing w:line="233" w:lineRule="auto"/>
        <w:jc w:val="both"/>
        <w:rPr>
          <w:szCs w:val="24"/>
        </w:rPr>
      </w:pPr>
      <w:r w:rsidRPr="00F42CAF">
        <w:rPr>
          <w:szCs w:val="24"/>
        </w:rPr>
        <w:t xml:space="preserve">                     (подпись)                                                       (подпись)</w:t>
      </w:r>
    </w:p>
    <w:p w14:paraId="0016C0AC" w14:textId="77777777" w:rsidR="000C15B4" w:rsidRPr="00F42CAF" w:rsidRDefault="000C15B4" w:rsidP="000C15B4">
      <w:pPr>
        <w:widowControl w:val="0"/>
        <w:autoSpaceDE w:val="0"/>
        <w:autoSpaceDN w:val="0"/>
        <w:adjustRightInd w:val="0"/>
        <w:spacing w:line="233" w:lineRule="auto"/>
        <w:jc w:val="both"/>
        <w:rPr>
          <w:sz w:val="28"/>
          <w:szCs w:val="28"/>
        </w:rPr>
      </w:pPr>
      <w:r w:rsidRPr="00F42CAF">
        <w:rPr>
          <w:sz w:val="28"/>
          <w:szCs w:val="28"/>
        </w:rPr>
        <w:t>_______________________________         ___________________________</w:t>
      </w:r>
    </w:p>
    <w:p w14:paraId="0016C0AE" w14:textId="77777777" w:rsidR="000C15B4" w:rsidRDefault="000C15B4" w:rsidP="000C15B4">
      <w:pPr>
        <w:pStyle w:val="ConsPlusNormal"/>
        <w:widowControl/>
        <w:autoSpaceDE/>
        <w:autoSpaceDN/>
        <w:adjustRightInd/>
        <w:spacing w:line="180" w:lineRule="atLeast"/>
        <w:ind w:firstLine="540"/>
        <w:jc w:val="both"/>
        <w:rPr>
          <w:strike/>
          <w:color w:val="FF0000"/>
          <w:sz w:val="28"/>
          <w:szCs w:val="28"/>
        </w:rPr>
        <w:sectPr w:rsidR="000C15B4" w:rsidSect="0019245A">
          <w:pgSz w:w="11906" w:h="16838" w:code="9"/>
          <w:pgMar w:top="1134" w:right="567" w:bottom="1134" w:left="1985" w:header="709" w:footer="709" w:gutter="0"/>
          <w:cols w:space="720"/>
          <w:titlePg/>
          <w:docGrid w:linePitch="326"/>
        </w:sectPr>
      </w:pPr>
    </w:p>
    <w:p w14:paraId="0016C0AF" w14:textId="77777777" w:rsidR="000C15B4" w:rsidRPr="00F42CAF" w:rsidRDefault="000C15B4" w:rsidP="000C15B4">
      <w:pPr>
        <w:widowControl w:val="0"/>
        <w:autoSpaceDE w:val="0"/>
        <w:autoSpaceDN w:val="0"/>
        <w:adjustRightInd w:val="0"/>
        <w:ind w:firstLine="5103"/>
        <w:outlineLvl w:val="2"/>
        <w:rPr>
          <w:sz w:val="28"/>
          <w:szCs w:val="28"/>
        </w:rPr>
      </w:pPr>
      <w:r w:rsidRPr="00F42CAF">
        <w:rPr>
          <w:sz w:val="28"/>
          <w:szCs w:val="28"/>
        </w:rPr>
        <w:lastRenderedPageBreak/>
        <w:t>Приложение</w:t>
      </w:r>
    </w:p>
    <w:p w14:paraId="0016C0B0" w14:textId="77777777" w:rsidR="000C15B4" w:rsidRPr="00F42CAF" w:rsidRDefault="000C15B4" w:rsidP="000C15B4">
      <w:pPr>
        <w:widowControl w:val="0"/>
        <w:autoSpaceDE w:val="0"/>
        <w:autoSpaceDN w:val="0"/>
        <w:adjustRightInd w:val="0"/>
        <w:ind w:firstLine="5103"/>
        <w:rPr>
          <w:sz w:val="28"/>
          <w:szCs w:val="28"/>
        </w:rPr>
      </w:pPr>
      <w:r w:rsidRPr="00F42CAF">
        <w:rPr>
          <w:sz w:val="28"/>
          <w:szCs w:val="28"/>
        </w:rPr>
        <w:t xml:space="preserve">к социальному </w:t>
      </w:r>
      <w:hyperlink w:anchor="Par634" w:tooltip="                            СОЦИАЛЬНЫЙ КОНТРАКТ" w:history="1">
        <w:r w:rsidRPr="00F42CAF">
          <w:rPr>
            <w:sz w:val="28"/>
            <w:szCs w:val="28"/>
          </w:rPr>
          <w:t>контракту</w:t>
        </w:r>
      </w:hyperlink>
    </w:p>
    <w:p w14:paraId="0016C0B1" w14:textId="77777777" w:rsidR="000C15B4" w:rsidRPr="00F42CAF" w:rsidRDefault="000C15B4" w:rsidP="000C15B4">
      <w:pPr>
        <w:widowControl w:val="0"/>
        <w:autoSpaceDE w:val="0"/>
        <w:autoSpaceDN w:val="0"/>
        <w:adjustRightInd w:val="0"/>
        <w:ind w:firstLine="5103"/>
        <w:rPr>
          <w:sz w:val="28"/>
          <w:szCs w:val="28"/>
        </w:rPr>
      </w:pPr>
    </w:p>
    <w:p w14:paraId="0016C0B2" w14:textId="77777777" w:rsidR="000C15B4" w:rsidRPr="00F42CAF" w:rsidRDefault="000C15B4" w:rsidP="000C15B4">
      <w:pPr>
        <w:widowControl w:val="0"/>
        <w:autoSpaceDE w:val="0"/>
        <w:autoSpaceDN w:val="0"/>
        <w:adjustRightInd w:val="0"/>
        <w:ind w:firstLine="5103"/>
        <w:rPr>
          <w:sz w:val="28"/>
          <w:szCs w:val="28"/>
        </w:rPr>
      </w:pPr>
      <w:r w:rsidRPr="00F42CAF">
        <w:rPr>
          <w:sz w:val="28"/>
          <w:szCs w:val="28"/>
        </w:rPr>
        <w:t xml:space="preserve">Форма </w:t>
      </w:r>
    </w:p>
    <w:p w14:paraId="0016C0B3" w14:textId="77777777" w:rsidR="000C15B4" w:rsidRPr="00F42CAF" w:rsidRDefault="000C15B4" w:rsidP="000C15B4">
      <w:pPr>
        <w:widowControl w:val="0"/>
        <w:autoSpaceDE w:val="0"/>
        <w:autoSpaceDN w:val="0"/>
        <w:adjustRightInd w:val="0"/>
        <w:jc w:val="both"/>
        <w:rPr>
          <w:sz w:val="28"/>
          <w:szCs w:val="28"/>
        </w:rPr>
      </w:pPr>
    </w:p>
    <w:p w14:paraId="0016C0B4"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ПРОГРАММА</w:t>
      </w:r>
    </w:p>
    <w:p w14:paraId="0016C0B5"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социальной адаптации</w:t>
      </w:r>
    </w:p>
    <w:p w14:paraId="0016C0B6"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2939"/>
        <w:gridCol w:w="6412"/>
      </w:tblGrid>
      <w:tr w:rsidR="000C15B4" w:rsidRPr="00F42CAF" w14:paraId="0016C0BB" w14:textId="77777777" w:rsidTr="0019245A">
        <w:tc>
          <w:tcPr>
            <w:tcW w:w="2939" w:type="dxa"/>
            <w:tcBorders>
              <w:top w:val="single" w:sz="4" w:space="0" w:color="auto"/>
              <w:left w:val="single" w:sz="4" w:space="0" w:color="auto"/>
              <w:bottom w:val="single" w:sz="4" w:space="0" w:color="auto"/>
              <w:right w:val="single" w:sz="4" w:space="0" w:color="auto"/>
            </w:tcBorders>
          </w:tcPr>
          <w:p w14:paraId="0016C0B7" w14:textId="77777777" w:rsidR="000C15B4" w:rsidRPr="00F42CAF" w:rsidRDefault="000C15B4" w:rsidP="0019245A">
            <w:pPr>
              <w:widowControl w:val="0"/>
              <w:autoSpaceDE w:val="0"/>
              <w:autoSpaceDN w:val="0"/>
              <w:adjustRightInd w:val="0"/>
              <w:rPr>
                <w:sz w:val="28"/>
                <w:szCs w:val="28"/>
              </w:rPr>
            </w:pPr>
            <w:r w:rsidRPr="00F42CAF">
              <w:rPr>
                <w:sz w:val="28"/>
                <w:szCs w:val="28"/>
              </w:rPr>
              <w:t>Получатель</w:t>
            </w:r>
          </w:p>
        </w:tc>
        <w:tc>
          <w:tcPr>
            <w:tcW w:w="6412" w:type="dxa"/>
            <w:tcBorders>
              <w:top w:val="single" w:sz="4" w:space="0" w:color="auto"/>
              <w:left w:val="single" w:sz="4" w:space="0" w:color="auto"/>
              <w:bottom w:val="single" w:sz="4" w:space="0" w:color="auto"/>
              <w:right w:val="single" w:sz="4" w:space="0" w:color="auto"/>
            </w:tcBorders>
          </w:tcPr>
          <w:p w14:paraId="0016C0B8"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w:t>
            </w:r>
          </w:p>
          <w:p w14:paraId="0016C0B9"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w:t>
            </w:r>
          </w:p>
          <w:p w14:paraId="0016C0BA" w14:textId="77777777" w:rsidR="000C15B4" w:rsidRPr="00F42CAF" w:rsidRDefault="000C15B4" w:rsidP="0019245A">
            <w:pPr>
              <w:widowControl w:val="0"/>
              <w:autoSpaceDE w:val="0"/>
              <w:autoSpaceDN w:val="0"/>
              <w:adjustRightInd w:val="0"/>
              <w:jc w:val="center"/>
              <w:rPr>
                <w:szCs w:val="24"/>
              </w:rPr>
            </w:pPr>
            <w:r w:rsidRPr="00F42CAF">
              <w:rPr>
                <w:szCs w:val="24"/>
              </w:rPr>
              <w:t>(Ф.И.О., дата рождения, данные документа, удостоверяющего личность)</w:t>
            </w:r>
          </w:p>
        </w:tc>
      </w:tr>
      <w:tr w:rsidR="000C15B4" w:rsidRPr="00F42CAF" w14:paraId="0016C0BF" w14:textId="77777777" w:rsidTr="0019245A">
        <w:tc>
          <w:tcPr>
            <w:tcW w:w="2939" w:type="dxa"/>
            <w:tcBorders>
              <w:top w:val="single" w:sz="4" w:space="0" w:color="auto"/>
              <w:left w:val="single" w:sz="4" w:space="0" w:color="auto"/>
              <w:bottom w:val="single" w:sz="4" w:space="0" w:color="auto"/>
              <w:right w:val="single" w:sz="4" w:space="0" w:color="auto"/>
            </w:tcBorders>
          </w:tcPr>
          <w:p w14:paraId="0016C0BC"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Разработчик Программы</w:t>
            </w:r>
          </w:p>
        </w:tc>
        <w:tc>
          <w:tcPr>
            <w:tcW w:w="6412" w:type="dxa"/>
            <w:tcBorders>
              <w:top w:val="single" w:sz="4" w:space="0" w:color="auto"/>
              <w:left w:val="single" w:sz="4" w:space="0" w:color="auto"/>
              <w:bottom w:val="single" w:sz="4" w:space="0" w:color="auto"/>
              <w:right w:val="single" w:sz="4" w:space="0" w:color="auto"/>
            </w:tcBorders>
          </w:tcPr>
          <w:p w14:paraId="0016C0B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w:t>
            </w:r>
          </w:p>
          <w:p w14:paraId="0016C0BE" w14:textId="77777777" w:rsidR="000C15B4" w:rsidRPr="00F42CAF" w:rsidRDefault="000C15B4" w:rsidP="0019245A">
            <w:pPr>
              <w:widowControl w:val="0"/>
              <w:autoSpaceDE w:val="0"/>
              <w:autoSpaceDN w:val="0"/>
              <w:adjustRightInd w:val="0"/>
              <w:jc w:val="center"/>
              <w:rPr>
                <w:szCs w:val="24"/>
              </w:rPr>
            </w:pPr>
            <w:r w:rsidRPr="00F42CAF">
              <w:rPr>
                <w:szCs w:val="24"/>
              </w:rPr>
              <w:t>(наименование органа социальной защиты населения)</w:t>
            </w:r>
          </w:p>
        </w:tc>
      </w:tr>
      <w:tr w:rsidR="000C15B4" w:rsidRPr="00F42CAF" w14:paraId="0016C0C2" w14:textId="77777777" w:rsidTr="0019245A">
        <w:tc>
          <w:tcPr>
            <w:tcW w:w="2939" w:type="dxa"/>
            <w:tcBorders>
              <w:top w:val="single" w:sz="4" w:space="0" w:color="auto"/>
              <w:left w:val="single" w:sz="4" w:space="0" w:color="auto"/>
              <w:bottom w:val="single" w:sz="4" w:space="0" w:color="auto"/>
              <w:right w:val="single" w:sz="4" w:space="0" w:color="auto"/>
            </w:tcBorders>
          </w:tcPr>
          <w:p w14:paraId="0016C0C0" w14:textId="77777777" w:rsidR="000C15B4" w:rsidRPr="00F42CAF" w:rsidRDefault="000C15B4" w:rsidP="0019245A">
            <w:pPr>
              <w:widowControl w:val="0"/>
              <w:autoSpaceDE w:val="0"/>
              <w:autoSpaceDN w:val="0"/>
              <w:adjustRightInd w:val="0"/>
              <w:rPr>
                <w:sz w:val="28"/>
                <w:szCs w:val="28"/>
              </w:rPr>
            </w:pPr>
            <w:r w:rsidRPr="00F42CAF">
              <w:rPr>
                <w:sz w:val="28"/>
                <w:szCs w:val="28"/>
              </w:rPr>
              <w:t>Цель Программы</w:t>
            </w:r>
          </w:p>
        </w:tc>
        <w:tc>
          <w:tcPr>
            <w:tcW w:w="6412" w:type="dxa"/>
            <w:tcBorders>
              <w:top w:val="single" w:sz="4" w:space="0" w:color="auto"/>
              <w:left w:val="single" w:sz="4" w:space="0" w:color="auto"/>
              <w:bottom w:val="single" w:sz="4" w:space="0" w:color="auto"/>
              <w:right w:val="single" w:sz="4" w:space="0" w:color="auto"/>
            </w:tcBorders>
          </w:tcPr>
          <w:p w14:paraId="0016C0C1" w14:textId="77777777" w:rsidR="000C15B4" w:rsidRPr="00F42CAF" w:rsidRDefault="000C15B4" w:rsidP="0019245A">
            <w:pPr>
              <w:widowControl w:val="0"/>
              <w:autoSpaceDE w:val="0"/>
              <w:autoSpaceDN w:val="0"/>
              <w:adjustRightInd w:val="0"/>
              <w:rPr>
                <w:sz w:val="28"/>
                <w:szCs w:val="28"/>
              </w:rPr>
            </w:pPr>
            <w:r w:rsidRPr="00F42CAF">
              <w:rPr>
                <w:sz w:val="28"/>
                <w:szCs w:val="28"/>
              </w:rPr>
              <w:t>стимулировать активные действия малоимущей семьи, малоимущего одиноко проживающего гражданина по преодолению трудной жизненной ситуации</w:t>
            </w:r>
          </w:p>
        </w:tc>
      </w:tr>
      <w:tr w:rsidR="000C15B4" w:rsidRPr="00F42CAF" w14:paraId="0016C0C5" w14:textId="77777777" w:rsidTr="0019245A">
        <w:tc>
          <w:tcPr>
            <w:tcW w:w="2939" w:type="dxa"/>
            <w:tcBorders>
              <w:top w:val="single" w:sz="4" w:space="0" w:color="auto"/>
              <w:left w:val="single" w:sz="4" w:space="0" w:color="auto"/>
              <w:bottom w:val="single" w:sz="4" w:space="0" w:color="auto"/>
              <w:right w:val="single" w:sz="4" w:space="0" w:color="auto"/>
            </w:tcBorders>
          </w:tcPr>
          <w:p w14:paraId="0016C0C3" w14:textId="77777777" w:rsidR="000C15B4" w:rsidRPr="00F42CAF" w:rsidRDefault="000C15B4" w:rsidP="0019245A">
            <w:pPr>
              <w:widowControl w:val="0"/>
              <w:autoSpaceDE w:val="0"/>
              <w:autoSpaceDN w:val="0"/>
              <w:adjustRightInd w:val="0"/>
              <w:rPr>
                <w:sz w:val="28"/>
                <w:szCs w:val="28"/>
              </w:rPr>
            </w:pPr>
            <w:r w:rsidRPr="00F42CAF">
              <w:rPr>
                <w:sz w:val="28"/>
                <w:szCs w:val="28"/>
              </w:rPr>
              <w:t>Задачи Программы</w:t>
            </w:r>
          </w:p>
        </w:tc>
        <w:tc>
          <w:tcPr>
            <w:tcW w:w="6412" w:type="dxa"/>
            <w:tcBorders>
              <w:top w:val="single" w:sz="4" w:space="0" w:color="auto"/>
              <w:left w:val="single" w:sz="4" w:space="0" w:color="auto"/>
              <w:bottom w:val="single" w:sz="4" w:space="0" w:color="auto"/>
              <w:right w:val="single" w:sz="4" w:space="0" w:color="auto"/>
            </w:tcBorders>
          </w:tcPr>
          <w:p w14:paraId="0016C0C4"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разработать совместно с получателем мероприятия, которые направлены на преодоление им, его семьей трудной жизненной ситуации</w:t>
            </w:r>
          </w:p>
        </w:tc>
      </w:tr>
      <w:tr w:rsidR="000C15B4" w:rsidRPr="00F42CAF" w14:paraId="0016C0C8" w14:textId="77777777" w:rsidTr="0019245A">
        <w:tc>
          <w:tcPr>
            <w:tcW w:w="2939" w:type="dxa"/>
            <w:tcBorders>
              <w:top w:val="single" w:sz="4" w:space="0" w:color="auto"/>
              <w:left w:val="single" w:sz="4" w:space="0" w:color="auto"/>
              <w:bottom w:val="single" w:sz="4" w:space="0" w:color="auto"/>
              <w:right w:val="single" w:sz="4" w:space="0" w:color="auto"/>
            </w:tcBorders>
          </w:tcPr>
          <w:p w14:paraId="0016C0C6" w14:textId="77777777" w:rsidR="000C15B4" w:rsidRPr="00F42CAF" w:rsidRDefault="000C15B4" w:rsidP="0019245A">
            <w:pPr>
              <w:widowControl w:val="0"/>
              <w:autoSpaceDE w:val="0"/>
              <w:autoSpaceDN w:val="0"/>
              <w:adjustRightInd w:val="0"/>
              <w:rPr>
                <w:sz w:val="28"/>
                <w:szCs w:val="28"/>
              </w:rPr>
            </w:pPr>
            <w:r w:rsidRPr="00F42CAF">
              <w:rPr>
                <w:sz w:val="28"/>
                <w:szCs w:val="28"/>
              </w:rPr>
              <w:t>Срок реализации Программы</w:t>
            </w:r>
          </w:p>
        </w:tc>
        <w:tc>
          <w:tcPr>
            <w:tcW w:w="6412" w:type="dxa"/>
            <w:tcBorders>
              <w:top w:val="single" w:sz="4" w:space="0" w:color="auto"/>
              <w:left w:val="single" w:sz="4" w:space="0" w:color="auto"/>
              <w:bottom w:val="single" w:sz="4" w:space="0" w:color="auto"/>
              <w:right w:val="single" w:sz="4" w:space="0" w:color="auto"/>
            </w:tcBorders>
          </w:tcPr>
          <w:p w14:paraId="0016C0C7" w14:textId="77777777" w:rsidR="000C15B4" w:rsidRPr="00F42CAF" w:rsidRDefault="000C15B4" w:rsidP="0019245A">
            <w:pPr>
              <w:widowControl w:val="0"/>
              <w:autoSpaceDE w:val="0"/>
              <w:autoSpaceDN w:val="0"/>
              <w:adjustRightInd w:val="0"/>
              <w:rPr>
                <w:sz w:val="28"/>
                <w:szCs w:val="28"/>
              </w:rPr>
            </w:pPr>
          </w:p>
        </w:tc>
      </w:tr>
    </w:tbl>
    <w:p w14:paraId="0016C0C9" w14:textId="77777777" w:rsidR="000C15B4" w:rsidRPr="00F42CAF" w:rsidRDefault="000C15B4" w:rsidP="000C15B4">
      <w:pPr>
        <w:widowControl w:val="0"/>
        <w:autoSpaceDE w:val="0"/>
        <w:autoSpaceDN w:val="0"/>
        <w:adjustRightInd w:val="0"/>
        <w:jc w:val="both"/>
        <w:rPr>
          <w:sz w:val="28"/>
          <w:szCs w:val="28"/>
        </w:rPr>
      </w:pPr>
    </w:p>
    <w:p w14:paraId="0016C0CA" w14:textId="77777777" w:rsidR="000C15B4" w:rsidRPr="00F42CAF" w:rsidRDefault="000C15B4" w:rsidP="000C15B4">
      <w:pPr>
        <w:widowControl w:val="0"/>
        <w:autoSpaceDE w:val="0"/>
        <w:autoSpaceDN w:val="0"/>
        <w:adjustRightInd w:val="0"/>
        <w:jc w:val="center"/>
        <w:outlineLvl w:val="3"/>
        <w:rPr>
          <w:sz w:val="28"/>
          <w:szCs w:val="28"/>
          <w:vertAlign w:val="superscript"/>
        </w:rPr>
      </w:pPr>
      <w:r w:rsidRPr="00F42CAF">
        <w:rPr>
          <w:sz w:val="28"/>
          <w:szCs w:val="28"/>
        </w:rPr>
        <w:t>1. Перечень мероприятий Программы</w:t>
      </w:r>
      <w:r w:rsidRPr="00F42CAF">
        <w:rPr>
          <w:sz w:val="28"/>
          <w:szCs w:val="28"/>
          <w:vertAlign w:val="superscript"/>
        </w:rPr>
        <w:t>1</w:t>
      </w:r>
    </w:p>
    <w:p w14:paraId="0016C0CB"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680"/>
        <w:gridCol w:w="3005"/>
        <w:gridCol w:w="1757"/>
        <w:gridCol w:w="1531"/>
        <w:gridCol w:w="2378"/>
      </w:tblGrid>
      <w:tr w:rsidR="000C15B4" w:rsidRPr="00F42CAF" w14:paraId="0016C0D2" w14:textId="77777777" w:rsidTr="0019245A">
        <w:tc>
          <w:tcPr>
            <w:tcW w:w="680" w:type="dxa"/>
            <w:tcBorders>
              <w:top w:val="single" w:sz="4" w:space="0" w:color="auto"/>
              <w:left w:val="single" w:sz="4" w:space="0" w:color="auto"/>
              <w:bottom w:val="single" w:sz="4" w:space="0" w:color="auto"/>
              <w:right w:val="single" w:sz="4" w:space="0" w:color="auto"/>
            </w:tcBorders>
          </w:tcPr>
          <w:p w14:paraId="0016C0C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w:t>
            </w:r>
          </w:p>
          <w:p w14:paraId="0016C0C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п/п</w:t>
            </w:r>
          </w:p>
        </w:tc>
        <w:tc>
          <w:tcPr>
            <w:tcW w:w="3005" w:type="dxa"/>
            <w:tcBorders>
              <w:top w:val="single" w:sz="4" w:space="0" w:color="auto"/>
              <w:left w:val="single" w:sz="4" w:space="0" w:color="auto"/>
              <w:bottom w:val="single" w:sz="4" w:space="0" w:color="auto"/>
              <w:right w:val="single" w:sz="4" w:space="0" w:color="auto"/>
            </w:tcBorders>
          </w:tcPr>
          <w:p w14:paraId="0016C0CE"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содержание мероприятия</w:t>
            </w:r>
          </w:p>
        </w:tc>
        <w:tc>
          <w:tcPr>
            <w:tcW w:w="1757" w:type="dxa"/>
            <w:tcBorders>
              <w:top w:val="single" w:sz="4" w:space="0" w:color="auto"/>
              <w:left w:val="single" w:sz="4" w:space="0" w:color="auto"/>
              <w:bottom w:val="single" w:sz="4" w:space="0" w:color="auto"/>
              <w:right w:val="single" w:sz="4" w:space="0" w:color="auto"/>
            </w:tcBorders>
          </w:tcPr>
          <w:p w14:paraId="0016C0C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Исполнители</w:t>
            </w:r>
          </w:p>
        </w:tc>
        <w:tc>
          <w:tcPr>
            <w:tcW w:w="1531" w:type="dxa"/>
            <w:tcBorders>
              <w:top w:val="single" w:sz="4" w:space="0" w:color="auto"/>
              <w:left w:val="single" w:sz="4" w:space="0" w:color="auto"/>
              <w:bottom w:val="single" w:sz="4" w:space="0" w:color="auto"/>
              <w:right w:val="single" w:sz="4" w:space="0" w:color="auto"/>
            </w:tcBorders>
          </w:tcPr>
          <w:p w14:paraId="0016C0D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Сроки исполнения</w:t>
            </w:r>
          </w:p>
        </w:tc>
        <w:tc>
          <w:tcPr>
            <w:tcW w:w="2378" w:type="dxa"/>
            <w:tcBorders>
              <w:top w:val="single" w:sz="4" w:space="0" w:color="auto"/>
              <w:left w:val="single" w:sz="4" w:space="0" w:color="auto"/>
              <w:bottom w:val="single" w:sz="4" w:space="0" w:color="auto"/>
              <w:right w:val="single" w:sz="4" w:space="0" w:color="auto"/>
            </w:tcBorders>
          </w:tcPr>
          <w:p w14:paraId="0016C0D1" w14:textId="77777777" w:rsidR="000C15B4" w:rsidRPr="00F42CAF" w:rsidRDefault="000C15B4" w:rsidP="0019245A">
            <w:pPr>
              <w:widowControl w:val="0"/>
              <w:autoSpaceDE w:val="0"/>
              <w:autoSpaceDN w:val="0"/>
              <w:adjustRightInd w:val="0"/>
              <w:jc w:val="center"/>
              <w:rPr>
                <w:sz w:val="28"/>
                <w:szCs w:val="28"/>
                <w:vertAlign w:val="superscript"/>
              </w:rPr>
            </w:pPr>
            <w:r w:rsidRPr="00F42CAF">
              <w:rPr>
                <w:sz w:val="28"/>
                <w:szCs w:val="28"/>
              </w:rPr>
              <w:t>Органы (организации), предоставляющие услуги</w:t>
            </w:r>
            <w:r w:rsidRPr="00F42CAF">
              <w:rPr>
                <w:sz w:val="28"/>
                <w:szCs w:val="28"/>
                <w:vertAlign w:val="superscript"/>
              </w:rPr>
              <w:t>2</w:t>
            </w:r>
          </w:p>
        </w:tc>
      </w:tr>
      <w:tr w:rsidR="000C15B4" w:rsidRPr="00F42CAF" w14:paraId="0016C0D8" w14:textId="77777777" w:rsidTr="0019245A">
        <w:tc>
          <w:tcPr>
            <w:tcW w:w="680" w:type="dxa"/>
            <w:tcBorders>
              <w:top w:val="single" w:sz="4" w:space="0" w:color="auto"/>
              <w:left w:val="single" w:sz="4" w:space="0" w:color="auto"/>
              <w:bottom w:val="single" w:sz="4" w:space="0" w:color="auto"/>
              <w:right w:val="single" w:sz="4" w:space="0" w:color="auto"/>
            </w:tcBorders>
          </w:tcPr>
          <w:p w14:paraId="0016C0D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3005" w:type="dxa"/>
            <w:tcBorders>
              <w:top w:val="single" w:sz="4" w:space="0" w:color="auto"/>
              <w:left w:val="single" w:sz="4" w:space="0" w:color="auto"/>
              <w:bottom w:val="single" w:sz="4" w:space="0" w:color="auto"/>
              <w:right w:val="single" w:sz="4" w:space="0" w:color="auto"/>
            </w:tcBorders>
          </w:tcPr>
          <w:p w14:paraId="0016C0D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1757" w:type="dxa"/>
            <w:tcBorders>
              <w:top w:val="single" w:sz="4" w:space="0" w:color="auto"/>
              <w:left w:val="single" w:sz="4" w:space="0" w:color="auto"/>
              <w:bottom w:val="single" w:sz="4" w:space="0" w:color="auto"/>
              <w:right w:val="single" w:sz="4" w:space="0" w:color="auto"/>
            </w:tcBorders>
          </w:tcPr>
          <w:p w14:paraId="0016C0D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c>
          <w:tcPr>
            <w:tcW w:w="1531" w:type="dxa"/>
            <w:tcBorders>
              <w:top w:val="single" w:sz="4" w:space="0" w:color="auto"/>
              <w:left w:val="single" w:sz="4" w:space="0" w:color="auto"/>
              <w:bottom w:val="single" w:sz="4" w:space="0" w:color="auto"/>
              <w:right w:val="single" w:sz="4" w:space="0" w:color="auto"/>
            </w:tcBorders>
          </w:tcPr>
          <w:p w14:paraId="0016C0D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4</w:t>
            </w:r>
          </w:p>
        </w:tc>
        <w:tc>
          <w:tcPr>
            <w:tcW w:w="2378" w:type="dxa"/>
            <w:tcBorders>
              <w:top w:val="single" w:sz="4" w:space="0" w:color="auto"/>
              <w:left w:val="single" w:sz="4" w:space="0" w:color="auto"/>
              <w:bottom w:val="single" w:sz="4" w:space="0" w:color="auto"/>
              <w:right w:val="single" w:sz="4" w:space="0" w:color="auto"/>
            </w:tcBorders>
          </w:tcPr>
          <w:p w14:paraId="0016C0D7"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5</w:t>
            </w:r>
          </w:p>
        </w:tc>
      </w:tr>
      <w:tr w:rsidR="000C15B4" w:rsidRPr="00F42CAF" w14:paraId="0016C0DE" w14:textId="77777777" w:rsidTr="0019245A">
        <w:tc>
          <w:tcPr>
            <w:tcW w:w="680" w:type="dxa"/>
            <w:tcBorders>
              <w:top w:val="single" w:sz="4" w:space="0" w:color="auto"/>
              <w:left w:val="single" w:sz="4" w:space="0" w:color="auto"/>
              <w:bottom w:val="single" w:sz="4" w:space="0" w:color="auto"/>
              <w:right w:val="single" w:sz="4" w:space="0" w:color="auto"/>
            </w:tcBorders>
          </w:tcPr>
          <w:p w14:paraId="0016C0D9"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0DA"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0DB"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0DC"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0DD" w14:textId="77777777" w:rsidR="000C15B4" w:rsidRPr="00F42CAF" w:rsidRDefault="000C15B4" w:rsidP="0019245A">
            <w:pPr>
              <w:widowControl w:val="0"/>
              <w:autoSpaceDE w:val="0"/>
              <w:autoSpaceDN w:val="0"/>
              <w:adjustRightInd w:val="0"/>
              <w:rPr>
                <w:sz w:val="28"/>
                <w:szCs w:val="28"/>
              </w:rPr>
            </w:pPr>
          </w:p>
        </w:tc>
      </w:tr>
      <w:tr w:rsidR="000C15B4" w:rsidRPr="00F42CAF" w14:paraId="0016C0E4" w14:textId="77777777" w:rsidTr="0019245A">
        <w:tc>
          <w:tcPr>
            <w:tcW w:w="680" w:type="dxa"/>
            <w:tcBorders>
              <w:top w:val="single" w:sz="4" w:space="0" w:color="auto"/>
              <w:left w:val="single" w:sz="4" w:space="0" w:color="auto"/>
              <w:bottom w:val="single" w:sz="4" w:space="0" w:color="auto"/>
              <w:right w:val="single" w:sz="4" w:space="0" w:color="auto"/>
            </w:tcBorders>
          </w:tcPr>
          <w:p w14:paraId="0016C0DF"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0E0"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0E1"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0E2"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0E3" w14:textId="77777777" w:rsidR="000C15B4" w:rsidRPr="00F42CAF" w:rsidRDefault="000C15B4" w:rsidP="0019245A">
            <w:pPr>
              <w:widowControl w:val="0"/>
              <w:autoSpaceDE w:val="0"/>
              <w:autoSpaceDN w:val="0"/>
              <w:adjustRightInd w:val="0"/>
              <w:rPr>
                <w:sz w:val="28"/>
                <w:szCs w:val="28"/>
              </w:rPr>
            </w:pPr>
          </w:p>
        </w:tc>
      </w:tr>
    </w:tbl>
    <w:p w14:paraId="0016C0E5" w14:textId="77777777" w:rsidR="000C15B4" w:rsidRPr="00F42CAF" w:rsidRDefault="000C15B4" w:rsidP="000C15B4">
      <w:pPr>
        <w:widowControl w:val="0"/>
        <w:autoSpaceDE w:val="0"/>
        <w:autoSpaceDN w:val="0"/>
        <w:adjustRightInd w:val="0"/>
        <w:ind w:firstLine="709"/>
        <w:jc w:val="both"/>
        <w:rPr>
          <w:sz w:val="28"/>
          <w:szCs w:val="28"/>
        </w:rPr>
      </w:pPr>
      <w:bookmarkStart w:id="44" w:name="Par783"/>
      <w:bookmarkEnd w:id="44"/>
    </w:p>
    <w:p w14:paraId="0016C0E6"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vertAlign w:val="superscript"/>
        </w:rPr>
        <w:t>1</w:t>
      </w:r>
      <w:r w:rsidRPr="00F42CAF">
        <w:rPr>
          <w:sz w:val="28"/>
          <w:szCs w:val="28"/>
        </w:rPr>
        <w:t xml:space="preserve"> Число этапов зависит от конкретной ситуации и программы социальной адаптации.</w:t>
      </w:r>
    </w:p>
    <w:p w14:paraId="0016C0E7" w14:textId="77777777" w:rsidR="000C15B4" w:rsidRPr="00F42CAF" w:rsidRDefault="000C15B4" w:rsidP="000C15B4">
      <w:pPr>
        <w:widowControl w:val="0"/>
        <w:autoSpaceDE w:val="0"/>
        <w:autoSpaceDN w:val="0"/>
        <w:adjustRightInd w:val="0"/>
        <w:ind w:firstLine="709"/>
        <w:jc w:val="both"/>
        <w:rPr>
          <w:sz w:val="28"/>
          <w:szCs w:val="28"/>
        </w:rPr>
      </w:pPr>
      <w:bookmarkStart w:id="45" w:name="Par784"/>
      <w:bookmarkEnd w:id="45"/>
      <w:r w:rsidRPr="00F42CAF">
        <w:rPr>
          <w:sz w:val="28"/>
          <w:szCs w:val="28"/>
          <w:vertAlign w:val="superscript"/>
        </w:rPr>
        <w:t>2</w:t>
      </w:r>
      <w:r w:rsidRPr="00F42CAF">
        <w:rPr>
          <w:sz w:val="28"/>
          <w:szCs w:val="28"/>
        </w:rPr>
        <w:t xml:space="preserve"> Заполняется только в отношении мероприятий, для исполнения которых услуги необходимы.</w:t>
      </w:r>
    </w:p>
    <w:p w14:paraId="0016C0E8" w14:textId="77777777" w:rsidR="000C15B4" w:rsidRPr="00F42CAF" w:rsidRDefault="000C15B4" w:rsidP="000C15B4">
      <w:pPr>
        <w:widowControl w:val="0"/>
        <w:autoSpaceDE w:val="0"/>
        <w:autoSpaceDN w:val="0"/>
        <w:adjustRightInd w:val="0"/>
        <w:jc w:val="both"/>
        <w:rPr>
          <w:sz w:val="28"/>
          <w:szCs w:val="28"/>
        </w:rPr>
        <w:sectPr w:rsidR="000C15B4" w:rsidRPr="00F42CAF" w:rsidSect="0019245A">
          <w:pgSz w:w="11906" w:h="16838"/>
          <w:pgMar w:top="1134" w:right="567" w:bottom="1134" w:left="1985" w:header="709" w:footer="709" w:gutter="0"/>
          <w:cols w:space="708"/>
          <w:titlePg/>
          <w:docGrid w:linePitch="360"/>
        </w:sectPr>
      </w:pPr>
    </w:p>
    <w:p w14:paraId="0016C0E9"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lastRenderedPageBreak/>
        <w:t>2. Затраты на выполнение мероприятий Программы</w:t>
      </w:r>
    </w:p>
    <w:p w14:paraId="0016C0EA" w14:textId="77777777" w:rsidR="000C15B4" w:rsidRPr="00F42CAF" w:rsidRDefault="000C15B4" w:rsidP="000C15B4">
      <w:pPr>
        <w:widowControl w:val="0"/>
        <w:autoSpaceDE w:val="0"/>
        <w:autoSpaceDN w:val="0"/>
        <w:adjustRightInd w:val="0"/>
        <w:jc w:val="both"/>
        <w:rPr>
          <w:sz w:val="28"/>
          <w:szCs w:val="28"/>
        </w:rPr>
      </w:pPr>
    </w:p>
    <w:tbl>
      <w:tblPr>
        <w:tblW w:w="0" w:type="auto"/>
        <w:tblLayout w:type="fixed"/>
        <w:tblCellMar>
          <w:left w:w="62" w:type="dxa"/>
          <w:right w:w="62" w:type="dxa"/>
        </w:tblCellMar>
        <w:tblLook w:val="0000" w:firstRow="0" w:lastRow="0" w:firstColumn="0" w:lastColumn="0" w:noHBand="0" w:noVBand="0"/>
      </w:tblPr>
      <w:tblGrid>
        <w:gridCol w:w="3005"/>
        <w:gridCol w:w="2778"/>
        <w:gridCol w:w="3426"/>
      </w:tblGrid>
      <w:tr w:rsidR="000C15B4" w:rsidRPr="00F42CAF" w14:paraId="0016C0EE" w14:textId="77777777" w:rsidTr="0019245A">
        <w:tc>
          <w:tcPr>
            <w:tcW w:w="3005" w:type="dxa"/>
            <w:tcBorders>
              <w:top w:val="single" w:sz="4" w:space="0" w:color="auto"/>
              <w:left w:val="single" w:sz="4" w:space="0" w:color="auto"/>
              <w:bottom w:val="single" w:sz="4" w:space="0" w:color="auto"/>
              <w:right w:val="single" w:sz="4" w:space="0" w:color="auto"/>
            </w:tcBorders>
          </w:tcPr>
          <w:p w14:paraId="0016C0EB"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Номер мероприятия, для выполнения которого необходимы затраты</w:t>
            </w:r>
          </w:p>
        </w:tc>
        <w:tc>
          <w:tcPr>
            <w:tcW w:w="2778" w:type="dxa"/>
            <w:tcBorders>
              <w:top w:val="single" w:sz="4" w:space="0" w:color="auto"/>
              <w:left w:val="single" w:sz="4" w:space="0" w:color="auto"/>
              <w:bottom w:val="single" w:sz="4" w:space="0" w:color="auto"/>
              <w:right w:val="single" w:sz="4" w:space="0" w:color="auto"/>
            </w:tcBorders>
          </w:tcPr>
          <w:p w14:paraId="0016C0E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затрат</w:t>
            </w:r>
          </w:p>
        </w:tc>
        <w:tc>
          <w:tcPr>
            <w:tcW w:w="3426" w:type="dxa"/>
            <w:tcBorders>
              <w:top w:val="single" w:sz="4" w:space="0" w:color="auto"/>
              <w:left w:val="single" w:sz="4" w:space="0" w:color="auto"/>
              <w:bottom w:val="single" w:sz="4" w:space="0" w:color="auto"/>
              <w:right w:val="single" w:sz="4" w:space="0" w:color="auto"/>
            </w:tcBorders>
          </w:tcPr>
          <w:p w14:paraId="0016C0E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Необходимая сумма (рублей)</w:t>
            </w:r>
          </w:p>
        </w:tc>
      </w:tr>
      <w:tr w:rsidR="000C15B4" w:rsidRPr="00F42CAF" w14:paraId="0016C0F2" w14:textId="77777777" w:rsidTr="0019245A">
        <w:tc>
          <w:tcPr>
            <w:tcW w:w="3005" w:type="dxa"/>
            <w:tcBorders>
              <w:top w:val="single" w:sz="4" w:space="0" w:color="auto"/>
              <w:left w:val="single" w:sz="4" w:space="0" w:color="auto"/>
              <w:bottom w:val="single" w:sz="4" w:space="0" w:color="auto"/>
              <w:right w:val="single" w:sz="4" w:space="0" w:color="auto"/>
            </w:tcBorders>
          </w:tcPr>
          <w:p w14:paraId="0016C0E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2778" w:type="dxa"/>
            <w:tcBorders>
              <w:top w:val="single" w:sz="4" w:space="0" w:color="auto"/>
              <w:left w:val="single" w:sz="4" w:space="0" w:color="auto"/>
              <w:bottom w:val="single" w:sz="4" w:space="0" w:color="auto"/>
              <w:right w:val="single" w:sz="4" w:space="0" w:color="auto"/>
            </w:tcBorders>
          </w:tcPr>
          <w:p w14:paraId="0016C0F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3426" w:type="dxa"/>
            <w:tcBorders>
              <w:top w:val="single" w:sz="4" w:space="0" w:color="auto"/>
              <w:left w:val="single" w:sz="4" w:space="0" w:color="auto"/>
              <w:bottom w:val="single" w:sz="4" w:space="0" w:color="auto"/>
              <w:right w:val="single" w:sz="4" w:space="0" w:color="auto"/>
            </w:tcBorders>
          </w:tcPr>
          <w:p w14:paraId="0016C0F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r>
      <w:tr w:rsidR="000C15B4" w:rsidRPr="00F42CAF" w14:paraId="0016C0F6" w14:textId="77777777" w:rsidTr="0019245A">
        <w:tc>
          <w:tcPr>
            <w:tcW w:w="3005" w:type="dxa"/>
            <w:tcBorders>
              <w:top w:val="single" w:sz="4" w:space="0" w:color="auto"/>
              <w:left w:val="single" w:sz="4" w:space="0" w:color="auto"/>
              <w:bottom w:val="single" w:sz="4" w:space="0" w:color="auto"/>
              <w:right w:val="single" w:sz="4" w:space="0" w:color="auto"/>
            </w:tcBorders>
          </w:tcPr>
          <w:p w14:paraId="0016C0F3"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0F4" w14:textId="77777777" w:rsidR="000C15B4" w:rsidRPr="00F42CAF" w:rsidRDefault="000C15B4" w:rsidP="0019245A">
            <w:pPr>
              <w:widowControl w:val="0"/>
              <w:autoSpaceDE w:val="0"/>
              <w:autoSpaceDN w:val="0"/>
              <w:adjustRightInd w:val="0"/>
              <w:rPr>
                <w:sz w:val="28"/>
                <w:szCs w:val="28"/>
              </w:rPr>
            </w:pPr>
          </w:p>
        </w:tc>
        <w:tc>
          <w:tcPr>
            <w:tcW w:w="3426" w:type="dxa"/>
            <w:tcBorders>
              <w:top w:val="single" w:sz="4" w:space="0" w:color="auto"/>
              <w:left w:val="single" w:sz="4" w:space="0" w:color="auto"/>
              <w:bottom w:val="single" w:sz="4" w:space="0" w:color="auto"/>
              <w:right w:val="single" w:sz="4" w:space="0" w:color="auto"/>
            </w:tcBorders>
          </w:tcPr>
          <w:p w14:paraId="0016C0F5" w14:textId="77777777" w:rsidR="000C15B4" w:rsidRPr="00F42CAF" w:rsidRDefault="000C15B4" w:rsidP="0019245A">
            <w:pPr>
              <w:widowControl w:val="0"/>
              <w:autoSpaceDE w:val="0"/>
              <w:autoSpaceDN w:val="0"/>
              <w:adjustRightInd w:val="0"/>
              <w:rPr>
                <w:sz w:val="28"/>
                <w:szCs w:val="28"/>
              </w:rPr>
            </w:pPr>
          </w:p>
        </w:tc>
      </w:tr>
      <w:tr w:rsidR="000C15B4" w:rsidRPr="00F42CAF" w14:paraId="0016C0FA" w14:textId="77777777" w:rsidTr="0019245A">
        <w:tc>
          <w:tcPr>
            <w:tcW w:w="3005" w:type="dxa"/>
            <w:tcBorders>
              <w:top w:val="single" w:sz="4" w:space="0" w:color="auto"/>
              <w:left w:val="single" w:sz="4" w:space="0" w:color="auto"/>
              <w:bottom w:val="single" w:sz="4" w:space="0" w:color="auto"/>
              <w:right w:val="single" w:sz="4" w:space="0" w:color="auto"/>
            </w:tcBorders>
          </w:tcPr>
          <w:p w14:paraId="0016C0F7"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0F8" w14:textId="77777777" w:rsidR="000C15B4" w:rsidRPr="00F42CAF" w:rsidRDefault="000C15B4" w:rsidP="0019245A">
            <w:pPr>
              <w:widowControl w:val="0"/>
              <w:autoSpaceDE w:val="0"/>
              <w:autoSpaceDN w:val="0"/>
              <w:adjustRightInd w:val="0"/>
              <w:rPr>
                <w:sz w:val="28"/>
                <w:szCs w:val="28"/>
              </w:rPr>
            </w:pPr>
          </w:p>
        </w:tc>
        <w:tc>
          <w:tcPr>
            <w:tcW w:w="3426" w:type="dxa"/>
            <w:tcBorders>
              <w:top w:val="single" w:sz="4" w:space="0" w:color="auto"/>
              <w:left w:val="single" w:sz="4" w:space="0" w:color="auto"/>
              <w:bottom w:val="single" w:sz="4" w:space="0" w:color="auto"/>
              <w:right w:val="single" w:sz="4" w:space="0" w:color="auto"/>
            </w:tcBorders>
          </w:tcPr>
          <w:p w14:paraId="0016C0F9" w14:textId="77777777" w:rsidR="000C15B4" w:rsidRPr="00F42CAF" w:rsidRDefault="000C15B4" w:rsidP="0019245A">
            <w:pPr>
              <w:widowControl w:val="0"/>
              <w:autoSpaceDE w:val="0"/>
              <w:autoSpaceDN w:val="0"/>
              <w:adjustRightInd w:val="0"/>
              <w:rPr>
                <w:sz w:val="28"/>
                <w:szCs w:val="28"/>
              </w:rPr>
            </w:pPr>
          </w:p>
        </w:tc>
      </w:tr>
    </w:tbl>
    <w:p w14:paraId="0016C0FB" w14:textId="77777777" w:rsidR="000C15B4" w:rsidRPr="00F42CAF" w:rsidRDefault="000C15B4" w:rsidP="000C15B4">
      <w:pPr>
        <w:widowControl w:val="0"/>
        <w:autoSpaceDE w:val="0"/>
        <w:autoSpaceDN w:val="0"/>
        <w:adjustRightInd w:val="0"/>
        <w:jc w:val="both"/>
        <w:rPr>
          <w:sz w:val="28"/>
          <w:szCs w:val="28"/>
        </w:rPr>
      </w:pPr>
    </w:p>
    <w:p w14:paraId="0016C0FC"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3. Органы (организации), взаимодействие с которыми необходимо в целях содействия в реализации получателем (семьей получателя) мероприятий, предусмотренных Программой</w:t>
      </w:r>
    </w:p>
    <w:p w14:paraId="0016C0FD" w14:textId="77777777" w:rsidR="000C15B4" w:rsidRPr="00F42CAF" w:rsidRDefault="000C15B4" w:rsidP="000C15B4">
      <w:pPr>
        <w:widowControl w:val="0"/>
        <w:autoSpaceDE w:val="0"/>
        <w:autoSpaceDN w:val="0"/>
        <w:adjustRightInd w:val="0"/>
        <w:jc w:val="both"/>
        <w:rPr>
          <w:sz w:val="28"/>
          <w:szCs w:val="28"/>
        </w:rPr>
      </w:pPr>
    </w:p>
    <w:tbl>
      <w:tblPr>
        <w:tblW w:w="0" w:type="auto"/>
        <w:tblLayout w:type="fixed"/>
        <w:tblCellMar>
          <w:left w:w="62" w:type="dxa"/>
          <w:right w:w="62" w:type="dxa"/>
        </w:tblCellMar>
        <w:tblLook w:val="0000" w:firstRow="0" w:lastRow="0" w:firstColumn="0" w:lastColumn="0" w:noHBand="0" w:noVBand="0"/>
      </w:tblPr>
      <w:tblGrid>
        <w:gridCol w:w="4815"/>
        <w:gridCol w:w="4394"/>
      </w:tblGrid>
      <w:tr w:rsidR="000C15B4" w:rsidRPr="00F42CAF" w14:paraId="0016C100" w14:textId="77777777" w:rsidTr="0019245A">
        <w:tc>
          <w:tcPr>
            <w:tcW w:w="4815" w:type="dxa"/>
            <w:tcBorders>
              <w:top w:val="single" w:sz="4" w:space="0" w:color="auto"/>
              <w:left w:val="single" w:sz="4" w:space="0" w:color="auto"/>
              <w:bottom w:val="single" w:sz="4" w:space="0" w:color="auto"/>
              <w:right w:val="single" w:sz="4" w:space="0" w:color="auto"/>
            </w:tcBorders>
          </w:tcPr>
          <w:p w14:paraId="0016C0FE"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органа (организации)</w:t>
            </w:r>
          </w:p>
        </w:tc>
        <w:tc>
          <w:tcPr>
            <w:tcW w:w="4394" w:type="dxa"/>
            <w:tcBorders>
              <w:top w:val="single" w:sz="4" w:space="0" w:color="auto"/>
              <w:left w:val="single" w:sz="4" w:space="0" w:color="auto"/>
              <w:bottom w:val="single" w:sz="4" w:space="0" w:color="auto"/>
              <w:right w:val="single" w:sz="4" w:space="0" w:color="auto"/>
            </w:tcBorders>
          </w:tcPr>
          <w:p w14:paraId="0016C0F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Необходимые услуги</w:t>
            </w:r>
          </w:p>
        </w:tc>
      </w:tr>
      <w:tr w:rsidR="000C15B4" w:rsidRPr="00F42CAF" w14:paraId="0016C103" w14:textId="77777777" w:rsidTr="0019245A">
        <w:tc>
          <w:tcPr>
            <w:tcW w:w="4815" w:type="dxa"/>
            <w:tcBorders>
              <w:top w:val="single" w:sz="4" w:space="0" w:color="auto"/>
              <w:left w:val="single" w:sz="4" w:space="0" w:color="auto"/>
              <w:bottom w:val="single" w:sz="4" w:space="0" w:color="auto"/>
              <w:right w:val="single" w:sz="4" w:space="0" w:color="auto"/>
            </w:tcBorders>
          </w:tcPr>
          <w:p w14:paraId="0016C10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4394" w:type="dxa"/>
            <w:tcBorders>
              <w:top w:val="single" w:sz="4" w:space="0" w:color="auto"/>
              <w:left w:val="single" w:sz="4" w:space="0" w:color="auto"/>
              <w:bottom w:val="single" w:sz="4" w:space="0" w:color="auto"/>
              <w:right w:val="single" w:sz="4" w:space="0" w:color="auto"/>
            </w:tcBorders>
          </w:tcPr>
          <w:p w14:paraId="0016C102"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r>
      <w:tr w:rsidR="000C15B4" w:rsidRPr="00F42CAF" w14:paraId="0016C106" w14:textId="77777777" w:rsidTr="0019245A">
        <w:tc>
          <w:tcPr>
            <w:tcW w:w="4815" w:type="dxa"/>
            <w:tcBorders>
              <w:top w:val="single" w:sz="4" w:space="0" w:color="auto"/>
              <w:left w:val="single" w:sz="4" w:space="0" w:color="auto"/>
              <w:bottom w:val="single" w:sz="4" w:space="0" w:color="auto"/>
              <w:right w:val="single" w:sz="4" w:space="0" w:color="auto"/>
            </w:tcBorders>
          </w:tcPr>
          <w:p w14:paraId="0016C104" w14:textId="77777777" w:rsidR="000C15B4" w:rsidRPr="00F42CAF" w:rsidRDefault="000C15B4" w:rsidP="0019245A">
            <w:pPr>
              <w:widowControl w:val="0"/>
              <w:autoSpaceDE w:val="0"/>
              <w:autoSpaceDN w:val="0"/>
              <w:adjustRightInd w:val="0"/>
              <w:rPr>
                <w:sz w:val="28"/>
                <w:szCs w:val="28"/>
              </w:rPr>
            </w:pPr>
          </w:p>
        </w:tc>
        <w:tc>
          <w:tcPr>
            <w:tcW w:w="4394" w:type="dxa"/>
            <w:tcBorders>
              <w:top w:val="single" w:sz="4" w:space="0" w:color="auto"/>
              <w:left w:val="single" w:sz="4" w:space="0" w:color="auto"/>
              <w:bottom w:val="single" w:sz="4" w:space="0" w:color="auto"/>
              <w:right w:val="single" w:sz="4" w:space="0" w:color="auto"/>
            </w:tcBorders>
          </w:tcPr>
          <w:p w14:paraId="0016C105" w14:textId="77777777" w:rsidR="000C15B4" w:rsidRPr="00F42CAF" w:rsidRDefault="000C15B4" w:rsidP="0019245A">
            <w:pPr>
              <w:widowControl w:val="0"/>
              <w:autoSpaceDE w:val="0"/>
              <w:autoSpaceDN w:val="0"/>
              <w:adjustRightInd w:val="0"/>
              <w:rPr>
                <w:sz w:val="28"/>
                <w:szCs w:val="28"/>
              </w:rPr>
            </w:pPr>
          </w:p>
        </w:tc>
      </w:tr>
      <w:tr w:rsidR="000C15B4" w:rsidRPr="00F42CAF" w14:paraId="0016C109" w14:textId="77777777" w:rsidTr="0019245A">
        <w:tc>
          <w:tcPr>
            <w:tcW w:w="4815" w:type="dxa"/>
            <w:tcBorders>
              <w:top w:val="single" w:sz="4" w:space="0" w:color="auto"/>
              <w:left w:val="single" w:sz="4" w:space="0" w:color="auto"/>
              <w:bottom w:val="single" w:sz="4" w:space="0" w:color="auto"/>
              <w:right w:val="single" w:sz="4" w:space="0" w:color="auto"/>
            </w:tcBorders>
          </w:tcPr>
          <w:p w14:paraId="0016C107" w14:textId="77777777" w:rsidR="000C15B4" w:rsidRPr="00F42CAF" w:rsidRDefault="000C15B4" w:rsidP="0019245A">
            <w:pPr>
              <w:widowControl w:val="0"/>
              <w:autoSpaceDE w:val="0"/>
              <w:autoSpaceDN w:val="0"/>
              <w:adjustRightInd w:val="0"/>
              <w:rPr>
                <w:sz w:val="28"/>
                <w:szCs w:val="28"/>
              </w:rPr>
            </w:pPr>
          </w:p>
        </w:tc>
        <w:tc>
          <w:tcPr>
            <w:tcW w:w="4394" w:type="dxa"/>
            <w:tcBorders>
              <w:top w:val="single" w:sz="4" w:space="0" w:color="auto"/>
              <w:left w:val="single" w:sz="4" w:space="0" w:color="auto"/>
              <w:bottom w:val="single" w:sz="4" w:space="0" w:color="auto"/>
              <w:right w:val="single" w:sz="4" w:space="0" w:color="auto"/>
            </w:tcBorders>
          </w:tcPr>
          <w:p w14:paraId="0016C108" w14:textId="77777777" w:rsidR="000C15B4" w:rsidRPr="00F42CAF" w:rsidRDefault="000C15B4" w:rsidP="0019245A">
            <w:pPr>
              <w:widowControl w:val="0"/>
              <w:autoSpaceDE w:val="0"/>
              <w:autoSpaceDN w:val="0"/>
              <w:adjustRightInd w:val="0"/>
              <w:rPr>
                <w:sz w:val="28"/>
                <w:szCs w:val="28"/>
              </w:rPr>
            </w:pPr>
          </w:p>
        </w:tc>
      </w:tr>
    </w:tbl>
    <w:p w14:paraId="0016C10A" w14:textId="77777777" w:rsidR="000C15B4" w:rsidRPr="00F42CAF" w:rsidRDefault="000C15B4" w:rsidP="000C15B4">
      <w:pPr>
        <w:widowControl w:val="0"/>
        <w:autoSpaceDE w:val="0"/>
        <w:autoSpaceDN w:val="0"/>
        <w:adjustRightInd w:val="0"/>
        <w:jc w:val="both"/>
        <w:rPr>
          <w:sz w:val="28"/>
          <w:szCs w:val="28"/>
        </w:rPr>
      </w:pPr>
    </w:p>
    <w:p w14:paraId="0016C10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Контрольное заключение специалиста, осуществляющего сопровождение социального контракта, по проведенным мероприятиям: ____________________________________________________________________________________________________________________________________.</w:t>
      </w:r>
    </w:p>
    <w:p w14:paraId="0016C10C" w14:textId="77777777" w:rsidR="000C15B4" w:rsidRPr="00F42CAF" w:rsidRDefault="000C15B4" w:rsidP="000C15B4">
      <w:pPr>
        <w:widowControl w:val="0"/>
        <w:autoSpaceDE w:val="0"/>
        <w:autoSpaceDN w:val="0"/>
        <w:adjustRightInd w:val="0"/>
        <w:jc w:val="both"/>
        <w:rPr>
          <w:sz w:val="28"/>
          <w:szCs w:val="28"/>
        </w:rPr>
      </w:pPr>
    </w:p>
    <w:p w14:paraId="0016C10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Специалист                   __________________   _________________________</w:t>
      </w:r>
    </w:p>
    <w:p w14:paraId="0016C10E"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10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Получатель                    __________________   _________________________</w:t>
      </w:r>
    </w:p>
    <w:p w14:paraId="0016C110"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11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w:t>
      </w:r>
    </w:p>
    <w:p w14:paraId="0016C112" w14:textId="77777777" w:rsidR="000C15B4" w:rsidRPr="00F42CAF" w:rsidRDefault="000C15B4" w:rsidP="000C15B4">
      <w:pPr>
        <w:widowControl w:val="0"/>
        <w:autoSpaceDE w:val="0"/>
        <w:autoSpaceDN w:val="0"/>
        <w:adjustRightInd w:val="0"/>
        <w:jc w:val="both"/>
        <w:rPr>
          <w:sz w:val="28"/>
          <w:szCs w:val="28"/>
        </w:rPr>
      </w:pPr>
    </w:p>
    <w:p w14:paraId="0016C113"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Руководитель органа                                       Получатель</w:t>
      </w:r>
    </w:p>
    <w:p w14:paraId="0016C11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социальной защиты населения</w:t>
      </w:r>
    </w:p>
    <w:p w14:paraId="0016C115"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116"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(подпись)</w:t>
      </w:r>
    </w:p>
    <w:p w14:paraId="0016C117"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118" w14:textId="77777777" w:rsidR="000C15B4" w:rsidRPr="00F42CAF" w:rsidRDefault="000C15B4" w:rsidP="000C15B4">
      <w:pPr>
        <w:widowControl w:val="0"/>
        <w:autoSpaceDE w:val="0"/>
        <w:autoSpaceDN w:val="0"/>
        <w:adjustRightInd w:val="0"/>
        <w:jc w:val="both"/>
        <w:rPr>
          <w:szCs w:val="24"/>
        </w:rPr>
      </w:pPr>
      <w:r w:rsidRPr="00F42CAF">
        <w:rPr>
          <w:szCs w:val="24"/>
        </w:rPr>
        <w:t xml:space="preserve">                           (Ф.И.О.)                                                                   (Ф.И.О.)</w:t>
      </w:r>
    </w:p>
    <w:p w14:paraId="0016C119"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________________________                 Дата ________________________</w:t>
      </w:r>
    </w:p>
    <w:p w14:paraId="0016C11A"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М.П.</w:t>
      </w:r>
    </w:p>
    <w:p w14:paraId="0016C11B" w14:textId="77777777" w:rsidR="000C15B4" w:rsidRDefault="000C15B4" w:rsidP="000C15B4">
      <w:pPr>
        <w:pStyle w:val="ConsPlusNormal"/>
        <w:widowControl/>
        <w:autoSpaceDE/>
        <w:autoSpaceDN/>
        <w:adjustRightInd/>
        <w:spacing w:line="180" w:lineRule="atLeast"/>
        <w:ind w:firstLine="540"/>
        <w:jc w:val="both"/>
        <w:rPr>
          <w:strike/>
          <w:color w:val="FF0000"/>
          <w:sz w:val="28"/>
          <w:szCs w:val="28"/>
        </w:rPr>
        <w:sectPr w:rsidR="000C15B4" w:rsidSect="0019245A">
          <w:pgSz w:w="11906" w:h="16838" w:code="9"/>
          <w:pgMar w:top="1134" w:right="567" w:bottom="1134" w:left="1985" w:header="709" w:footer="709" w:gutter="0"/>
          <w:cols w:space="720"/>
          <w:titlePg/>
          <w:docGrid w:linePitch="326"/>
        </w:sectPr>
      </w:pPr>
    </w:p>
    <w:p w14:paraId="0016C11C" w14:textId="77777777" w:rsidR="000C15B4" w:rsidRPr="00F42CAF" w:rsidRDefault="000C15B4" w:rsidP="000C15B4">
      <w:pPr>
        <w:widowControl w:val="0"/>
        <w:autoSpaceDE w:val="0"/>
        <w:autoSpaceDN w:val="0"/>
        <w:adjustRightInd w:val="0"/>
        <w:spacing w:line="19" w:lineRule="atLeast"/>
        <w:ind w:firstLine="6663"/>
        <w:outlineLvl w:val="1"/>
        <w:rPr>
          <w:sz w:val="28"/>
          <w:szCs w:val="28"/>
        </w:rPr>
      </w:pPr>
      <w:r w:rsidRPr="00F42CAF">
        <w:rPr>
          <w:sz w:val="28"/>
          <w:szCs w:val="28"/>
        </w:rPr>
        <w:lastRenderedPageBreak/>
        <w:t>Приложение 2</w:t>
      </w:r>
    </w:p>
    <w:p w14:paraId="0016C11D" w14:textId="77777777" w:rsidR="000C15B4" w:rsidRPr="00F42CAF" w:rsidRDefault="000C15B4" w:rsidP="000C15B4">
      <w:pPr>
        <w:widowControl w:val="0"/>
        <w:autoSpaceDE w:val="0"/>
        <w:autoSpaceDN w:val="0"/>
        <w:adjustRightInd w:val="0"/>
        <w:spacing w:line="19" w:lineRule="atLeast"/>
        <w:ind w:firstLine="6663"/>
        <w:rPr>
          <w:sz w:val="28"/>
          <w:szCs w:val="28"/>
        </w:rPr>
      </w:pPr>
      <w:r w:rsidRPr="00F42CAF">
        <w:rPr>
          <w:sz w:val="28"/>
          <w:szCs w:val="28"/>
        </w:rPr>
        <w:t xml:space="preserve">к </w:t>
      </w:r>
      <w:hyperlink w:anchor="Par49" w:tooltip="ПОРЯДОК" w:history="1">
        <w:r w:rsidRPr="00F42CAF">
          <w:rPr>
            <w:sz w:val="28"/>
            <w:szCs w:val="28"/>
          </w:rPr>
          <w:t>Порядку</w:t>
        </w:r>
      </w:hyperlink>
    </w:p>
    <w:p w14:paraId="0016C11E" w14:textId="77777777" w:rsidR="000C15B4" w:rsidRPr="00F42CAF" w:rsidRDefault="000C15B4" w:rsidP="000C15B4">
      <w:pPr>
        <w:widowControl w:val="0"/>
        <w:autoSpaceDE w:val="0"/>
        <w:autoSpaceDN w:val="0"/>
        <w:adjustRightInd w:val="0"/>
        <w:spacing w:line="19" w:lineRule="atLeast"/>
        <w:ind w:firstLine="6663"/>
        <w:rPr>
          <w:sz w:val="28"/>
          <w:szCs w:val="28"/>
        </w:rPr>
      </w:pPr>
    </w:p>
    <w:p w14:paraId="0016C11F" w14:textId="77777777" w:rsidR="000C15B4" w:rsidRPr="00F42CAF" w:rsidRDefault="000C15B4" w:rsidP="000C15B4">
      <w:pPr>
        <w:widowControl w:val="0"/>
        <w:autoSpaceDE w:val="0"/>
        <w:autoSpaceDN w:val="0"/>
        <w:adjustRightInd w:val="0"/>
        <w:spacing w:line="19" w:lineRule="atLeast"/>
        <w:ind w:firstLine="6663"/>
        <w:rPr>
          <w:sz w:val="28"/>
          <w:szCs w:val="28"/>
        </w:rPr>
      </w:pPr>
      <w:r w:rsidRPr="00F42CAF">
        <w:rPr>
          <w:sz w:val="28"/>
          <w:szCs w:val="28"/>
        </w:rPr>
        <w:t>Форма</w:t>
      </w:r>
    </w:p>
    <w:p w14:paraId="0016C120"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21" w14:textId="77777777" w:rsidR="000C15B4" w:rsidRPr="00F42CAF" w:rsidRDefault="000C15B4" w:rsidP="000C15B4">
      <w:pPr>
        <w:widowControl w:val="0"/>
        <w:autoSpaceDE w:val="0"/>
        <w:autoSpaceDN w:val="0"/>
        <w:adjustRightInd w:val="0"/>
        <w:spacing w:line="19" w:lineRule="atLeast"/>
        <w:jc w:val="center"/>
        <w:rPr>
          <w:b/>
          <w:sz w:val="28"/>
          <w:szCs w:val="28"/>
        </w:rPr>
      </w:pPr>
      <w:bookmarkStart w:id="46" w:name="Par850"/>
      <w:bookmarkEnd w:id="46"/>
      <w:r w:rsidRPr="00F42CAF">
        <w:rPr>
          <w:b/>
          <w:sz w:val="28"/>
          <w:szCs w:val="28"/>
        </w:rPr>
        <w:t>СОЦИАЛЬНЫЙ КОНТРАКТ</w:t>
      </w:r>
    </w:p>
    <w:p w14:paraId="0016C122" w14:textId="77777777" w:rsidR="000C15B4" w:rsidRPr="00F42CAF" w:rsidRDefault="000C15B4" w:rsidP="000C15B4">
      <w:pPr>
        <w:widowControl w:val="0"/>
        <w:autoSpaceDE w:val="0"/>
        <w:autoSpaceDN w:val="0"/>
        <w:adjustRightInd w:val="0"/>
        <w:spacing w:line="19" w:lineRule="atLeast"/>
        <w:jc w:val="center"/>
        <w:rPr>
          <w:b/>
          <w:sz w:val="28"/>
          <w:szCs w:val="28"/>
        </w:rPr>
      </w:pPr>
      <w:r w:rsidRPr="00F42CAF">
        <w:rPr>
          <w:b/>
          <w:sz w:val="28"/>
          <w:szCs w:val="28"/>
        </w:rPr>
        <w:t>на реализацию мероприятия по осуществлению индивидуальной предпринимательской деятельности</w:t>
      </w:r>
    </w:p>
    <w:p w14:paraId="0016C123"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24"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 xml:space="preserve">                                                                                   «___» ____________ 20___ г.</w:t>
      </w:r>
    </w:p>
    <w:p w14:paraId="0016C125"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26"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xml:space="preserve">Орган социальной защиты населения _____________________________ </w:t>
      </w:r>
    </w:p>
    <w:p w14:paraId="0016C127"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 xml:space="preserve">                                                                         (наименование муниципального района, </w:t>
      </w:r>
    </w:p>
    <w:p w14:paraId="0016C128"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 xml:space="preserve">_________________________________________________________________ </w:t>
      </w:r>
    </w:p>
    <w:p w14:paraId="0016C129"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городского округа области)</w:t>
      </w:r>
    </w:p>
    <w:p w14:paraId="0016C12A"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в лице руководителя ________________________________________________,</w:t>
      </w:r>
    </w:p>
    <w:p w14:paraId="0016C12B"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(фамилия, имя, отчество)</w:t>
      </w:r>
    </w:p>
    <w:p w14:paraId="0016C12C"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 xml:space="preserve">действующего на основании Положения об органе социальной защиты населения, именуемый в дальнейшем «Орган социальной защиты населения», с одной стороны и гражданин  __________________________ _________________________________________________________________, </w:t>
      </w:r>
    </w:p>
    <w:p w14:paraId="0016C12D" w14:textId="77777777" w:rsidR="000C15B4" w:rsidRPr="00F42CAF" w:rsidRDefault="000C15B4" w:rsidP="000C15B4">
      <w:pPr>
        <w:widowControl w:val="0"/>
        <w:autoSpaceDE w:val="0"/>
        <w:autoSpaceDN w:val="0"/>
        <w:adjustRightInd w:val="0"/>
        <w:spacing w:line="19" w:lineRule="atLeast"/>
        <w:rPr>
          <w:szCs w:val="24"/>
        </w:rPr>
      </w:pPr>
      <w:r w:rsidRPr="00F42CAF">
        <w:rPr>
          <w:szCs w:val="24"/>
        </w:rPr>
        <w:t xml:space="preserve">                                                         (фамилия, имя, отчество)</w:t>
      </w:r>
    </w:p>
    <w:p w14:paraId="0016C12E"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 xml:space="preserve">__________________________________________________________________ </w:t>
      </w:r>
    </w:p>
    <w:p w14:paraId="0016C12F"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(данные документа, удостоверяющего личность)</w:t>
      </w:r>
    </w:p>
    <w:p w14:paraId="0016C130"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__________________________________________________________________,</w:t>
      </w:r>
    </w:p>
    <w:p w14:paraId="0016C131"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проживающий по адресу: _________________________________________ ______________________________________________________________,</w:t>
      </w:r>
    </w:p>
    <w:p w14:paraId="0016C132"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именуемый в дальнейшем «Получатель», с другой стороны, совместно именуемые в дальнейшем «Стороны», заключили социальный контракт (далее ‒ Контракт) о нижеследующем:</w:t>
      </w:r>
    </w:p>
    <w:p w14:paraId="0016C133"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34"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1. Предмет Контракта</w:t>
      </w:r>
    </w:p>
    <w:p w14:paraId="0016C135"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36"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Предметом Контракта является сотрудничество между Сторонами по реализации программы социальной адаптации (приложение к Контракту), принятой в соответствии с решением комиссии по оказанию социальной помощи (протокол от ______________ № ______________), в целях осуществления индивидуальной предпринимательской деятельности и стимулирования активных действий Получателя (и членов его семьи) по преодолению трудной жизненной ситуации.</w:t>
      </w:r>
    </w:p>
    <w:p w14:paraId="0016C137"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38"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2. Права и обязанности Сторон</w:t>
      </w:r>
    </w:p>
    <w:p w14:paraId="0016C139"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3A"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2.1. Орган социальной защиты населения обязан:</w:t>
      </w:r>
    </w:p>
    <w:p w14:paraId="0016C13B" w14:textId="77777777" w:rsidR="000C15B4" w:rsidRPr="00F42CAF" w:rsidRDefault="000C15B4" w:rsidP="000C15B4">
      <w:pPr>
        <w:spacing w:line="19" w:lineRule="atLeast"/>
        <w:ind w:firstLine="709"/>
        <w:jc w:val="both"/>
        <w:rPr>
          <w:sz w:val="28"/>
          <w:szCs w:val="28"/>
        </w:rPr>
      </w:pPr>
      <w:r w:rsidRPr="00F42CAF">
        <w:rPr>
          <w:sz w:val="28"/>
          <w:szCs w:val="28"/>
        </w:rPr>
        <w:lastRenderedPageBreak/>
        <w:t>2.1.1. Оказывать совместно с исполнительными органами, осуществляющими полномочия в области развития малого и среднего предпринимательства и сельского хозяйства, органами занятости населения, органами местного самоуправления и организациями, образующими инфраструктуру поддержки малого и среднего предпринимательства, в том числе центрами «Мой бизнес», центрами компетенций в сфере сельскохозяйственной кооперации и поддержки фермеров и иными органами и (или) организациями содействие Получателю в создании условий для осуществления предпринимательской деятельности.</w:t>
      </w:r>
    </w:p>
    <w:p w14:paraId="0016C13C" w14:textId="77777777" w:rsidR="000C15B4" w:rsidRPr="00F42CAF" w:rsidRDefault="000C15B4" w:rsidP="000C15B4">
      <w:pPr>
        <w:spacing w:line="19" w:lineRule="atLeast"/>
        <w:ind w:firstLine="709"/>
        <w:jc w:val="both"/>
        <w:rPr>
          <w:sz w:val="28"/>
          <w:szCs w:val="28"/>
        </w:rPr>
      </w:pPr>
      <w:r w:rsidRPr="00F42CAF">
        <w:rPr>
          <w:sz w:val="28"/>
          <w:szCs w:val="28"/>
        </w:rPr>
        <w:t>2.1.2. Оказывать совместно с органами и организациями, указанными в подпункте 2.1.1 данного пункта, информационно-консультационное сопровождение Получателя, включая разработку и доработку (при необходимости) бизнес-плана, как в период рассмотрения заявления о назначении социальной помощи, так и в период реализации социального контракта.</w:t>
      </w:r>
    </w:p>
    <w:p w14:paraId="0016C13D" w14:textId="77777777" w:rsidR="000C15B4" w:rsidRPr="00F42CAF" w:rsidRDefault="000C15B4" w:rsidP="000C15B4">
      <w:pPr>
        <w:spacing w:line="19" w:lineRule="atLeast"/>
        <w:ind w:firstLine="709"/>
        <w:jc w:val="both"/>
        <w:rPr>
          <w:sz w:val="28"/>
          <w:szCs w:val="28"/>
        </w:rPr>
      </w:pPr>
      <w:r w:rsidRPr="00F42CAF">
        <w:rPr>
          <w:sz w:val="28"/>
          <w:szCs w:val="28"/>
        </w:rPr>
        <w:t>2.1.3. Организовать прохождение тестирования для определения уровня предпринимательских компетенций Получателя до заключения социального контракта.</w:t>
      </w:r>
    </w:p>
    <w:p w14:paraId="0016C13E" w14:textId="77777777" w:rsidR="000C15B4" w:rsidRPr="00F42CAF" w:rsidRDefault="000C15B4" w:rsidP="000C15B4">
      <w:pPr>
        <w:spacing w:line="19" w:lineRule="atLeast"/>
        <w:ind w:firstLine="709"/>
        <w:jc w:val="both"/>
        <w:rPr>
          <w:sz w:val="28"/>
          <w:szCs w:val="28"/>
        </w:rPr>
      </w:pPr>
      <w:r w:rsidRPr="00F42CAF">
        <w:rPr>
          <w:sz w:val="28"/>
          <w:szCs w:val="28"/>
        </w:rPr>
        <w:t>2.1.4. Оказывать содействие Получателю в прохождении профессионального обучения или получении дополнительного профессионального образования.</w:t>
      </w:r>
    </w:p>
    <w:p w14:paraId="0016C13F" w14:textId="77777777" w:rsidR="000C15B4" w:rsidRPr="00F42CAF" w:rsidRDefault="000C15B4" w:rsidP="000C15B4">
      <w:pPr>
        <w:spacing w:line="19" w:lineRule="atLeast"/>
        <w:ind w:firstLine="709"/>
        <w:jc w:val="both"/>
        <w:rPr>
          <w:sz w:val="28"/>
          <w:szCs w:val="28"/>
        </w:rPr>
      </w:pPr>
      <w:r w:rsidRPr="00F42CAF">
        <w:rPr>
          <w:sz w:val="28"/>
          <w:szCs w:val="28"/>
        </w:rPr>
        <w:t>2.1.5. Осуществлять проверку государственной регистрации Получателя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социальной помощи на основании социального контракта.</w:t>
      </w:r>
    </w:p>
    <w:p w14:paraId="0016C140" w14:textId="77777777" w:rsidR="000C15B4" w:rsidRPr="00F42CAF" w:rsidRDefault="000C15B4" w:rsidP="000C15B4">
      <w:pPr>
        <w:spacing w:line="19" w:lineRule="atLeast"/>
        <w:ind w:firstLine="709"/>
        <w:jc w:val="both"/>
        <w:rPr>
          <w:sz w:val="28"/>
          <w:szCs w:val="28"/>
        </w:rPr>
      </w:pPr>
      <w:r w:rsidRPr="00F42CAF">
        <w:rPr>
          <w:sz w:val="28"/>
          <w:szCs w:val="28"/>
        </w:rPr>
        <w:t>2.1.6. Осуществлять предоставление Получателю денежной выплаты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рассматривающей вопросы оказания социальной помощи на основании социального контракта, с целью осуществления им предпринимательской деятельности в соответствии с условиями социального контракта.</w:t>
      </w:r>
    </w:p>
    <w:p w14:paraId="0016C141" w14:textId="77777777" w:rsidR="000C15B4" w:rsidRPr="00F42CAF" w:rsidRDefault="000C15B4" w:rsidP="000C15B4">
      <w:pPr>
        <w:spacing w:line="19" w:lineRule="atLeast"/>
        <w:ind w:firstLine="709"/>
        <w:jc w:val="both"/>
        <w:rPr>
          <w:sz w:val="28"/>
          <w:szCs w:val="28"/>
        </w:rPr>
      </w:pPr>
      <w:r w:rsidRPr="00F42CAF">
        <w:rPr>
          <w:sz w:val="28"/>
          <w:szCs w:val="28"/>
        </w:rPr>
        <w:t xml:space="preserve">2.1.7. 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w:t>
      </w:r>
      <w:r w:rsidRPr="00F42CAF">
        <w:rPr>
          <w:color w:val="000000"/>
          <w:sz w:val="28"/>
          <w:szCs w:val="28"/>
        </w:rPr>
        <w:t>от 24 июля 2007 года № 209</w:t>
      </w:r>
      <w:r w:rsidRPr="00F42CAF">
        <w:rPr>
          <w:color w:val="000000"/>
          <w:sz w:val="28"/>
          <w:szCs w:val="28"/>
        </w:rPr>
        <w:noBreakHyphen/>
        <w:t xml:space="preserve">ФЗ </w:t>
      </w:r>
      <w:r w:rsidRPr="00F42CAF">
        <w:rPr>
          <w:sz w:val="28"/>
          <w:szCs w:val="28"/>
        </w:rPr>
        <w:t>«О развитии малого и среднего предпринимательства в Российской Федерации».</w:t>
      </w:r>
    </w:p>
    <w:p w14:paraId="0016C142"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2.2. Получатель обязан:</w:t>
      </w:r>
    </w:p>
    <w:p w14:paraId="0016C143" w14:textId="77777777" w:rsidR="000C15B4" w:rsidRPr="00F42CAF" w:rsidRDefault="000C15B4" w:rsidP="000C15B4">
      <w:pPr>
        <w:spacing w:line="19" w:lineRule="atLeast"/>
        <w:ind w:firstLine="709"/>
        <w:jc w:val="both"/>
        <w:rPr>
          <w:sz w:val="28"/>
          <w:szCs w:val="28"/>
        </w:rPr>
      </w:pPr>
      <w:r w:rsidRPr="00F42CAF">
        <w:rPr>
          <w:sz w:val="28"/>
          <w:szCs w:val="28"/>
        </w:rPr>
        <w:t xml:space="preserve">2.2.1.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w:t>
      </w:r>
      <w:r w:rsidRPr="00F42CAF">
        <w:rPr>
          <w:sz w:val="28"/>
          <w:szCs w:val="28"/>
        </w:rPr>
        <w:lastRenderedPageBreak/>
        <w:t>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14:paraId="0016C144" w14:textId="77777777" w:rsidR="000C15B4" w:rsidRPr="00F42CAF" w:rsidRDefault="000C15B4" w:rsidP="000C15B4">
      <w:pPr>
        <w:spacing w:line="19" w:lineRule="atLeast"/>
        <w:ind w:firstLine="709"/>
        <w:jc w:val="both"/>
        <w:rPr>
          <w:sz w:val="28"/>
          <w:szCs w:val="28"/>
        </w:rPr>
      </w:pPr>
      <w:r w:rsidRPr="00F42CAF">
        <w:rPr>
          <w:sz w:val="28"/>
          <w:szCs w:val="28"/>
        </w:rPr>
        <w:t>2.2.2. Пройти тестирование для определения уровня предпринимательских компетенций.</w:t>
      </w:r>
    </w:p>
    <w:p w14:paraId="0016C145" w14:textId="77777777" w:rsidR="000C15B4" w:rsidRPr="00F42CAF" w:rsidRDefault="000C15B4" w:rsidP="000C15B4">
      <w:pPr>
        <w:widowControl w:val="0"/>
        <w:spacing w:line="19" w:lineRule="atLeast"/>
        <w:ind w:firstLine="709"/>
        <w:jc w:val="both"/>
        <w:rPr>
          <w:sz w:val="28"/>
          <w:szCs w:val="28"/>
        </w:rPr>
      </w:pPr>
      <w:r w:rsidRPr="00F42CAF">
        <w:rPr>
          <w:sz w:val="28"/>
          <w:szCs w:val="28"/>
        </w:rPr>
        <w:t>2.2.3. 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14:paraId="0016C146" w14:textId="77777777" w:rsidR="000C15B4" w:rsidRPr="00F42CAF" w:rsidRDefault="000C15B4" w:rsidP="000C15B4">
      <w:pPr>
        <w:spacing w:line="19" w:lineRule="atLeast"/>
        <w:ind w:firstLine="709"/>
        <w:jc w:val="both"/>
        <w:rPr>
          <w:sz w:val="28"/>
          <w:szCs w:val="28"/>
        </w:rPr>
      </w:pPr>
      <w:r w:rsidRPr="00F42CAF">
        <w:rPr>
          <w:sz w:val="28"/>
          <w:szCs w:val="28"/>
        </w:rPr>
        <w:t>2.2.4.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0016C147" w14:textId="77777777" w:rsidR="000C15B4" w:rsidRPr="00F42CAF" w:rsidRDefault="000C15B4" w:rsidP="000C15B4">
      <w:pPr>
        <w:spacing w:line="19" w:lineRule="atLeast"/>
        <w:ind w:firstLine="709"/>
        <w:jc w:val="both"/>
        <w:rPr>
          <w:sz w:val="28"/>
          <w:szCs w:val="28"/>
        </w:rPr>
      </w:pPr>
      <w:r w:rsidRPr="00F42CAF">
        <w:rPr>
          <w:sz w:val="28"/>
          <w:szCs w:val="28"/>
        </w:rPr>
        <w:t>2.2.5.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 социальной защиты населения подтверждающие документы.</w:t>
      </w:r>
    </w:p>
    <w:p w14:paraId="0016C148" w14:textId="77777777" w:rsidR="000C15B4" w:rsidRPr="00F42CAF" w:rsidRDefault="000C15B4" w:rsidP="000C15B4">
      <w:pPr>
        <w:spacing w:line="19" w:lineRule="atLeast"/>
        <w:ind w:firstLine="709"/>
        <w:jc w:val="both"/>
        <w:rPr>
          <w:sz w:val="28"/>
          <w:szCs w:val="28"/>
        </w:rPr>
      </w:pPr>
      <w:r w:rsidRPr="00F42CAF">
        <w:rPr>
          <w:sz w:val="28"/>
          <w:szCs w:val="28"/>
        </w:rPr>
        <w:t>2.2.6.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органом социальной защиты населения факта нецелевого использования Получателем денежных средств, выплаченных в соответствии с условиями социального контракта, или в случае неисполнения (несвоевременного исполнения) Получателем мероприятий программы социальной адаптации по причинам, не являющимся уважительными.</w:t>
      </w:r>
    </w:p>
    <w:p w14:paraId="0016C149" w14:textId="77777777" w:rsidR="000C15B4" w:rsidRPr="00F42CAF" w:rsidRDefault="000C15B4" w:rsidP="000C15B4">
      <w:pPr>
        <w:spacing w:line="19" w:lineRule="atLeast"/>
        <w:ind w:firstLine="709"/>
        <w:jc w:val="both"/>
        <w:rPr>
          <w:sz w:val="28"/>
          <w:szCs w:val="28"/>
        </w:rPr>
      </w:pPr>
      <w:r w:rsidRPr="00F42CAF">
        <w:rPr>
          <w:sz w:val="28"/>
          <w:szCs w:val="28"/>
        </w:rPr>
        <w:lastRenderedPageBreak/>
        <w:t>2.2.7.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14:paraId="0016C14A" w14:textId="77777777" w:rsidR="000C15B4" w:rsidRPr="00F42CAF" w:rsidRDefault="000C15B4" w:rsidP="000C15B4">
      <w:pPr>
        <w:spacing w:line="19" w:lineRule="atLeast"/>
        <w:ind w:firstLine="709"/>
        <w:jc w:val="both"/>
        <w:rPr>
          <w:sz w:val="28"/>
          <w:szCs w:val="28"/>
        </w:rPr>
      </w:pPr>
      <w:r w:rsidRPr="00F42CAF">
        <w:rPr>
          <w:sz w:val="28"/>
          <w:szCs w:val="28"/>
        </w:rPr>
        <w:t>2.2.8.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016C14B" w14:textId="77777777" w:rsidR="000C15B4" w:rsidRPr="00F42CAF" w:rsidRDefault="000C15B4" w:rsidP="000C15B4">
      <w:pPr>
        <w:spacing w:line="19" w:lineRule="atLeast"/>
        <w:ind w:firstLine="709"/>
        <w:jc w:val="both"/>
        <w:rPr>
          <w:sz w:val="28"/>
          <w:szCs w:val="28"/>
        </w:rPr>
      </w:pPr>
      <w:r w:rsidRPr="00F42CAF">
        <w:rPr>
          <w:sz w:val="28"/>
          <w:szCs w:val="28"/>
        </w:rPr>
        <w:t>2.2.9. Уведомить орган социальной защиты населения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14:paraId="0016C14C"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4D"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3. Порядок оказания, виды и размер социальной помощи</w:t>
      </w:r>
    </w:p>
    <w:p w14:paraId="0016C14E"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4F"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3.1. В соответствии с решением комиссии по оказанию социальной помощи Получателю предоставляется социальная помощь в виде: _________________________________________________________________.</w:t>
      </w:r>
    </w:p>
    <w:p w14:paraId="0016C150"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3.2. Размер социальной помощи составляет _______________________.</w:t>
      </w:r>
    </w:p>
    <w:p w14:paraId="0016C151"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3.3. Выплата социальной помощи осуществляется Органом социальной защиты населения путем перечисления денежных средств на лицевой банковский счет Получателя.</w:t>
      </w:r>
    </w:p>
    <w:p w14:paraId="0016C152" w14:textId="77777777" w:rsidR="000C15B4" w:rsidRPr="00F42CAF" w:rsidRDefault="000C15B4" w:rsidP="000C15B4">
      <w:pPr>
        <w:widowControl w:val="0"/>
        <w:autoSpaceDE w:val="0"/>
        <w:autoSpaceDN w:val="0"/>
        <w:adjustRightInd w:val="0"/>
        <w:spacing w:line="19" w:lineRule="atLeast"/>
        <w:jc w:val="both"/>
        <w:rPr>
          <w:szCs w:val="24"/>
        </w:rPr>
      </w:pPr>
    </w:p>
    <w:p w14:paraId="0016C153"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4. Ответственность Сторон</w:t>
      </w:r>
    </w:p>
    <w:p w14:paraId="0016C154" w14:textId="77777777" w:rsidR="000C15B4" w:rsidRPr="00F42CAF" w:rsidRDefault="000C15B4" w:rsidP="000C15B4">
      <w:pPr>
        <w:widowControl w:val="0"/>
        <w:autoSpaceDE w:val="0"/>
        <w:autoSpaceDN w:val="0"/>
        <w:adjustRightInd w:val="0"/>
        <w:spacing w:line="19" w:lineRule="atLeast"/>
        <w:jc w:val="both"/>
        <w:rPr>
          <w:szCs w:val="24"/>
        </w:rPr>
      </w:pPr>
    </w:p>
    <w:p w14:paraId="0016C155"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4.1. Получатель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Контракту, не по целевому назначению.</w:t>
      </w:r>
    </w:p>
    <w:p w14:paraId="0016C156"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4.2. Орган социальной защиты населения несет ответственность за непредоставление Получателю социальной помощи в объеме, утвержденном программой социальной адаптации.</w:t>
      </w:r>
    </w:p>
    <w:p w14:paraId="0016C157" w14:textId="77777777" w:rsidR="000C15B4" w:rsidRPr="00F42CAF" w:rsidRDefault="000C15B4" w:rsidP="000C15B4">
      <w:pPr>
        <w:widowControl w:val="0"/>
        <w:autoSpaceDE w:val="0"/>
        <w:autoSpaceDN w:val="0"/>
        <w:adjustRightInd w:val="0"/>
        <w:spacing w:line="19" w:lineRule="atLeast"/>
        <w:ind w:firstLine="709"/>
        <w:jc w:val="both"/>
        <w:rPr>
          <w:sz w:val="28"/>
          <w:szCs w:val="28"/>
        </w:rPr>
      </w:pPr>
      <w:bookmarkStart w:id="47" w:name="Par908"/>
      <w:bookmarkEnd w:id="47"/>
      <w:r w:rsidRPr="00F42CAF">
        <w:rPr>
          <w:sz w:val="28"/>
          <w:szCs w:val="28"/>
        </w:rPr>
        <w:t>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Сторона не могла ни предвидеть, ни предотвратить разумными мерами.</w:t>
      </w:r>
    </w:p>
    <w:p w14:paraId="0016C158"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xml:space="preserve">4.4. При наступлении обстоятельств, указанных в </w:t>
      </w:r>
      <w:hyperlink w:anchor="Par908" w:tooltip="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 w:history="1">
        <w:r w:rsidRPr="00F42CAF">
          <w:rPr>
            <w:color w:val="000000"/>
            <w:sz w:val="28"/>
            <w:szCs w:val="28"/>
          </w:rPr>
          <w:t>пункте 4.3</w:t>
        </w:r>
      </w:hyperlink>
      <w:r w:rsidRPr="00F42CAF">
        <w:rPr>
          <w:sz w:val="28"/>
          <w:szCs w:val="28"/>
        </w:rPr>
        <w:t xml:space="preserve"> данного раздела Контракта, Сторона обязана без промедления известить об этом </w:t>
      </w:r>
      <w:r w:rsidRPr="00F42CAF">
        <w:rPr>
          <w:sz w:val="28"/>
          <w:szCs w:val="28"/>
        </w:rPr>
        <w:lastRenderedPageBreak/>
        <w:t>другую Сторону в письменной форме.</w:t>
      </w:r>
    </w:p>
    <w:p w14:paraId="0016C159" w14:textId="77777777" w:rsidR="000C15B4" w:rsidRPr="00F42CAF" w:rsidRDefault="000C15B4" w:rsidP="000C15B4">
      <w:pPr>
        <w:widowControl w:val="0"/>
        <w:autoSpaceDE w:val="0"/>
        <w:autoSpaceDN w:val="0"/>
        <w:adjustRightInd w:val="0"/>
        <w:spacing w:line="19" w:lineRule="atLeast"/>
        <w:jc w:val="both"/>
        <w:rPr>
          <w:szCs w:val="24"/>
        </w:rPr>
      </w:pPr>
    </w:p>
    <w:p w14:paraId="0016C15A"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5. Срок действия Контракта</w:t>
      </w:r>
    </w:p>
    <w:p w14:paraId="0016C15B" w14:textId="77777777" w:rsidR="000C15B4" w:rsidRPr="00F42CAF" w:rsidRDefault="000C15B4" w:rsidP="000C15B4">
      <w:pPr>
        <w:widowControl w:val="0"/>
        <w:autoSpaceDE w:val="0"/>
        <w:autoSpaceDN w:val="0"/>
        <w:adjustRightInd w:val="0"/>
        <w:spacing w:line="19" w:lineRule="atLeast"/>
        <w:jc w:val="both"/>
        <w:rPr>
          <w:szCs w:val="24"/>
        </w:rPr>
      </w:pPr>
    </w:p>
    <w:p w14:paraId="0016C15C"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Контракт вступает в силу с момента подписания и действует до _______________.</w:t>
      </w:r>
    </w:p>
    <w:p w14:paraId="0016C15D" w14:textId="77777777" w:rsidR="000C15B4" w:rsidRPr="00F42CAF" w:rsidRDefault="000C15B4" w:rsidP="000C15B4">
      <w:pPr>
        <w:widowControl w:val="0"/>
        <w:autoSpaceDE w:val="0"/>
        <w:autoSpaceDN w:val="0"/>
        <w:adjustRightInd w:val="0"/>
        <w:spacing w:line="19" w:lineRule="atLeast"/>
        <w:jc w:val="both"/>
        <w:rPr>
          <w:szCs w:val="24"/>
        </w:rPr>
      </w:pPr>
    </w:p>
    <w:p w14:paraId="0016C15E"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6. Требования к конечному результату Контракта</w:t>
      </w:r>
    </w:p>
    <w:p w14:paraId="0016C15F" w14:textId="77777777" w:rsidR="000C15B4" w:rsidRPr="00F42CAF" w:rsidRDefault="000C15B4" w:rsidP="000C15B4">
      <w:pPr>
        <w:widowControl w:val="0"/>
        <w:autoSpaceDE w:val="0"/>
        <w:autoSpaceDN w:val="0"/>
        <w:adjustRightInd w:val="0"/>
        <w:spacing w:line="19" w:lineRule="atLeast"/>
        <w:jc w:val="both"/>
        <w:rPr>
          <w:szCs w:val="24"/>
        </w:rPr>
      </w:pPr>
    </w:p>
    <w:p w14:paraId="0016C160"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6.1. Регистрация Получателя в качестве индивидуального предпринимателя или налогоплательщика налога на профессиональный доход.</w:t>
      </w:r>
    </w:p>
    <w:p w14:paraId="0016C161"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6.2. Повышение денежных доходов Получателя (семьи Получателя) по истечении срока действия Контракта.</w:t>
      </w:r>
    </w:p>
    <w:p w14:paraId="0016C162"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63"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7. Порядок изменения и основания прекращения Контракта</w:t>
      </w:r>
    </w:p>
    <w:p w14:paraId="0016C164"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65"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7.1. Контракт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14:paraId="0016C166"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7.2. Любые изменения и (или) дополнения условий Контракта имеют силу, если они оформлены в письменном виде и подписаны Сторонами.</w:t>
      </w:r>
    </w:p>
    <w:p w14:paraId="0016C167"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7.3. Контракт прекращает свое действие в случае:</w:t>
      </w:r>
    </w:p>
    <w:p w14:paraId="0016C168"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перемены места жительства (пребывания), в результате которой Получатель выбывает на постоянное место жительства в другой муниципальный район или городской округ, субъект Российской Федерации;</w:t>
      </w:r>
    </w:p>
    <w:p w14:paraId="0016C169"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потери Получателем дееспособности;</w:t>
      </w:r>
    </w:p>
    <w:p w14:paraId="0016C16A"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смерти Получателя.</w:t>
      </w:r>
    </w:p>
    <w:p w14:paraId="0016C16B"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7.4. Контракт прекращает свое действие с возвратом выделенной по Контракту социальной помощи в случае:</w:t>
      </w:r>
    </w:p>
    <w:p w14:paraId="0016C16C"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нецелевого использования средств;</w:t>
      </w:r>
    </w:p>
    <w:p w14:paraId="0016C16D"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невыполнения Получателем условий социального контракта, в том числе мероприятий программы социальной адаптации, при отсутствии уважительных причин, предусмотренных пунктом 55 Порядка назначения социальной помощи;</w:t>
      </w:r>
    </w:p>
    <w:p w14:paraId="0016C16E"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представления недостоверной информации при заключении социального контракта и в ходе исполнения социального контракта;</w:t>
      </w:r>
    </w:p>
    <w:p w14:paraId="0016C16F"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расторжения социального контракта по инициативе Получателя.</w:t>
      </w:r>
    </w:p>
    <w:p w14:paraId="0016C170" w14:textId="77777777" w:rsidR="000C15B4" w:rsidRPr="00F42CAF" w:rsidRDefault="000C15B4" w:rsidP="000C15B4">
      <w:pPr>
        <w:widowControl w:val="0"/>
        <w:autoSpaceDE w:val="0"/>
        <w:autoSpaceDN w:val="0"/>
        <w:adjustRightInd w:val="0"/>
        <w:spacing w:line="19" w:lineRule="atLeast"/>
        <w:jc w:val="both"/>
        <w:rPr>
          <w:szCs w:val="24"/>
        </w:rPr>
      </w:pPr>
    </w:p>
    <w:p w14:paraId="0016C171"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8. Заключительные положения</w:t>
      </w:r>
    </w:p>
    <w:p w14:paraId="0016C172" w14:textId="77777777" w:rsidR="000C15B4" w:rsidRPr="00F42CAF" w:rsidRDefault="000C15B4" w:rsidP="000C15B4">
      <w:pPr>
        <w:widowControl w:val="0"/>
        <w:autoSpaceDE w:val="0"/>
        <w:autoSpaceDN w:val="0"/>
        <w:adjustRightInd w:val="0"/>
        <w:spacing w:line="19" w:lineRule="atLeast"/>
        <w:jc w:val="both"/>
        <w:rPr>
          <w:szCs w:val="24"/>
        </w:rPr>
      </w:pPr>
    </w:p>
    <w:p w14:paraId="0016C173"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8.1. Все споры и разногласия по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14:paraId="0016C174" w14:textId="77777777" w:rsidR="000C15B4" w:rsidRPr="00F42CAF" w:rsidRDefault="000C15B4" w:rsidP="000C15B4">
      <w:pPr>
        <w:widowControl w:val="0"/>
        <w:autoSpaceDE w:val="0"/>
        <w:autoSpaceDN w:val="0"/>
        <w:adjustRightInd w:val="0"/>
        <w:spacing w:line="19" w:lineRule="atLeast"/>
        <w:ind w:firstLine="709"/>
        <w:jc w:val="both"/>
        <w:rPr>
          <w:sz w:val="28"/>
          <w:szCs w:val="28"/>
        </w:rPr>
      </w:pPr>
      <w:r w:rsidRPr="00F42CAF">
        <w:rPr>
          <w:sz w:val="28"/>
          <w:szCs w:val="28"/>
        </w:rPr>
        <w:t xml:space="preserve">8.2. Контракт составлен в двух экземплярах, имеющих одинаковую </w:t>
      </w:r>
      <w:r w:rsidRPr="00F42CAF">
        <w:rPr>
          <w:sz w:val="28"/>
          <w:szCs w:val="28"/>
        </w:rPr>
        <w:lastRenderedPageBreak/>
        <w:t>юридическую силу.</w:t>
      </w:r>
    </w:p>
    <w:p w14:paraId="0016C175" w14:textId="77777777" w:rsidR="000C15B4" w:rsidRPr="00F42CAF" w:rsidRDefault="000C15B4" w:rsidP="000C15B4">
      <w:pPr>
        <w:widowControl w:val="0"/>
        <w:autoSpaceDE w:val="0"/>
        <w:autoSpaceDN w:val="0"/>
        <w:adjustRightInd w:val="0"/>
        <w:spacing w:line="19" w:lineRule="atLeast"/>
        <w:ind w:firstLine="709"/>
        <w:jc w:val="both"/>
        <w:rPr>
          <w:sz w:val="28"/>
          <w:szCs w:val="28"/>
        </w:rPr>
      </w:pPr>
    </w:p>
    <w:p w14:paraId="0016C176" w14:textId="77777777" w:rsidR="000C15B4" w:rsidRPr="00F42CAF" w:rsidRDefault="000C15B4" w:rsidP="000C15B4">
      <w:pPr>
        <w:widowControl w:val="0"/>
        <w:autoSpaceDE w:val="0"/>
        <w:autoSpaceDN w:val="0"/>
        <w:adjustRightInd w:val="0"/>
        <w:spacing w:line="19" w:lineRule="atLeast"/>
        <w:jc w:val="center"/>
        <w:outlineLvl w:val="2"/>
        <w:rPr>
          <w:sz w:val="28"/>
          <w:szCs w:val="28"/>
        </w:rPr>
      </w:pPr>
      <w:r w:rsidRPr="00F42CAF">
        <w:rPr>
          <w:sz w:val="28"/>
          <w:szCs w:val="28"/>
        </w:rPr>
        <w:t>9. Подписи Сторон</w:t>
      </w:r>
    </w:p>
    <w:p w14:paraId="0016C177" w14:textId="77777777" w:rsidR="000C15B4" w:rsidRPr="00F42CAF" w:rsidRDefault="000C15B4" w:rsidP="000C15B4">
      <w:pPr>
        <w:widowControl w:val="0"/>
        <w:autoSpaceDE w:val="0"/>
        <w:autoSpaceDN w:val="0"/>
        <w:adjustRightInd w:val="0"/>
        <w:spacing w:line="19" w:lineRule="atLeast"/>
        <w:jc w:val="both"/>
        <w:rPr>
          <w:sz w:val="28"/>
          <w:szCs w:val="28"/>
        </w:rPr>
      </w:pPr>
    </w:p>
    <w:p w14:paraId="0016C178"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Орган социальной защиты населения:          Получатель:</w:t>
      </w:r>
    </w:p>
    <w:p w14:paraId="0016C179"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_______________________________          ___________________________</w:t>
      </w:r>
    </w:p>
    <w:p w14:paraId="0016C17A"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_______________________________           __________________________</w:t>
      </w:r>
    </w:p>
    <w:p w14:paraId="0016C17B"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(подпись)                                                           (подпись)</w:t>
      </w:r>
    </w:p>
    <w:p w14:paraId="0016C17C" w14:textId="77777777" w:rsidR="000C15B4" w:rsidRPr="00F42CAF" w:rsidRDefault="000C15B4" w:rsidP="000C15B4">
      <w:pPr>
        <w:widowControl w:val="0"/>
        <w:autoSpaceDE w:val="0"/>
        <w:autoSpaceDN w:val="0"/>
        <w:adjustRightInd w:val="0"/>
        <w:spacing w:line="19" w:lineRule="atLeast"/>
        <w:jc w:val="both"/>
        <w:rPr>
          <w:sz w:val="28"/>
          <w:szCs w:val="28"/>
        </w:rPr>
      </w:pPr>
      <w:r w:rsidRPr="00F42CAF">
        <w:rPr>
          <w:sz w:val="28"/>
          <w:szCs w:val="28"/>
        </w:rPr>
        <w:t>_____________________________                  _______________________</w:t>
      </w:r>
    </w:p>
    <w:p w14:paraId="0016C17D" w14:textId="77777777" w:rsidR="000C15B4" w:rsidRPr="00F42CAF" w:rsidRDefault="000C15B4" w:rsidP="000C15B4">
      <w:pPr>
        <w:widowControl w:val="0"/>
        <w:autoSpaceDE w:val="0"/>
        <w:autoSpaceDN w:val="0"/>
        <w:adjustRightInd w:val="0"/>
        <w:spacing w:line="19" w:lineRule="atLeast"/>
        <w:jc w:val="center"/>
        <w:rPr>
          <w:szCs w:val="24"/>
        </w:rPr>
      </w:pPr>
      <w:r w:rsidRPr="00F42CAF">
        <w:rPr>
          <w:szCs w:val="24"/>
        </w:rPr>
        <w:t>(дата)                                                                (дата)</w:t>
      </w:r>
    </w:p>
    <w:p w14:paraId="0016C17E" w14:textId="77777777" w:rsidR="000C15B4" w:rsidRPr="00F42CAF" w:rsidRDefault="000C15B4" w:rsidP="000C15B4">
      <w:pPr>
        <w:widowControl w:val="0"/>
        <w:autoSpaceDE w:val="0"/>
        <w:autoSpaceDN w:val="0"/>
        <w:adjustRightInd w:val="0"/>
        <w:ind w:firstLine="5103"/>
        <w:outlineLvl w:val="2"/>
        <w:rPr>
          <w:sz w:val="28"/>
          <w:szCs w:val="28"/>
        </w:rPr>
        <w:sectPr w:rsidR="000C15B4" w:rsidRPr="00F42CAF" w:rsidSect="0019245A">
          <w:headerReference w:type="default" r:id="rId15"/>
          <w:pgSz w:w="11906" w:h="16838"/>
          <w:pgMar w:top="1134" w:right="567" w:bottom="1134" w:left="1985" w:header="709" w:footer="709" w:gutter="0"/>
          <w:cols w:space="708"/>
          <w:titlePg/>
          <w:docGrid w:linePitch="360"/>
        </w:sectPr>
      </w:pPr>
    </w:p>
    <w:p w14:paraId="0016C17F" w14:textId="77777777" w:rsidR="000C15B4" w:rsidRPr="00F42CAF" w:rsidRDefault="000C15B4" w:rsidP="000C15B4">
      <w:pPr>
        <w:widowControl w:val="0"/>
        <w:autoSpaceDE w:val="0"/>
        <w:autoSpaceDN w:val="0"/>
        <w:adjustRightInd w:val="0"/>
        <w:ind w:firstLine="5103"/>
        <w:outlineLvl w:val="2"/>
        <w:rPr>
          <w:sz w:val="28"/>
          <w:szCs w:val="28"/>
        </w:rPr>
      </w:pPr>
      <w:r w:rsidRPr="00F42CAF">
        <w:rPr>
          <w:sz w:val="28"/>
          <w:szCs w:val="28"/>
        </w:rPr>
        <w:lastRenderedPageBreak/>
        <w:t>Приложение</w:t>
      </w:r>
    </w:p>
    <w:p w14:paraId="0016C180" w14:textId="77777777" w:rsidR="000C15B4" w:rsidRPr="00F42CAF" w:rsidRDefault="000C15B4" w:rsidP="000C15B4">
      <w:pPr>
        <w:widowControl w:val="0"/>
        <w:autoSpaceDE w:val="0"/>
        <w:autoSpaceDN w:val="0"/>
        <w:adjustRightInd w:val="0"/>
        <w:ind w:firstLine="5103"/>
        <w:rPr>
          <w:color w:val="000000"/>
          <w:sz w:val="28"/>
          <w:szCs w:val="28"/>
        </w:rPr>
      </w:pPr>
      <w:r w:rsidRPr="00F42CAF">
        <w:rPr>
          <w:sz w:val="28"/>
          <w:szCs w:val="28"/>
        </w:rPr>
        <w:t xml:space="preserve">к социальному </w:t>
      </w:r>
      <w:hyperlink w:anchor="Par850" w:tooltip="                            СОЦИАЛЬНЫЙ КОНТРАКТ" w:history="1">
        <w:r w:rsidRPr="00F42CAF">
          <w:rPr>
            <w:color w:val="000000"/>
            <w:sz w:val="28"/>
            <w:szCs w:val="28"/>
          </w:rPr>
          <w:t>контракту</w:t>
        </w:r>
      </w:hyperlink>
    </w:p>
    <w:p w14:paraId="0016C181" w14:textId="77777777" w:rsidR="000C15B4" w:rsidRPr="00F42CAF" w:rsidRDefault="000C15B4" w:rsidP="000C15B4">
      <w:pPr>
        <w:widowControl w:val="0"/>
        <w:autoSpaceDE w:val="0"/>
        <w:autoSpaceDN w:val="0"/>
        <w:adjustRightInd w:val="0"/>
        <w:ind w:firstLine="5103"/>
        <w:rPr>
          <w:color w:val="000000"/>
          <w:sz w:val="28"/>
          <w:szCs w:val="28"/>
        </w:rPr>
      </w:pPr>
    </w:p>
    <w:p w14:paraId="0016C182" w14:textId="77777777" w:rsidR="000C15B4" w:rsidRPr="00F42CAF" w:rsidRDefault="000C15B4" w:rsidP="000C15B4">
      <w:pPr>
        <w:widowControl w:val="0"/>
        <w:autoSpaceDE w:val="0"/>
        <w:autoSpaceDN w:val="0"/>
        <w:adjustRightInd w:val="0"/>
        <w:ind w:firstLine="5103"/>
        <w:rPr>
          <w:color w:val="000000"/>
          <w:sz w:val="28"/>
          <w:szCs w:val="28"/>
        </w:rPr>
      </w:pPr>
      <w:r w:rsidRPr="00F42CAF">
        <w:rPr>
          <w:color w:val="000000"/>
          <w:sz w:val="28"/>
          <w:szCs w:val="28"/>
        </w:rPr>
        <w:t>Форма</w:t>
      </w:r>
    </w:p>
    <w:p w14:paraId="0016C183" w14:textId="77777777" w:rsidR="000C15B4" w:rsidRPr="00F42CAF" w:rsidRDefault="000C15B4" w:rsidP="000C15B4">
      <w:pPr>
        <w:widowControl w:val="0"/>
        <w:autoSpaceDE w:val="0"/>
        <w:autoSpaceDN w:val="0"/>
        <w:adjustRightInd w:val="0"/>
        <w:jc w:val="both"/>
        <w:rPr>
          <w:sz w:val="28"/>
          <w:szCs w:val="28"/>
        </w:rPr>
      </w:pPr>
    </w:p>
    <w:p w14:paraId="0016C184" w14:textId="77777777" w:rsidR="000C15B4" w:rsidRPr="00F42CAF" w:rsidRDefault="000C15B4" w:rsidP="000C15B4">
      <w:pPr>
        <w:widowControl w:val="0"/>
        <w:autoSpaceDE w:val="0"/>
        <w:autoSpaceDN w:val="0"/>
        <w:adjustRightInd w:val="0"/>
        <w:jc w:val="both"/>
        <w:rPr>
          <w:sz w:val="28"/>
          <w:szCs w:val="28"/>
        </w:rPr>
      </w:pPr>
    </w:p>
    <w:p w14:paraId="0016C185"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ПРОГРАММА</w:t>
      </w:r>
    </w:p>
    <w:p w14:paraId="0016C186"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социальной адаптации</w:t>
      </w:r>
    </w:p>
    <w:p w14:paraId="0016C187" w14:textId="77777777" w:rsidR="000C15B4" w:rsidRPr="00F42CAF" w:rsidRDefault="000C15B4" w:rsidP="000C15B4">
      <w:pPr>
        <w:widowControl w:val="0"/>
        <w:autoSpaceDE w:val="0"/>
        <w:autoSpaceDN w:val="0"/>
        <w:adjustRightInd w:val="0"/>
        <w:jc w:val="both"/>
        <w:rPr>
          <w:b/>
          <w:sz w:val="28"/>
          <w:szCs w:val="28"/>
        </w:rPr>
      </w:pPr>
    </w:p>
    <w:tbl>
      <w:tblPr>
        <w:tblW w:w="9351" w:type="dxa"/>
        <w:tblLayout w:type="fixed"/>
        <w:tblCellMar>
          <w:left w:w="62" w:type="dxa"/>
          <w:right w:w="62" w:type="dxa"/>
        </w:tblCellMar>
        <w:tblLook w:val="0000" w:firstRow="0" w:lastRow="0" w:firstColumn="0" w:lastColumn="0" w:noHBand="0" w:noVBand="0"/>
      </w:tblPr>
      <w:tblGrid>
        <w:gridCol w:w="2939"/>
        <w:gridCol w:w="6412"/>
      </w:tblGrid>
      <w:tr w:rsidR="000C15B4" w:rsidRPr="00F42CAF" w14:paraId="0016C18B" w14:textId="77777777" w:rsidTr="0019245A">
        <w:tc>
          <w:tcPr>
            <w:tcW w:w="2939" w:type="dxa"/>
            <w:tcBorders>
              <w:top w:val="single" w:sz="4" w:space="0" w:color="auto"/>
              <w:left w:val="single" w:sz="4" w:space="0" w:color="auto"/>
              <w:bottom w:val="single" w:sz="4" w:space="0" w:color="auto"/>
              <w:right w:val="single" w:sz="4" w:space="0" w:color="auto"/>
            </w:tcBorders>
          </w:tcPr>
          <w:p w14:paraId="0016C188" w14:textId="77777777" w:rsidR="000C15B4" w:rsidRPr="00F42CAF" w:rsidRDefault="000C15B4" w:rsidP="0019245A">
            <w:pPr>
              <w:widowControl w:val="0"/>
              <w:autoSpaceDE w:val="0"/>
              <w:autoSpaceDN w:val="0"/>
              <w:adjustRightInd w:val="0"/>
              <w:rPr>
                <w:sz w:val="28"/>
                <w:szCs w:val="28"/>
              </w:rPr>
            </w:pPr>
            <w:r w:rsidRPr="00F42CAF">
              <w:rPr>
                <w:sz w:val="28"/>
                <w:szCs w:val="28"/>
              </w:rPr>
              <w:t>Получатель</w:t>
            </w:r>
          </w:p>
        </w:tc>
        <w:tc>
          <w:tcPr>
            <w:tcW w:w="6412" w:type="dxa"/>
            <w:tcBorders>
              <w:top w:val="single" w:sz="4" w:space="0" w:color="auto"/>
              <w:left w:val="single" w:sz="4" w:space="0" w:color="auto"/>
              <w:bottom w:val="single" w:sz="4" w:space="0" w:color="auto"/>
              <w:right w:val="single" w:sz="4" w:space="0" w:color="auto"/>
            </w:tcBorders>
          </w:tcPr>
          <w:p w14:paraId="0016C189"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__________________________________________________________________________________</w:t>
            </w:r>
          </w:p>
          <w:p w14:paraId="0016C18A" w14:textId="77777777" w:rsidR="000C15B4" w:rsidRPr="00F42CAF" w:rsidRDefault="000C15B4" w:rsidP="0019245A">
            <w:pPr>
              <w:widowControl w:val="0"/>
              <w:autoSpaceDE w:val="0"/>
              <w:autoSpaceDN w:val="0"/>
              <w:adjustRightInd w:val="0"/>
              <w:jc w:val="center"/>
              <w:rPr>
                <w:szCs w:val="24"/>
              </w:rPr>
            </w:pPr>
            <w:r w:rsidRPr="00F42CAF">
              <w:rPr>
                <w:szCs w:val="24"/>
              </w:rPr>
              <w:t>(Ф.И.О., дата рождения, данные документа, удостоверяющего личность)</w:t>
            </w:r>
          </w:p>
        </w:tc>
      </w:tr>
      <w:tr w:rsidR="000C15B4" w:rsidRPr="00F42CAF" w14:paraId="0016C18F" w14:textId="77777777" w:rsidTr="0019245A">
        <w:tc>
          <w:tcPr>
            <w:tcW w:w="2939" w:type="dxa"/>
            <w:tcBorders>
              <w:top w:val="single" w:sz="4" w:space="0" w:color="auto"/>
              <w:left w:val="single" w:sz="4" w:space="0" w:color="auto"/>
              <w:bottom w:val="single" w:sz="4" w:space="0" w:color="auto"/>
              <w:right w:val="single" w:sz="4" w:space="0" w:color="auto"/>
            </w:tcBorders>
          </w:tcPr>
          <w:p w14:paraId="0016C18C"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Разработчик Программы</w:t>
            </w:r>
          </w:p>
        </w:tc>
        <w:tc>
          <w:tcPr>
            <w:tcW w:w="6412" w:type="dxa"/>
            <w:tcBorders>
              <w:top w:val="single" w:sz="4" w:space="0" w:color="auto"/>
              <w:left w:val="single" w:sz="4" w:space="0" w:color="auto"/>
              <w:bottom w:val="single" w:sz="4" w:space="0" w:color="auto"/>
              <w:right w:val="single" w:sz="4" w:space="0" w:color="auto"/>
            </w:tcBorders>
          </w:tcPr>
          <w:p w14:paraId="0016C18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__________________________________________________________________________________</w:t>
            </w:r>
          </w:p>
          <w:p w14:paraId="0016C18E" w14:textId="77777777" w:rsidR="000C15B4" w:rsidRPr="00F42CAF" w:rsidRDefault="000C15B4" w:rsidP="0019245A">
            <w:pPr>
              <w:widowControl w:val="0"/>
              <w:autoSpaceDE w:val="0"/>
              <w:autoSpaceDN w:val="0"/>
              <w:adjustRightInd w:val="0"/>
              <w:jc w:val="center"/>
              <w:rPr>
                <w:szCs w:val="24"/>
              </w:rPr>
            </w:pPr>
            <w:r w:rsidRPr="00F42CAF">
              <w:rPr>
                <w:szCs w:val="24"/>
              </w:rPr>
              <w:t>(наименование органа социальной защиты населения)</w:t>
            </w:r>
          </w:p>
        </w:tc>
      </w:tr>
      <w:tr w:rsidR="000C15B4" w:rsidRPr="00F42CAF" w14:paraId="0016C192" w14:textId="77777777" w:rsidTr="0019245A">
        <w:tc>
          <w:tcPr>
            <w:tcW w:w="2939" w:type="dxa"/>
            <w:tcBorders>
              <w:top w:val="single" w:sz="4" w:space="0" w:color="auto"/>
              <w:left w:val="single" w:sz="4" w:space="0" w:color="auto"/>
              <w:bottom w:val="single" w:sz="4" w:space="0" w:color="auto"/>
              <w:right w:val="single" w:sz="4" w:space="0" w:color="auto"/>
            </w:tcBorders>
          </w:tcPr>
          <w:p w14:paraId="0016C190" w14:textId="77777777" w:rsidR="000C15B4" w:rsidRPr="00F42CAF" w:rsidRDefault="000C15B4" w:rsidP="0019245A">
            <w:pPr>
              <w:widowControl w:val="0"/>
              <w:autoSpaceDE w:val="0"/>
              <w:autoSpaceDN w:val="0"/>
              <w:adjustRightInd w:val="0"/>
              <w:rPr>
                <w:sz w:val="28"/>
                <w:szCs w:val="28"/>
              </w:rPr>
            </w:pPr>
            <w:r w:rsidRPr="00F42CAF">
              <w:rPr>
                <w:sz w:val="28"/>
                <w:szCs w:val="28"/>
              </w:rPr>
              <w:t>Цель Программы</w:t>
            </w:r>
          </w:p>
        </w:tc>
        <w:tc>
          <w:tcPr>
            <w:tcW w:w="6412" w:type="dxa"/>
            <w:tcBorders>
              <w:top w:val="single" w:sz="4" w:space="0" w:color="auto"/>
              <w:left w:val="single" w:sz="4" w:space="0" w:color="auto"/>
              <w:bottom w:val="single" w:sz="4" w:space="0" w:color="auto"/>
              <w:right w:val="single" w:sz="4" w:space="0" w:color="auto"/>
            </w:tcBorders>
          </w:tcPr>
          <w:p w14:paraId="0016C191" w14:textId="77777777" w:rsidR="000C15B4" w:rsidRPr="00F42CAF" w:rsidRDefault="000C15B4" w:rsidP="0019245A">
            <w:pPr>
              <w:widowControl w:val="0"/>
              <w:autoSpaceDE w:val="0"/>
              <w:autoSpaceDN w:val="0"/>
              <w:adjustRightInd w:val="0"/>
              <w:rPr>
                <w:sz w:val="28"/>
                <w:szCs w:val="28"/>
              </w:rPr>
            </w:pPr>
            <w:r w:rsidRPr="00F42CAF">
              <w:rPr>
                <w:sz w:val="28"/>
                <w:szCs w:val="28"/>
              </w:rPr>
              <w:t>стимулировать активные действия малоимущей семьи, малоимущего одиноко проживающего гражданина по преодолению трудной жизненной ситуации</w:t>
            </w:r>
          </w:p>
        </w:tc>
      </w:tr>
      <w:tr w:rsidR="000C15B4" w:rsidRPr="00F42CAF" w14:paraId="0016C195" w14:textId="77777777" w:rsidTr="0019245A">
        <w:tc>
          <w:tcPr>
            <w:tcW w:w="2939" w:type="dxa"/>
            <w:tcBorders>
              <w:top w:val="single" w:sz="4" w:space="0" w:color="auto"/>
              <w:left w:val="single" w:sz="4" w:space="0" w:color="auto"/>
              <w:bottom w:val="single" w:sz="4" w:space="0" w:color="auto"/>
              <w:right w:val="single" w:sz="4" w:space="0" w:color="auto"/>
            </w:tcBorders>
          </w:tcPr>
          <w:p w14:paraId="0016C193" w14:textId="77777777" w:rsidR="000C15B4" w:rsidRPr="00F42CAF" w:rsidRDefault="000C15B4" w:rsidP="0019245A">
            <w:pPr>
              <w:widowControl w:val="0"/>
              <w:autoSpaceDE w:val="0"/>
              <w:autoSpaceDN w:val="0"/>
              <w:adjustRightInd w:val="0"/>
              <w:rPr>
                <w:sz w:val="28"/>
                <w:szCs w:val="28"/>
              </w:rPr>
            </w:pPr>
            <w:r w:rsidRPr="00F42CAF">
              <w:rPr>
                <w:sz w:val="28"/>
                <w:szCs w:val="28"/>
              </w:rPr>
              <w:t>Задачи Программы</w:t>
            </w:r>
          </w:p>
        </w:tc>
        <w:tc>
          <w:tcPr>
            <w:tcW w:w="6412" w:type="dxa"/>
            <w:tcBorders>
              <w:top w:val="single" w:sz="4" w:space="0" w:color="auto"/>
              <w:left w:val="single" w:sz="4" w:space="0" w:color="auto"/>
              <w:bottom w:val="single" w:sz="4" w:space="0" w:color="auto"/>
              <w:right w:val="single" w:sz="4" w:space="0" w:color="auto"/>
            </w:tcBorders>
          </w:tcPr>
          <w:p w14:paraId="0016C194"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разработать совместно с получателем мероприятия, которые направлены на преодоление им, его семьей трудной жизненной ситуации</w:t>
            </w:r>
          </w:p>
        </w:tc>
      </w:tr>
      <w:tr w:rsidR="000C15B4" w:rsidRPr="00F42CAF" w14:paraId="0016C198" w14:textId="77777777" w:rsidTr="0019245A">
        <w:tc>
          <w:tcPr>
            <w:tcW w:w="2939" w:type="dxa"/>
            <w:tcBorders>
              <w:top w:val="single" w:sz="4" w:space="0" w:color="auto"/>
              <w:left w:val="single" w:sz="4" w:space="0" w:color="auto"/>
              <w:bottom w:val="single" w:sz="4" w:space="0" w:color="auto"/>
              <w:right w:val="single" w:sz="4" w:space="0" w:color="auto"/>
            </w:tcBorders>
          </w:tcPr>
          <w:p w14:paraId="0016C196" w14:textId="77777777" w:rsidR="000C15B4" w:rsidRPr="00F42CAF" w:rsidRDefault="000C15B4" w:rsidP="0019245A">
            <w:pPr>
              <w:widowControl w:val="0"/>
              <w:autoSpaceDE w:val="0"/>
              <w:autoSpaceDN w:val="0"/>
              <w:adjustRightInd w:val="0"/>
              <w:rPr>
                <w:sz w:val="28"/>
                <w:szCs w:val="28"/>
              </w:rPr>
            </w:pPr>
            <w:r w:rsidRPr="00F42CAF">
              <w:rPr>
                <w:sz w:val="28"/>
                <w:szCs w:val="28"/>
              </w:rPr>
              <w:t>Срок реализации Программы</w:t>
            </w:r>
          </w:p>
        </w:tc>
        <w:tc>
          <w:tcPr>
            <w:tcW w:w="6412" w:type="dxa"/>
            <w:tcBorders>
              <w:top w:val="single" w:sz="4" w:space="0" w:color="auto"/>
              <w:left w:val="single" w:sz="4" w:space="0" w:color="auto"/>
              <w:bottom w:val="single" w:sz="4" w:space="0" w:color="auto"/>
              <w:right w:val="single" w:sz="4" w:space="0" w:color="auto"/>
            </w:tcBorders>
          </w:tcPr>
          <w:p w14:paraId="0016C197" w14:textId="77777777" w:rsidR="000C15B4" w:rsidRPr="00F42CAF" w:rsidRDefault="000C15B4" w:rsidP="0019245A">
            <w:pPr>
              <w:widowControl w:val="0"/>
              <w:autoSpaceDE w:val="0"/>
              <w:autoSpaceDN w:val="0"/>
              <w:adjustRightInd w:val="0"/>
              <w:rPr>
                <w:sz w:val="28"/>
                <w:szCs w:val="28"/>
              </w:rPr>
            </w:pPr>
          </w:p>
        </w:tc>
      </w:tr>
    </w:tbl>
    <w:p w14:paraId="0016C199" w14:textId="77777777" w:rsidR="000C15B4" w:rsidRPr="00F42CAF" w:rsidRDefault="000C15B4" w:rsidP="000C15B4">
      <w:pPr>
        <w:widowControl w:val="0"/>
        <w:autoSpaceDE w:val="0"/>
        <w:autoSpaceDN w:val="0"/>
        <w:adjustRightInd w:val="0"/>
        <w:jc w:val="both"/>
        <w:rPr>
          <w:sz w:val="28"/>
          <w:szCs w:val="28"/>
        </w:rPr>
      </w:pPr>
    </w:p>
    <w:p w14:paraId="0016C19A" w14:textId="77777777" w:rsidR="000C15B4" w:rsidRPr="00F42CAF" w:rsidRDefault="000C15B4" w:rsidP="000C15B4">
      <w:pPr>
        <w:widowControl w:val="0"/>
        <w:autoSpaceDE w:val="0"/>
        <w:autoSpaceDN w:val="0"/>
        <w:adjustRightInd w:val="0"/>
        <w:ind w:right="-2"/>
        <w:jc w:val="center"/>
        <w:outlineLvl w:val="3"/>
        <w:rPr>
          <w:sz w:val="28"/>
          <w:szCs w:val="28"/>
        </w:rPr>
      </w:pPr>
      <w:r w:rsidRPr="00F42CAF">
        <w:rPr>
          <w:sz w:val="28"/>
          <w:szCs w:val="28"/>
        </w:rPr>
        <w:t>1. Перечень мероприятий Программы</w:t>
      </w:r>
      <w:r w:rsidRPr="00F42CAF">
        <w:rPr>
          <w:sz w:val="28"/>
          <w:szCs w:val="28"/>
          <w:vertAlign w:val="superscript"/>
        </w:rPr>
        <w:t>1</w:t>
      </w:r>
      <w:r w:rsidRPr="00F42CAF">
        <w:rPr>
          <w:sz w:val="28"/>
          <w:szCs w:val="28"/>
        </w:rPr>
        <w:t xml:space="preserve"> </w:t>
      </w:r>
    </w:p>
    <w:p w14:paraId="0016C19B"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680"/>
        <w:gridCol w:w="3005"/>
        <w:gridCol w:w="1757"/>
        <w:gridCol w:w="1531"/>
        <w:gridCol w:w="2378"/>
      </w:tblGrid>
      <w:tr w:rsidR="000C15B4" w:rsidRPr="00F42CAF" w14:paraId="0016C1A2" w14:textId="77777777" w:rsidTr="0019245A">
        <w:tc>
          <w:tcPr>
            <w:tcW w:w="680" w:type="dxa"/>
            <w:tcBorders>
              <w:top w:val="single" w:sz="4" w:space="0" w:color="auto"/>
              <w:left w:val="single" w:sz="4" w:space="0" w:color="auto"/>
              <w:bottom w:val="single" w:sz="4" w:space="0" w:color="auto"/>
              <w:right w:val="single" w:sz="4" w:space="0" w:color="auto"/>
            </w:tcBorders>
          </w:tcPr>
          <w:p w14:paraId="0016C19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w:t>
            </w:r>
          </w:p>
          <w:p w14:paraId="0016C19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п/п</w:t>
            </w:r>
          </w:p>
        </w:tc>
        <w:tc>
          <w:tcPr>
            <w:tcW w:w="3005" w:type="dxa"/>
            <w:tcBorders>
              <w:top w:val="single" w:sz="4" w:space="0" w:color="auto"/>
              <w:left w:val="single" w:sz="4" w:space="0" w:color="auto"/>
              <w:bottom w:val="single" w:sz="4" w:space="0" w:color="auto"/>
              <w:right w:val="single" w:sz="4" w:space="0" w:color="auto"/>
            </w:tcBorders>
          </w:tcPr>
          <w:p w14:paraId="0016C19E"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содержание мероприятия</w:t>
            </w:r>
          </w:p>
        </w:tc>
        <w:tc>
          <w:tcPr>
            <w:tcW w:w="1757" w:type="dxa"/>
            <w:tcBorders>
              <w:top w:val="single" w:sz="4" w:space="0" w:color="auto"/>
              <w:left w:val="single" w:sz="4" w:space="0" w:color="auto"/>
              <w:bottom w:val="single" w:sz="4" w:space="0" w:color="auto"/>
              <w:right w:val="single" w:sz="4" w:space="0" w:color="auto"/>
            </w:tcBorders>
          </w:tcPr>
          <w:p w14:paraId="0016C19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Исполнители</w:t>
            </w:r>
          </w:p>
        </w:tc>
        <w:tc>
          <w:tcPr>
            <w:tcW w:w="1531" w:type="dxa"/>
            <w:tcBorders>
              <w:top w:val="single" w:sz="4" w:space="0" w:color="auto"/>
              <w:left w:val="single" w:sz="4" w:space="0" w:color="auto"/>
              <w:bottom w:val="single" w:sz="4" w:space="0" w:color="auto"/>
              <w:right w:val="single" w:sz="4" w:space="0" w:color="auto"/>
            </w:tcBorders>
          </w:tcPr>
          <w:p w14:paraId="0016C1A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Сроки исполнения</w:t>
            </w:r>
          </w:p>
        </w:tc>
        <w:tc>
          <w:tcPr>
            <w:tcW w:w="2378" w:type="dxa"/>
            <w:tcBorders>
              <w:top w:val="single" w:sz="4" w:space="0" w:color="auto"/>
              <w:left w:val="single" w:sz="4" w:space="0" w:color="auto"/>
              <w:bottom w:val="single" w:sz="4" w:space="0" w:color="auto"/>
              <w:right w:val="single" w:sz="4" w:space="0" w:color="auto"/>
            </w:tcBorders>
          </w:tcPr>
          <w:p w14:paraId="0016C1A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Органы (организации), предоставляющие услуги</w:t>
            </w:r>
            <w:r w:rsidRPr="00F42CAF">
              <w:rPr>
                <w:sz w:val="28"/>
                <w:szCs w:val="28"/>
                <w:vertAlign w:val="superscript"/>
              </w:rPr>
              <w:t>2</w:t>
            </w:r>
          </w:p>
        </w:tc>
      </w:tr>
      <w:tr w:rsidR="000C15B4" w:rsidRPr="00F42CAF" w14:paraId="0016C1A8" w14:textId="77777777" w:rsidTr="0019245A">
        <w:tc>
          <w:tcPr>
            <w:tcW w:w="680" w:type="dxa"/>
            <w:tcBorders>
              <w:top w:val="single" w:sz="4" w:space="0" w:color="auto"/>
              <w:left w:val="single" w:sz="4" w:space="0" w:color="auto"/>
              <w:bottom w:val="single" w:sz="4" w:space="0" w:color="auto"/>
              <w:right w:val="single" w:sz="4" w:space="0" w:color="auto"/>
            </w:tcBorders>
          </w:tcPr>
          <w:p w14:paraId="0016C1A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3005" w:type="dxa"/>
            <w:tcBorders>
              <w:top w:val="single" w:sz="4" w:space="0" w:color="auto"/>
              <w:left w:val="single" w:sz="4" w:space="0" w:color="auto"/>
              <w:bottom w:val="single" w:sz="4" w:space="0" w:color="auto"/>
              <w:right w:val="single" w:sz="4" w:space="0" w:color="auto"/>
            </w:tcBorders>
          </w:tcPr>
          <w:p w14:paraId="0016C1A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1757" w:type="dxa"/>
            <w:tcBorders>
              <w:top w:val="single" w:sz="4" w:space="0" w:color="auto"/>
              <w:left w:val="single" w:sz="4" w:space="0" w:color="auto"/>
              <w:bottom w:val="single" w:sz="4" w:space="0" w:color="auto"/>
              <w:right w:val="single" w:sz="4" w:space="0" w:color="auto"/>
            </w:tcBorders>
          </w:tcPr>
          <w:p w14:paraId="0016C1A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c>
          <w:tcPr>
            <w:tcW w:w="1531" w:type="dxa"/>
            <w:tcBorders>
              <w:top w:val="single" w:sz="4" w:space="0" w:color="auto"/>
              <w:left w:val="single" w:sz="4" w:space="0" w:color="auto"/>
              <w:bottom w:val="single" w:sz="4" w:space="0" w:color="auto"/>
              <w:right w:val="single" w:sz="4" w:space="0" w:color="auto"/>
            </w:tcBorders>
          </w:tcPr>
          <w:p w14:paraId="0016C1A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4</w:t>
            </w:r>
          </w:p>
        </w:tc>
        <w:tc>
          <w:tcPr>
            <w:tcW w:w="2378" w:type="dxa"/>
            <w:tcBorders>
              <w:top w:val="single" w:sz="4" w:space="0" w:color="auto"/>
              <w:left w:val="single" w:sz="4" w:space="0" w:color="auto"/>
              <w:bottom w:val="single" w:sz="4" w:space="0" w:color="auto"/>
              <w:right w:val="single" w:sz="4" w:space="0" w:color="auto"/>
            </w:tcBorders>
          </w:tcPr>
          <w:p w14:paraId="0016C1A7"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5</w:t>
            </w:r>
          </w:p>
        </w:tc>
      </w:tr>
      <w:tr w:rsidR="000C15B4" w:rsidRPr="00F42CAF" w14:paraId="0016C1AE" w14:textId="77777777" w:rsidTr="0019245A">
        <w:tc>
          <w:tcPr>
            <w:tcW w:w="680" w:type="dxa"/>
            <w:tcBorders>
              <w:top w:val="single" w:sz="4" w:space="0" w:color="auto"/>
              <w:left w:val="single" w:sz="4" w:space="0" w:color="auto"/>
              <w:bottom w:val="single" w:sz="4" w:space="0" w:color="auto"/>
              <w:right w:val="single" w:sz="4" w:space="0" w:color="auto"/>
            </w:tcBorders>
          </w:tcPr>
          <w:p w14:paraId="0016C1A9"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1AA"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1AB"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1AC"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1AD" w14:textId="77777777" w:rsidR="000C15B4" w:rsidRPr="00F42CAF" w:rsidRDefault="000C15B4" w:rsidP="0019245A">
            <w:pPr>
              <w:widowControl w:val="0"/>
              <w:autoSpaceDE w:val="0"/>
              <w:autoSpaceDN w:val="0"/>
              <w:adjustRightInd w:val="0"/>
              <w:rPr>
                <w:sz w:val="28"/>
                <w:szCs w:val="28"/>
              </w:rPr>
            </w:pPr>
          </w:p>
        </w:tc>
      </w:tr>
      <w:tr w:rsidR="000C15B4" w:rsidRPr="00F42CAF" w14:paraId="0016C1B4" w14:textId="77777777" w:rsidTr="0019245A">
        <w:tc>
          <w:tcPr>
            <w:tcW w:w="680" w:type="dxa"/>
            <w:tcBorders>
              <w:top w:val="single" w:sz="4" w:space="0" w:color="auto"/>
              <w:left w:val="single" w:sz="4" w:space="0" w:color="auto"/>
              <w:bottom w:val="single" w:sz="4" w:space="0" w:color="auto"/>
              <w:right w:val="single" w:sz="4" w:space="0" w:color="auto"/>
            </w:tcBorders>
          </w:tcPr>
          <w:p w14:paraId="0016C1AF"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1B0"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1B1"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1B2"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1B3" w14:textId="77777777" w:rsidR="000C15B4" w:rsidRPr="00F42CAF" w:rsidRDefault="000C15B4" w:rsidP="0019245A">
            <w:pPr>
              <w:widowControl w:val="0"/>
              <w:autoSpaceDE w:val="0"/>
              <w:autoSpaceDN w:val="0"/>
              <w:adjustRightInd w:val="0"/>
              <w:rPr>
                <w:sz w:val="28"/>
                <w:szCs w:val="28"/>
              </w:rPr>
            </w:pPr>
          </w:p>
        </w:tc>
      </w:tr>
    </w:tbl>
    <w:p w14:paraId="0016C1B5" w14:textId="77777777" w:rsidR="000C15B4" w:rsidRPr="00F42CAF" w:rsidRDefault="000C15B4" w:rsidP="000C15B4">
      <w:pPr>
        <w:widowControl w:val="0"/>
        <w:autoSpaceDE w:val="0"/>
        <w:autoSpaceDN w:val="0"/>
        <w:adjustRightInd w:val="0"/>
        <w:ind w:firstLine="709"/>
        <w:jc w:val="both"/>
        <w:rPr>
          <w:sz w:val="28"/>
          <w:szCs w:val="28"/>
        </w:rPr>
      </w:pPr>
      <w:bookmarkStart w:id="48" w:name="Par997"/>
      <w:bookmarkEnd w:id="48"/>
    </w:p>
    <w:p w14:paraId="0016C1B6"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vertAlign w:val="superscript"/>
        </w:rPr>
        <w:t>1</w:t>
      </w:r>
      <w:r w:rsidRPr="00F42CAF">
        <w:rPr>
          <w:sz w:val="28"/>
          <w:szCs w:val="28"/>
        </w:rPr>
        <w:t xml:space="preserve"> Число этапов зависит от конкретной ситуации и программы социальной адаптации.</w:t>
      </w:r>
    </w:p>
    <w:p w14:paraId="0016C1B7" w14:textId="77777777" w:rsidR="000C15B4" w:rsidRPr="00F42CAF" w:rsidRDefault="000C15B4" w:rsidP="000C15B4">
      <w:pPr>
        <w:widowControl w:val="0"/>
        <w:autoSpaceDE w:val="0"/>
        <w:autoSpaceDN w:val="0"/>
        <w:adjustRightInd w:val="0"/>
        <w:ind w:firstLine="709"/>
        <w:jc w:val="both"/>
        <w:rPr>
          <w:sz w:val="28"/>
          <w:szCs w:val="28"/>
        </w:rPr>
      </w:pPr>
      <w:bookmarkStart w:id="49" w:name="Par998"/>
      <w:bookmarkEnd w:id="49"/>
      <w:r w:rsidRPr="00F42CAF">
        <w:rPr>
          <w:sz w:val="28"/>
          <w:szCs w:val="28"/>
          <w:vertAlign w:val="superscript"/>
        </w:rPr>
        <w:t>2</w:t>
      </w:r>
      <w:r w:rsidRPr="00F42CAF">
        <w:rPr>
          <w:sz w:val="28"/>
          <w:szCs w:val="28"/>
        </w:rPr>
        <w:t xml:space="preserve"> Заполняется только в отношении мероприятий, для исполнения которых услуги необходимы.</w:t>
      </w:r>
    </w:p>
    <w:p w14:paraId="0016C1B8" w14:textId="77777777" w:rsidR="000C15B4" w:rsidRPr="00F42CAF" w:rsidRDefault="000C15B4" w:rsidP="000C15B4">
      <w:pPr>
        <w:widowControl w:val="0"/>
        <w:autoSpaceDE w:val="0"/>
        <w:autoSpaceDN w:val="0"/>
        <w:adjustRightInd w:val="0"/>
        <w:jc w:val="both"/>
        <w:rPr>
          <w:sz w:val="28"/>
          <w:szCs w:val="28"/>
        </w:rPr>
        <w:sectPr w:rsidR="000C15B4" w:rsidRPr="00F42CAF" w:rsidSect="0019245A">
          <w:pgSz w:w="11906" w:h="16838"/>
          <w:pgMar w:top="1134" w:right="567" w:bottom="1134" w:left="1985" w:header="709" w:footer="709" w:gutter="0"/>
          <w:cols w:space="708"/>
          <w:titlePg/>
          <w:docGrid w:linePitch="360"/>
        </w:sectPr>
      </w:pPr>
    </w:p>
    <w:p w14:paraId="0016C1B9"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lastRenderedPageBreak/>
        <w:t>2. Затраты на выполнение мероприятий Программы</w:t>
      </w:r>
    </w:p>
    <w:p w14:paraId="0016C1BA"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3005"/>
        <w:gridCol w:w="2778"/>
        <w:gridCol w:w="3568"/>
      </w:tblGrid>
      <w:tr w:rsidR="000C15B4" w:rsidRPr="00F42CAF" w14:paraId="0016C1BE" w14:textId="77777777" w:rsidTr="0019245A">
        <w:tc>
          <w:tcPr>
            <w:tcW w:w="3005" w:type="dxa"/>
            <w:tcBorders>
              <w:top w:val="single" w:sz="4" w:space="0" w:color="auto"/>
              <w:left w:val="single" w:sz="4" w:space="0" w:color="auto"/>
              <w:bottom w:val="single" w:sz="4" w:space="0" w:color="auto"/>
              <w:right w:val="single" w:sz="4" w:space="0" w:color="auto"/>
            </w:tcBorders>
          </w:tcPr>
          <w:p w14:paraId="0016C1BB"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Номер мероприятия, для выполнения которого необходимы затраты</w:t>
            </w:r>
          </w:p>
        </w:tc>
        <w:tc>
          <w:tcPr>
            <w:tcW w:w="2778" w:type="dxa"/>
            <w:tcBorders>
              <w:top w:val="single" w:sz="4" w:space="0" w:color="auto"/>
              <w:left w:val="single" w:sz="4" w:space="0" w:color="auto"/>
              <w:bottom w:val="single" w:sz="4" w:space="0" w:color="auto"/>
              <w:right w:val="single" w:sz="4" w:space="0" w:color="auto"/>
            </w:tcBorders>
          </w:tcPr>
          <w:p w14:paraId="0016C1B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затрат</w:t>
            </w:r>
          </w:p>
        </w:tc>
        <w:tc>
          <w:tcPr>
            <w:tcW w:w="3568" w:type="dxa"/>
            <w:tcBorders>
              <w:top w:val="single" w:sz="4" w:space="0" w:color="auto"/>
              <w:left w:val="single" w:sz="4" w:space="0" w:color="auto"/>
              <w:bottom w:val="single" w:sz="4" w:space="0" w:color="auto"/>
              <w:right w:val="single" w:sz="4" w:space="0" w:color="auto"/>
            </w:tcBorders>
          </w:tcPr>
          <w:p w14:paraId="0016C1B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Необходимая сумма (рублей)</w:t>
            </w:r>
          </w:p>
        </w:tc>
      </w:tr>
      <w:tr w:rsidR="000C15B4" w:rsidRPr="00F42CAF" w14:paraId="0016C1C2" w14:textId="77777777" w:rsidTr="0019245A">
        <w:tc>
          <w:tcPr>
            <w:tcW w:w="3005" w:type="dxa"/>
            <w:tcBorders>
              <w:top w:val="single" w:sz="4" w:space="0" w:color="auto"/>
              <w:left w:val="single" w:sz="4" w:space="0" w:color="auto"/>
              <w:bottom w:val="single" w:sz="4" w:space="0" w:color="auto"/>
              <w:right w:val="single" w:sz="4" w:space="0" w:color="auto"/>
            </w:tcBorders>
          </w:tcPr>
          <w:p w14:paraId="0016C1B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2778" w:type="dxa"/>
            <w:tcBorders>
              <w:top w:val="single" w:sz="4" w:space="0" w:color="auto"/>
              <w:left w:val="single" w:sz="4" w:space="0" w:color="auto"/>
              <w:bottom w:val="single" w:sz="4" w:space="0" w:color="auto"/>
              <w:right w:val="single" w:sz="4" w:space="0" w:color="auto"/>
            </w:tcBorders>
          </w:tcPr>
          <w:p w14:paraId="0016C1C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3568" w:type="dxa"/>
            <w:tcBorders>
              <w:top w:val="single" w:sz="4" w:space="0" w:color="auto"/>
              <w:left w:val="single" w:sz="4" w:space="0" w:color="auto"/>
              <w:bottom w:val="single" w:sz="4" w:space="0" w:color="auto"/>
              <w:right w:val="single" w:sz="4" w:space="0" w:color="auto"/>
            </w:tcBorders>
          </w:tcPr>
          <w:p w14:paraId="0016C1C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r>
      <w:tr w:rsidR="000C15B4" w:rsidRPr="00F42CAF" w14:paraId="0016C1C6" w14:textId="77777777" w:rsidTr="0019245A">
        <w:tc>
          <w:tcPr>
            <w:tcW w:w="3005" w:type="dxa"/>
            <w:tcBorders>
              <w:top w:val="single" w:sz="4" w:space="0" w:color="auto"/>
              <w:left w:val="single" w:sz="4" w:space="0" w:color="auto"/>
              <w:bottom w:val="single" w:sz="4" w:space="0" w:color="auto"/>
              <w:right w:val="single" w:sz="4" w:space="0" w:color="auto"/>
            </w:tcBorders>
          </w:tcPr>
          <w:p w14:paraId="0016C1C3"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1C4" w14:textId="77777777" w:rsidR="000C15B4" w:rsidRPr="00F42CAF" w:rsidRDefault="000C15B4" w:rsidP="0019245A">
            <w:pPr>
              <w:widowControl w:val="0"/>
              <w:autoSpaceDE w:val="0"/>
              <w:autoSpaceDN w:val="0"/>
              <w:adjustRightInd w:val="0"/>
              <w:rPr>
                <w:sz w:val="28"/>
                <w:szCs w:val="28"/>
              </w:rPr>
            </w:pPr>
          </w:p>
        </w:tc>
        <w:tc>
          <w:tcPr>
            <w:tcW w:w="3568" w:type="dxa"/>
            <w:tcBorders>
              <w:top w:val="single" w:sz="4" w:space="0" w:color="auto"/>
              <w:left w:val="single" w:sz="4" w:space="0" w:color="auto"/>
              <w:bottom w:val="single" w:sz="4" w:space="0" w:color="auto"/>
              <w:right w:val="single" w:sz="4" w:space="0" w:color="auto"/>
            </w:tcBorders>
          </w:tcPr>
          <w:p w14:paraId="0016C1C5" w14:textId="77777777" w:rsidR="000C15B4" w:rsidRPr="00F42CAF" w:rsidRDefault="000C15B4" w:rsidP="0019245A">
            <w:pPr>
              <w:widowControl w:val="0"/>
              <w:autoSpaceDE w:val="0"/>
              <w:autoSpaceDN w:val="0"/>
              <w:adjustRightInd w:val="0"/>
              <w:rPr>
                <w:sz w:val="28"/>
                <w:szCs w:val="28"/>
              </w:rPr>
            </w:pPr>
          </w:p>
        </w:tc>
      </w:tr>
      <w:tr w:rsidR="000C15B4" w:rsidRPr="00F42CAF" w14:paraId="0016C1CA" w14:textId="77777777" w:rsidTr="0019245A">
        <w:tc>
          <w:tcPr>
            <w:tcW w:w="3005" w:type="dxa"/>
            <w:tcBorders>
              <w:top w:val="single" w:sz="4" w:space="0" w:color="auto"/>
              <w:left w:val="single" w:sz="4" w:space="0" w:color="auto"/>
              <w:bottom w:val="single" w:sz="4" w:space="0" w:color="auto"/>
              <w:right w:val="single" w:sz="4" w:space="0" w:color="auto"/>
            </w:tcBorders>
          </w:tcPr>
          <w:p w14:paraId="0016C1C7"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1C8" w14:textId="77777777" w:rsidR="000C15B4" w:rsidRPr="00F42CAF" w:rsidRDefault="000C15B4" w:rsidP="0019245A">
            <w:pPr>
              <w:widowControl w:val="0"/>
              <w:autoSpaceDE w:val="0"/>
              <w:autoSpaceDN w:val="0"/>
              <w:adjustRightInd w:val="0"/>
              <w:rPr>
                <w:sz w:val="28"/>
                <w:szCs w:val="28"/>
              </w:rPr>
            </w:pPr>
          </w:p>
        </w:tc>
        <w:tc>
          <w:tcPr>
            <w:tcW w:w="3568" w:type="dxa"/>
            <w:tcBorders>
              <w:top w:val="single" w:sz="4" w:space="0" w:color="auto"/>
              <w:left w:val="single" w:sz="4" w:space="0" w:color="auto"/>
              <w:bottom w:val="single" w:sz="4" w:space="0" w:color="auto"/>
              <w:right w:val="single" w:sz="4" w:space="0" w:color="auto"/>
            </w:tcBorders>
          </w:tcPr>
          <w:p w14:paraId="0016C1C9" w14:textId="77777777" w:rsidR="000C15B4" w:rsidRPr="00F42CAF" w:rsidRDefault="000C15B4" w:rsidP="0019245A">
            <w:pPr>
              <w:widowControl w:val="0"/>
              <w:autoSpaceDE w:val="0"/>
              <w:autoSpaceDN w:val="0"/>
              <w:adjustRightInd w:val="0"/>
              <w:rPr>
                <w:sz w:val="28"/>
                <w:szCs w:val="28"/>
              </w:rPr>
            </w:pPr>
          </w:p>
        </w:tc>
      </w:tr>
    </w:tbl>
    <w:p w14:paraId="0016C1CB" w14:textId="77777777" w:rsidR="000C15B4" w:rsidRPr="00F42CAF" w:rsidRDefault="000C15B4" w:rsidP="000C15B4">
      <w:pPr>
        <w:widowControl w:val="0"/>
        <w:autoSpaceDE w:val="0"/>
        <w:autoSpaceDN w:val="0"/>
        <w:adjustRightInd w:val="0"/>
        <w:jc w:val="both"/>
        <w:rPr>
          <w:sz w:val="28"/>
          <w:szCs w:val="28"/>
        </w:rPr>
      </w:pPr>
    </w:p>
    <w:p w14:paraId="0016C1CC"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3. Органы (организации), взаимодействие с которыми необходимо в целях содействия в реализации заявителем (семьей заявителя) мероприятий, предусмотренных Программой</w:t>
      </w:r>
    </w:p>
    <w:p w14:paraId="0016C1CD"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4534"/>
        <w:gridCol w:w="4817"/>
      </w:tblGrid>
      <w:tr w:rsidR="000C15B4" w:rsidRPr="00F42CAF" w14:paraId="0016C1D0" w14:textId="77777777" w:rsidTr="0019245A">
        <w:tc>
          <w:tcPr>
            <w:tcW w:w="4534" w:type="dxa"/>
            <w:tcBorders>
              <w:top w:val="single" w:sz="4" w:space="0" w:color="auto"/>
              <w:left w:val="single" w:sz="4" w:space="0" w:color="auto"/>
              <w:bottom w:val="single" w:sz="4" w:space="0" w:color="auto"/>
              <w:right w:val="single" w:sz="4" w:space="0" w:color="auto"/>
            </w:tcBorders>
          </w:tcPr>
          <w:p w14:paraId="0016C1CE"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органа (организации)</w:t>
            </w:r>
          </w:p>
        </w:tc>
        <w:tc>
          <w:tcPr>
            <w:tcW w:w="4817" w:type="dxa"/>
            <w:tcBorders>
              <w:top w:val="single" w:sz="4" w:space="0" w:color="auto"/>
              <w:left w:val="single" w:sz="4" w:space="0" w:color="auto"/>
              <w:bottom w:val="single" w:sz="4" w:space="0" w:color="auto"/>
              <w:right w:val="single" w:sz="4" w:space="0" w:color="auto"/>
            </w:tcBorders>
          </w:tcPr>
          <w:p w14:paraId="0016C1C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Необходимые услуги</w:t>
            </w:r>
          </w:p>
        </w:tc>
      </w:tr>
      <w:tr w:rsidR="000C15B4" w:rsidRPr="00F42CAF" w14:paraId="0016C1D3" w14:textId="77777777" w:rsidTr="0019245A">
        <w:tc>
          <w:tcPr>
            <w:tcW w:w="4534" w:type="dxa"/>
            <w:tcBorders>
              <w:top w:val="single" w:sz="4" w:space="0" w:color="auto"/>
              <w:left w:val="single" w:sz="4" w:space="0" w:color="auto"/>
              <w:bottom w:val="single" w:sz="4" w:space="0" w:color="auto"/>
              <w:right w:val="single" w:sz="4" w:space="0" w:color="auto"/>
            </w:tcBorders>
          </w:tcPr>
          <w:p w14:paraId="0016C1D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4817" w:type="dxa"/>
            <w:tcBorders>
              <w:top w:val="single" w:sz="4" w:space="0" w:color="auto"/>
              <w:left w:val="single" w:sz="4" w:space="0" w:color="auto"/>
              <w:bottom w:val="single" w:sz="4" w:space="0" w:color="auto"/>
              <w:right w:val="single" w:sz="4" w:space="0" w:color="auto"/>
            </w:tcBorders>
          </w:tcPr>
          <w:p w14:paraId="0016C1D2"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r>
      <w:tr w:rsidR="000C15B4" w:rsidRPr="00F42CAF" w14:paraId="0016C1D6" w14:textId="77777777" w:rsidTr="0019245A">
        <w:tc>
          <w:tcPr>
            <w:tcW w:w="4534" w:type="dxa"/>
            <w:tcBorders>
              <w:top w:val="single" w:sz="4" w:space="0" w:color="auto"/>
              <w:left w:val="single" w:sz="4" w:space="0" w:color="auto"/>
              <w:bottom w:val="single" w:sz="4" w:space="0" w:color="auto"/>
              <w:right w:val="single" w:sz="4" w:space="0" w:color="auto"/>
            </w:tcBorders>
          </w:tcPr>
          <w:p w14:paraId="0016C1D4" w14:textId="77777777" w:rsidR="000C15B4" w:rsidRPr="00F42CAF" w:rsidRDefault="000C15B4" w:rsidP="0019245A">
            <w:pPr>
              <w:widowControl w:val="0"/>
              <w:autoSpaceDE w:val="0"/>
              <w:autoSpaceDN w:val="0"/>
              <w:adjustRightInd w:val="0"/>
              <w:rPr>
                <w:sz w:val="28"/>
                <w:szCs w:val="28"/>
              </w:rPr>
            </w:pPr>
          </w:p>
        </w:tc>
        <w:tc>
          <w:tcPr>
            <w:tcW w:w="4817" w:type="dxa"/>
            <w:tcBorders>
              <w:top w:val="single" w:sz="4" w:space="0" w:color="auto"/>
              <w:left w:val="single" w:sz="4" w:space="0" w:color="auto"/>
              <w:bottom w:val="single" w:sz="4" w:space="0" w:color="auto"/>
              <w:right w:val="single" w:sz="4" w:space="0" w:color="auto"/>
            </w:tcBorders>
          </w:tcPr>
          <w:p w14:paraId="0016C1D5" w14:textId="77777777" w:rsidR="000C15B4" w:rsidRPr="00F42CAF" w:rsidRDefault="000C15B4" w:rsidP="0019245A">
            <w:pPr>
              <w:widowControl w:val="0"/>
              <w:autoSpaceDE w:val="0"/>
              <w:autoSpaceDN w:val="0"/>
              <w:adjustRightInd w:val="0"/>
              <w:rPr>
                <w:sz w:val="28"/>
                <w:szCs w:val="28"/>
              </w:rPr>
            </w:pPr>
          </w:p>
        </w:tc>
      </w:tr>
      <w:tr w:rsidR="000C15B4" w:rsidRPr="00F42CAF" w14:paraId="0016C1D9" w14:textId="77777777" w:rsidTr="0019245A">
        <w:tc>
          <w:tcPr>
            <w:tcW w:w="4534" w:type="dxa"/>
            <w:tcBorders>
              <w:top w:val="single" w:sz="4" w:space="0" w:color="auto"/>
              <w:left w:val="single" w:sz="4" w:space="0" w:color="auto"/>
              <w:bottom w:val="single" w:sz="4" w:space="0" w:color="auto"/>
              <w:right w:val="single" w:sz="4" w:space="0" w:color="auto"/>
            </w:tcBorders>
          </w:tcPr>
          <w:p w14:paraId="0016C1D7" w14:textId="77777777" w:rsidR="000C15B4" w:rsidRPr="00F42CAF" w:rsidRDefault="000C15B4" w:rsidP="0019245A">
            <w:pPr>
              <w:widowControl w:val="0"/>
              <w:autoSpaceDE w:val="0"/>
              <w:autoSpaceDN w:val="0"/>
              <w:adjustRightInd w:val="0"/>
              <w:rPr>
                <w:sz w:val="28"/>
                <w:szCs w:val="28"/>
              </w:rPr>
            </w:pPr>
          </w:p>
        </w:tc>
        <w:tc>
          <w:tcPr>
            <w:tcW w:w="4817" w:type="dxa"/>
            <w:tcBorders>
              <w:top w:val="single" w:sz="4" w:space="0" w:color="auto"/>
              <w:left w:val="single" w:sz="4" w:space="0" w:color="auto"/>
              <w:bottom w:val="single" w:sz="4" w:space="0" w:color="auto"/>
              <w:right w:val="single" w:sz="4" w:space="0" w:color="auto"/>
            </w:tcBorders>
          </w:tcPr>
          <w:p w14:paraId="0016C1D8" w14:textId="77777777" w:rsidR="000C15B4" w:rsidRPr="00F42CAF" w:rsidRDefault="000C15B4" w:rsidP="0019245A">
            <w:pPr>
              <w:widowControl w:val="0"/>
              <w:autoSpaceDE w:val="0"/>
              <w:autoSpaceDN w:val="0"/>
              <w:adjustRightInd w:val="0"/>
              <w:rPr>
                <w:sz w:val="28"/>
                <w:szCs w:val="28"/>
              </w:rPr>
            </w:pPr>
          </w:p>
        </w:tc>
      </w:tr>
    </w:tbl>
    <w:p w14:paraId="0016C1DA" w14:textId="77777777" w:rsidR="000C15B4" w:rsidRPr="00F42CAF" w:rsidRDefault="000C15B4" w:rsidP="000C15B4">
      <w:pPr>
        <w:widowControl w:val="0"/>
        <w:autoSpaceDE w:val="0"/>
        <w:autoSpaceDN w:val="0"/>
        <w:adjustRightInd w:val="0"/>
        <w:jc w:val="both"/>
        <w:rPr>
          <w:sz w:val="28"/>
          <w:szCs w:val="28"/>
        </w:rPr>
      </w:pPr>
    </w:p>
    <w:p w14:paraId="0016C1D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Контрольное заключение специалиста, осуществляющего сопровождение социального контракта, по проведенным мероприятиям: __________________________________________________________________________________________________________________________________________________________________________________________________</w:t>
      </w:r>
    </w:p>
    <w:p w14:paraId="0016C1DC" w14:textId="77777777" w:rsidR="000C15B4" w:rsidRPr="00F42CAF" w:rsidRDefault="000C15B4" w:rsidP="000C15B4">
      <w:pPr>
        <w:widowControl w:val="0"/>
        <w:autoSpaceDE w:val="0"/>
        <w:autoSpaceDN w:val="0"/>
        <w:adjustRightInd w:val="0"/>
        <w:jc w:val="both"/>
        <w:rPr>
          <w:sz w:val="28"/>
          <w:szCs w:val="28"/>
        </w:rPr>
      </w:pPr>
    </w:p>
    <w:p w14:paraId="0016C1D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Специалист                   __________________   _________________________</w:t>
      </w:r>
    </w:p>
    <w:p w14:paraId="0016C1DE"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1D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Получатель                    __________________   _________________________</w:t>
      </w:r>
    </w:p>
    <w:p w14:paraId="0016C1E0"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1E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w:t>
      </w:r>
    </w:p>
    <w:p w14:paraId="0016C1E2" w14:textId="77777777" w:rsidR="000C15B4" w:rsidRPr="00F42CAF" w:rsidRDefault="000C15B4" w:rsidP="000C15B4">
      <w:pPr>
        <w:widowControl w:val="0"/>
        <w:autoSpaceDE w:val="0"/>
        <w:autoSpaceDN w:val="0"/>
        <w:adjustRightInd w:val="0"/>
        <w:jc w:val="both"/>
        <w:rPr>
          <w:sz w:val="28"/>
          <w:szCs w:val="28"/>
        </w:rPr>
      </w:pPr>
    </w:p>
    <w:p w14:paraId="0016C1E3"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Руководитель органа                                       Получатель</w:t>
      </w:r>
    </w:p>
    <w:p w14:paraId="0016C1E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социальной защиты населения</w:t>
      </w:r>
    </w:p>
    <w:p w14:paraId="0016C1E5"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1E6" w14:textId="77777777" w:rsidR="000C15B4" w:rsidRPr="00F42CAF" w:rsidRDefault="000C15B4" w:rsidP="000C15B4">
      <w:pPr>
        <w:widowControl w:val="0"/>
        <w:autoSpaceDE w:val="0"/>
        <w:autoSpaceDN w:val="0"/>
        <w:adjustRightInd w:val="0"/>
        <w:jc w:val="center"/>
        <w:rPr>
          <w:szCs w:val="24"/>
        </w:rPr>
      </w:pPr>
      <w:r w:rsidRPr="00F42CAF">
        <w:rPr>
          <w:szCs w:val="24"/>
        </w:rPr>
        <w:t>(подпись)                                                                (подпись)</w:t>
      </w:r>
    </w:p>
    <w:p w14:paraId="0016C1E7"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1E8" w14:textId="77777777" w:rsidR="000C15B4" w:rsidRPr="00F42CAF" w:rsidRDefault="000C15B4" w:rsidP="000C15B4">
      <w:pPr>
        <w:widowControl w:val="0"/>
        <w:autoSpaceDE w:val="0"/>
        <w:autoSpaceDN w:val="0"/>
        <w:adjustRightInd w:val="0"/>
        <w:jc w:val="center"/>
        <w:rPr>
          <w:szCs w:val="24"/>
        </w:rPr>
      </w:pPr>
      <w:r w:rsidRPr="00F42CAF">
        <w:rPr>
          <w:szCs w:val="24"/>
        </w:rPr>
        <w:t>(Ф.И.О.)                                                                  (Ф.И.О.)</w:t>
      </w:r>
    </w:p>
    <w:p w14:paraId="0016C1E9"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________________________                 Дата ________________________</w:t>
      </w:r>
    </w:p>
    <w:p w14:paraId="0016C1EA"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М.П.</w:t>
      </w:r>
    </w:p>
    <w:p w14:paraId="0016C1EB" w14:textId="77777777" w:rsidR="000C15B4" w:rsidRDefault="000C15B4" w:rsidP="000C15B4">
      <w:pPr>
        <w:jc w:val="both"/>
        <w:rPr>
          <w:sz w:val="28"/>
          <w:szCs w:val="28"/>
        </w:rPr>
        <w:sectPr w:rsidR="000C15B4" w:rsidSect="0019245A">
          <w:pgSz w:w="11906" w:h="16838"/>
          <w:pgMar w:top="1134" w:right="567" w:bottom="1134" w:left="1985" w:header="709" w:footer="709" w:gutter="0"/>
          <w:pgNumType w:start="2"/>
          <w:cols w:space="708"/>
          <w:docGrid w:linePitch="360"/>
        </w:sectPr>
      </w:pPr>
    </w:p>
    <w:p w14:paraId="0016C1EC" w14:textId="77777777" w:rsidR="000C15B4" w:rsidRPr="00F42CAF" w:rsidRDefault="000C15B4" w:rsidP="000C15B4">
      <w:pPr>
        <w:widowControl w:val="0"/>
        <w:autoSpaceDE w:val="0"/>
        <w:autoSpaceDN w:val="0"/>
        <w:adjustRightInd w:val="0"/>
        <w:ind w:firstLine="6804"/>
        <w:outlineLvl w:val="1"/>
        <w:rPr>
          <w:sz w:val="28"/>
          <w:szCs w:val="28"/>
        </w:rPr>
      </w:pPr>
      <w:r w:rsidRPr="00F42CAF">
        <w:rPr>
          <w:sz w:val="28"/>
          <w:szCs w:val="28"/>
        </w:rPr>
        <w:lastRenderedPageBreak/>
        <w:t>Приложение 3</w:t>
      </w:r>
    </w:p>
    <w:p w14:paraId="0016C1ED" w14:textId="77777777" w:rsidR="000C15B4" w:rsidRPr="00F42CAF" w:rsidRDefault="000C15B4" w:rsidP="000C15B4">
      <w:pPr>
        <w:widowControl w:val="0"/>
        <w:autoSpaceDE w:val="0"/>
        <w:autoSpaceDN w:val="0"/>
        <w:adjustRightInd w:val="0"/>
        <w:ind w:firstLine="6804"/>
        <w:outlineLvl w:val="1"/>
        <w:rPr>
          <w:sz w:val="28"/>
          <w:szCs w:val="28"/>
        </w:rPr>
      </w:pPr>
      <w:r w:rsidRPr="00F42CAF">
        <w:rPr>
          <w:sz w:val="28"/>
          <w:szCs w:val="28"/>
        </w:rPr>
        <w:t xml:space="preserve">к </w:t>
      </w:r>
      <w:hyperlink w:anchor="Par49" w:tooltip="ПОРЯДОК" w:history="1">
        <w:r w:rsidRPr="00F42CAF">
          <w:rPr>
            <w:sz w:val="28"/>
            <w:szCs w:val="28"/>
          </w:rPr>
          <w:t>Порядку</w:t>
        </w:r>
      </w:hyperlink>
    </w:p>
    <w:p w14:paraId="0016C1EE" w14:textId="77777777" w:rsidR="000C15B4" w:rsidRPr="00F42CAF" w:rsidRDefault="000C15B4" w:rsidP="000C15B4">
      <w:pPr>
        <w:widowControl w:val="0"/>
        <w:autoSpaceDE w:val="0"/>
        <w:autoSpaceDN w:val="0"/>
        <w:adjustRightInd w:val="0"/>
        <w:ind w:firstLine="6804"/>
        <w:rPr>
          <w:sz w:val="28"/>
          <w:szCs w:val="28"/>
        </w:rPr>
      </w:pPr>
    </w:p>
    <w:p w14:paraId="0016C1EF" w14:textId="77777777" w:rsidR="000C15B4" w:rsidRPr="00F42CAF" w:rsidRDefault="000C15B4" w:rsidP="000C15B4">
      <w:pPr>
        <w:widowControl w:val="0"/>
        <w:autoSpaceDE w:val="0"/>
        <w:autoSpaceDN w:val="0"/>
        <w:adjustRightInd w:val="0"/>
        <w:ind w:firstLine="6804"/>
        <w:rPr>
          <w:sz w:val="28"/>
          <w:szCs w:val="28"/>
        </w:rPr>
      </w:pPr>
      <w:r w:rsidRPr="00F42CAF">
        <w:rPr>
          <w:sz w:val="28"/>
          <w:szCs w:val="28"/>
        </w:rPr>
        <w:t>Форма</w:t>
      </w:r>
    </w:p>
    <w:p w14:paraId="0016C1F0" w14:textId="77777777" w:rsidR="000C15B4" w:rsidRPr="00F42CAF" w:rsidRDefault="000C15B4" w:rsidP="000C15B4">
      <w:pPr>
        <w:widowControl w:val="0"/>
        <w:autoSpaceDE w:val="0"/>
        <w:autoSpaceDN w:val="0"/>
        <w:adjustRightInd w:val="0"/>
        <w:jc w:val="both"/>
        <w:rPr>
          <w:sz w:val="28"/>
          <w:szCs w:val="28"/>
        </w:rPr>
      </w:pPr>
    </w:p>
    <w:p w14:paraId="0016C1F1" w14:textId="77777777" w:rsidR="000C15B4" w:rsidRPr="00F42CAF" w:rsidRDefault="000C15B4" w:rsidP="000C15B4">
      <w:pPr>
        <w:widowControl w:val="0"/>
        <w:autoSpaceDE w:val="0"/>
        <w:autoSpaceDN w:val="0"/>
        <w:adjustRightInd w:val="0"/>
        <w:jc w:val="center"/>
        <w:rPr>
          <w:b/>
          <w:sz w:val="28"/>
          <w:szCs w:val="28"/>
        </w:rPr>
      </w:pPr>
      <w:bookmarkStart w:id="50" w:name="Par1062"/>
      <w:bookmarkEnd w:id="50"/>
      <w:r w:rsidRPr="00F42CAF">
        <w:rPr>
          <w:b/>
          <w:sz w:val="28"/>
          <w:szCs w:val="28"/>
        </w:rPr>
        <w:t>СОЦИАЛЬНЫЙ КОНТРАКТ</w:t>
      </w:r>
    </w:p>
    <w:p w14:paraId="0016C1F2"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на реализацию мероприятия по ведению личного подсобного хозяйства</w:t>
      </w:r>
    </w:p>
    <w:p w14:paraId="0016C1F3" w14:textId="77777777" w:rsidR="000C15B4" w:rsidRPr="00F42CAF" w:rsidRDefault="000C15B4" w:rsidP="000C15B4">
      <w:pPr>
        <w:widowControl w:val="0"/>
        <w:autoSpaceDE w:val="0"/>
        <w:autoSpaceDN w:val="0"/>
        <w:adjustRightInd w:val="0"/>
        <w:jc w:val="center"/>
        <w:rPr>
          <w:sz w:val="28"/>
          <w:szCs w:val="28"/>
        </w:rPr>
      </w:pPr>
    </w:p>
    <w:p w14:paraId="0016C1F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                                                                                 «___» ____________ 20___ г.</w:t>
      </w:r>
    </w:p>
    <w:p w14:paraId="0016C1F5" w14:textId="77777777" w:rsidR="000C15B4" w:rsidRPr="00F42CAF" w:rsidRDefault="000C15B4" w:rsidP="000C15B4">
      <w:pPr>
        <w:widowControl w:val="0"/>
        <w:autoSpaceDE w:val="0"/>
        <w:autoSpaceDN w:val="0"/>
        <w:adjustRightInd w:val="0"/>
        <w:jc w:val="both"/>
        <w:rPr>
          <w:sz w:val="28"/>
          <w:szCs w:val="28"/>
        </w:rPr>
      </w:pPr>
    </w:p>
    <w:p w14:paraId="0016C1F6"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Орган социальной защиты населения _____________________________ </w:t>
      </w:r>
    </w:p>
    <w:p w14:paraId="0016C1F7" w14:textId="77777777" w:rsidR="000C15B4" w:rsidRPr="00F42CAF" w:rsidRDefault="000C15B4" w:rsidP="000C15B4">
      <w:pPr>
        <w:widowControl w:val="0"/>
        <w:autoSpaceDE w:val="0"/>
        <w:autoSpaceDN w:val="0"/>
        <w:adjustRightInd w:val="0"/>
        <w:jc w:val="center"/>
        <w:rPr>
          <w:sz w:val="28"/>
          <w:szCs w:val="28"/>
        </w:rPr>
      </w:pPr>
      <w:r w:rsidRPr="00F42CAF">
        <w:rPr>
          <w:szCs w:val="24"/>
        </w:rPr>
        <w:t xml:space="preserve">                                                                                  </w:t>
      </w:r>
      <w:r w:rsidRPr="00F42CAF">
        <w:rPr>
          <w:rFonts w:cs="Courier New"/>
          <w:szCs w:val="24"/>
        </w:rPr>
        <w:t xml:space="preserve">(наименование муниципального района, </w:t>
      </w:r>
      <w:r w:rsidRPr="00F42CAF">
        <w:rPr>
          <w:sz w:val="28"/>
          <w:szCs w:val="28"/>
        </w:rPr>
        <w:t xml:space="preserve">__________________________________________________________________ </w:t>
      </w:r>
    </w:p>
    <w:p w14:paraId="0016C1F8" w14:textId="77777777" w:rsidR="000C15B4" w:rsidRPr="00F42CAF" w:rsidRDefault="000C15B4" w:rsidP="000C15B4">
      <w:pPr>
        <w:widowControl w:val="0"/>
        <w:autoSpaceDE w:val="0"/>
        <w:autoSpaceDN w:val="0"/>
        <w:adjustRightInd w:val="0"/>
        <w:jc w:val="center"/>
        <w:rPr>
          <w:szCs w:val="24"/>
        </w:rPr>
      </w:pPr>
      <w:r w:rsidRPr="00F42CAF">
        <w:rPr>
          <w:szCs w:val="24"/>
        </w:rPr>
        <w:t>городского округа области)</w:t>
      </w:r>
    </w:p>
    <w:p w14:paraId="0016C1F9"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в лице руководителя ______________________________________________,</w:t>
      </w:r>
    </w:p>
    <w:p w14:paraId="0016C1FA" w14:textId="77777777" w:rsidR="000C15B4" w:rsidRPr="00F42CAF" w:rsidRDefault="000C15B4" w:rsidP="000C15B4">
      <w:pPr>
        <w:widowControl w:val="0"/>
        <w:autoSpaceDE w:val="0"/>
        <w:autoSpaceDN w:val="0"/>
        <w:adjustRightInd w:val="0"/>
        <w:jc w:val="center"/>
        <w:rPr>
          <w:szCs w:val="24"/>
        </w:rPr>
      </w:pPr>
      <w:r w:rsidRPr="00F42CAF">
        <w:rPr>
          <w:szCs w:val="24"/>
        </w:rPr>
        <w:t>(фамилия, имя, отчество)</w:t>
      </w:r>
    </w:p>
    <w:p w14:paraId="0016C1FB"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действующего на основании Положения об органе социальной защиты населения, именуемый в дальнейшем «Орган социальной защиты населения», с одной стороны и гражданин ___________________________ _________________________________________________________________ ,</w:t>
      </w:r>
    </w:p>
    <w:p w14:paraId="0016C1FC" w14:textId="77777777" w:rsidR="000C15B4" w:rsidRPr="00F42CAF" w:rsidRDefault="000C15B4" w:rsidP="000C15B4">
      <w:pPr>
        <w:widowControl w:val="0"/>
        <w:autoSpaceDE w:val="0"/>
        <w:autoSpaceDN w:val="0"/>
        <w:adjustRightInd w:val="0"/>
        <w:jc w:val="center"/>
        <w:rPr>
          <w:szCs w:val="24"/>
        </w:rPr>
      </w:pPr>
      <w:r w:rsidRPr="00F42CAF">
        <w:rPr>
          <w:szCs w:val="24"/>
        </w:rPr>
        <w:t>(фамилия, имя, отчество)</w:t>
      </w:r>
    </w:p>
    <w:p w14:paraId="0016C1F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__________________________________________________________________,</w:t>
      </w:r>
    </w:p>
    <w:p w14:paraId="0016C1FE" w14:textId="77777777" w:rsidR="000C15B4" w:rsidRPr="00F42CAF" w:rsidRDefault="000C15B4" w:rsidP="000C15B4">
      <w:pPr>
        <w:widowControl w:val="0"/>
        <w:autoSpaceDE w:val="0"/>
        <w:autoSpaceDN w:val="0"/>
        <w:adjustRightInd w:val="0"/>
        <w:jc w:val="center"/>
        <w:rPr>
          <w:szCs w:val="24"/>
        </w:rPr>
      </w:pPr>
      <w:r w:rsidRPr="00F42CAF">
        <w:rPr>
          <w:szCs w:val="24"/>
        </w:rPr>
        <w:t>(данные документа, удостоверяющего личность)</w:t>
      </w:r>
    </w:p>
    <w:p w14:paraId="0016C1F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проживающий по адресу: ___________________________________________ ______________________________________________________________,</w:t>
      </w:r>
    </w:p>
    <w:p w14:paraId="0016C200"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именуемый в дальнейшем «Получатель», с другой стороны, совместно именуемые в дальнейшем «Стороны», заключили социальный контракт (далее ‒ Контракт) о нижеследующем:</w:t>
      </w:r>
    </w:p>
    <w:p w14:paraId="0016C201" w14:textId="77777777" w:rsidR="000C15B4" w:rsidRPr="00F42CAF" w:rsidRDefault="000C15B4" w:rsidP="000C15B4">
      <w:pPr>
        <w:widowControl w:val="0"/>
        <w:autoSpaceDE w:val="0"/>
        <w:autoSpaceDN w:val="0"/>
        <w:adjustRightInd w:val="0"/>
        <w:jc w:val="both"/>
        <w:rPr>
          <w:sz w:val="28"/>
          <w:szCs w:val="28"/>
        </w:rPr>
      </w:pPr>
    </w:p>
    <w:p w14:paraId="0016C202"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1. Предмет Контракта</w:t>
      </w:r>
    </w:p>
    <w:p w14:paraId="0016C203" w14:textId="77777777" w:rsidR="000C15B4" w:rsidRPr="00F42CAF" w:rsidRDefault="000C15B4" w:rsidP="000C15B4">
      <w:pPr>
        <w:widowControl w:val="0"/>
        <w:autoSpaceDE w:val="0"/>
        <w:autoSpaceDN w:val="0"/>
        <w:adjustRightInd w:val="0"/>
        <w:jc w:val="both"/>
        <w:rPr>
          <w:sz w:val="28"/>
          <w:szCs w:val="28"/>
        </w:rPr>
      </w:pPr>
    </w:p>
    <w:p w14:paraId="0016C204"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Предметом Контракта является сотрудничество между Сторонами по реализации программы социальной адаптации (приложение к Контракту), принятой в соответствии с решением комиссии по оказанию социальной помощи (протокол от ______________ № _________), в целях ведения личного подсобного хозяйства и стимулирования активных действий Получателя (и членов его семьи) по преодолению трудной жизненной ситуации.</w:t>
      </w:r>
    </w:p>
    <w:p w14:paraId="0016C205" w14:textId="77777777" w:rsidR="000C15B4" w:rsidRPr="00F42CAF" w:rsidRDefault="000C15B4" w:rsidP="000C15B4">
      <w:pPr>
        <w:widowControl w:val="0"/>
        <w:autoSpaceDE w:val="0"/>
        <w:autoSpaceDN w:val="0"/>
        <w:adjustRightInd w:val="0"/>
        <w:jc w:val="both"/>
        <w:rPr>
          <w:sz w:val="28"/>
          <w:szCs w:val="28"/>
        </w:rPr>
      </w:pPr>
    </w:p>
    <w:p w14:paraId="0016C206"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2. Права и обязанности Сторон</w:t>
      </w:r>
    </w:p>
    <w:p w14:paraId="0016C207" w14:textId="77777777" w:rsidR="000C15B4" w:rsidRPr="00F42CAF" w:rsidRDefault="000C15B4" w:rsidP="000C15B4">
      <w:pPr>
        <w:widowControl w:val="0"/>
        <w:autoSpaceDE w:val="0"/>
        <w:autoSpaceDN w:val="0"/>
        <w:adjustRightInd w:val="0"/>
        <w:jc w:val="both"/>
        <w:rPr>
          <w:sz w:val="28"/>
          <w:szCs w:val="28"/>
        </w:rPr>
      </w:pPr>
    </w:p>
    <w:p w14:paraId="0016C208"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2.1. Орган социальной защиты населения обязан:</w:t>
      </w:r>
    </w:p>
    <w:p w14:paraId="0016C209" w14:textId="77777777" w:rsidR="000C15B4" w:rsidRPr="00F42CAF" w:rsidRDefault="000C15B4" w:rsidP="000C15B4">
      <w:pPr>
        <w:ind w:firstLine="709"/>
        <w:jc w:val="both"/>
        <w:rPr>
          <w:sz w:val="28"/>
          <w:szCs w:val="28"/>
        </w:rPr>
      </w:pPr>
      <w:r w:rsidRPr="00F42CAF">
        <w:rPr>
          <w:sz w:val="28"/>
          <w:szCs w:val="28"/>
        </w:rPr>
        <w:t xml:space="preserve">2.1.1. Оказывать совместно с исполнительными органами, осуществляющими полномочия в области сельского хозяйства, органами занятости населения, органами местного самоуправления, организациями, </w:t>
      </w:r>
      <w:r w:rsidRPr="00F42CAF">
        <w:rPr>
          <w:sz w:val="28"/>
          <w:szCs w:val="28"/>
        </w:rPr>
        <w:lastRenderedPageBreak/>
        <w:t>образующими инфраструктуру поддержки малого и среднего предпринимательства, в том числе центрами «Мой бизнес», и иными органами и (или) организациями в сфере сельского хозяйства содействие Получателю в осуществлении ведения им личного подсобного хозяйства и реализации продукции личного подсобного хозяйства.</w:t>
      </w:r>
    </w:p>
    <w:p w14:paraId="0016C20A" w14:textId="77777777" w:rsidR="000C15B4" w:rsidRPr="00F42CAF" w:rsidRDefault="000C15B4" w:rsidP="000C15B4">
      <w:pPr>
        <w:ind w:firstLine="709"/>
        <w:jc w:val="both"/>
        <w:rPr>
          <w:sz w:val="28"/>
          <w:szCs w:val="28"/>
        </w:rPr>
      </w:pPr>
      <w:r w:rsidRPr="00F42CAF">
        <w:rPr>
          <w:sz w:val="28"/>
          <w:szCs w:val="28"/>
        </w:rPr>
        <w:t>2.1.2. Оказывать совместно с органами и организациями, указанными в подпункте 2.1.1 данного пункта, информационно-консультационное сопровождение граждан как в период рассмотрения заявления о назначении социальной помощи, так и в период реализации социального контракта.</w:t>
      </w:r>
    </w:p>
    <w:p w14:paraId="0016C20B" w14:textId="77777777" w:rsidR="000C15B4" w:rsidRPr="00F42CAF" w:rsidRDefault="000C15B4" w:rsidP="000C15B4">
      <w:pPr>
        <w:ind w:firstLine="709"/>
        <w:jc w:val="both"/>
        <w:rPr>
          <w:sz w:val="28"/>
          <w:szCs w:val="28"/>
        </w:rPr>
      </w:pPr>
      <w:r w:rsidRPr="00F42CAF">
        <w:rPr>
          <w:sz w:val="28"/>
          <w:szCs w:val="28"/>
        </w:rPr>
        <w:t>2.1.3. Организовать прохождение тестирования для определения уровня предпринимательских компетенций до заключения социального контракта.</w:t>
      </w:r>
    </w:p>
    <w:p w14:paraId="0016C20C" w14:textId="77777777" w:rsidR="000C15B4" w:rsidRPr="00F42CAF" w:rsidRDefault="000C15B4" w:rsidP="000C15B4">
      <w:pPr>
        <w:ind w:firstLine="709"/>
        <w:jc w:val="both"/>
        <w:rPr>
          <w:sz w:val="28"/>
          <w:szCs w:val="28"/>
        </w:rPr>
      </w:pPr>
      <w:r w:rsidRPr="00F42CAF">
        <w:rPr>
          <w:sz w:val="28"/>
          <w:szCs w:val="28"/>
        </w:rPr>
        <w:t>2.1.4. Оказывать содействие Получателю в прохождении профессионального обучения или получении дополнительного профессионального образования.</w:t>
      </w:r>
    </w:p>
    <w:p w14:paraId="0016C20D" w14:textId="77777777" w:rsidR="000C15B4" w:rsidRPr="00F42CAF" w:rsidRDefault="000C15B4" w:rsidP="000C15B4">
      <w:pPr>
        <w:ind w:firstLine="709"/>
        <w:jc w:val="both"/>
        <w:rPr>
          <w:sz w:val="28"/>
          <w:szCs w:val="28"/>
        </w:rPr>
      </w:pPr>
      <w:r w:rsidRPr="00F42CAF">
        <w:rPr>
          <w:sz w:val="28"/>
          <w:szCs w:val="28"/>
        </w:rPr>
        <w:t>2.1.5. Осуществлять проверку постановки на учет в качестве налогоплательщика налога на профессиональный доход при принятии решения о назначении социальной помощи на основании социального контракта.</w:t>
      </w:r>
    </w:p>
    <w:p w14:paraId="0016C20E" w14:textId="77777777" w:rsidR="000C15B4" w:rsidRPr="00F42CAF" w:rsidRDefault="000C15B4" w:rsidP="000C15B4">
      <w:pPr>
        <w:ind w:firstLine="709"/>
        <w:jc w:val="both"/>
        <w:rPr>
          <w:sz w:val="28"/>
          <w:szCs w:val="28"/>
        </w:rPr>
      </w:pPr>
      <w:r w:rsidRPr="00F42CAF">
        <w:rPr>
          <w:sz w:val="28"/>
          <w:szCs w:val="28"/>
        </w:rPr>
        <w:t>2.1.6. Осуществлять предоставление Получателю денежной выплаты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 рассматривающей вопросы оказания социальной помощи на основании социального контракта, с целью ведения им личного подсобного хозяйства.</w:t>
      </w:r>
    </w:p>
    <w:p w14:paraId="0016C20F" w14:textId="77777777" w:rsidR="000C15B4" w:rsidRPr="00F42CAF" w:rsidRDefault="000C15B4" w:rsidP="000C15B4">
      <w:pPr>
        <w:ind w:firstLine="709"/>
        <w:jc w:val="both"/>
        <w:rPr>
          <w:sz w:val="28"/>
          <w:szCs w:val="28"/>
        </w:rPr>
      </w:pPr>
      <w:r w:rsidRPr="00F42CAF">
        <w:rPr>
          <w:sz w:val="28"/>
          <w:szCs w:val="28"/>
        </w:rPr>
        <w:t xml:space="preserve">2.1.7. Представлять в Федеральную налоговую службу сведения в отношении назначенной социальной помощи на основании социального контракта в целях ведения единого реестра субъектов малого и среднего предпринимательства ‒ получателей поддержки в соответствии с Федеральным законом </w:t>
      </w:r>
      <w:r w:rsidRPr="00F42CAF">
        <w:rPr>
          <w:color w:val="000000"/>
          <w:sz w:val="28"/>
          <w:szCs w:val="28"/>
        </w:rPr>
        <w:t>от 24 июля 2007 года № 209</w:t>
      </w:r>
      <w:r w:rsidRPr="00F42CAF">
        <w:rPr>
          <w:color w:val="000000"/>
          <w:sz w:val="28"/>
          <w:szCs w:val="28"/>
        </w:rPr>
        <w:noBreakHyphen/>
        <w:t xml:space="preserve">ФЗ </w:t>
      </w:r>
      <w:r w:rsidRPr="00F42CAF">
        <w:rPr>
          <w:sz w:val="28"/>
          <w:szCs w:val="28"/>
        </w:rPr>
        <w:t>«О развитии малого и среднего предпринимательства в Российской Федерации».</w:t>
      </w:r>
    </w:p>
    <w:p w14:paraId="0016C210" w14:textId="77777777" w:rsidR="000C15B4" w:rsidRPr="00F42CAF" w:rsidRDefault="000C15B4" w:rsidP="000C15B4">
      <w:pPr>
        <w:ind w:firstLine="709"/>
        <w:jc w:val="both"/>
        <w:rPr>
          <w:sz w:val="28"/>
          <w:szCs w:val="28"/>
        </w:rPr>
      </w:pPr>
      <w:r w:rsidRPr="00F42CAF">
        <w:rPr>
          <w:sz w:val="28"/>
          <w:szCs w:val="28"/>
        </w:rPr>
        <w:t>2.2. Получатель обязан:</w:t>
      </w:r>
    </w:p>
    <w:p w14:paraId="0016C211" w14:textId="77777777" w:rsidR="000C15B4" w:rsidRPr="00F42CAF" w:rsidRDefault="000C15B4" w:rsidP="000C15B4">
      <w:pPr>
        <w:ind w:firstLine="709"/>
        <w:jc w:val="both"/>
        <w:rPr>
          <w:sz w:val="28"/>
          <w:szCs w:val="28"/>
        </w:rPr>
      </w:pPr>
      <w:r w:rsidRPr="00F42CAF">
        <w:rPr>
          <w:sz w:val="28"/>
          <w:szCs w:val="28"/>
        </w:rPr>
        <w:t>2.2.1.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14:paraId="0016C212" w14:textId="77777777" w:rsidR="000C15B4" w:rsidRPr="00F42CAF" w:rsidRDefault="000C15B4" w:rsidP="000C15B4">
      <w:pPr>
        <w:ind w:firstLine="709"/>
        <w:jc w:val="both"/>
        <w:rPr>
          <w:sz w:val="28"/>
          <w:szCs w:val="28"/>
        </w:rPr>
      </w:pPr>
      <w:r w:rsidRPr="00F42CAF">
        <w:rPr>
          <w:sz w:val="28"/>
          <w:szCs w:val="28"/>
        </w:rPr>
        <w:t>2.2.2. Пройти тестирование для определения уровня предпринимательских компетенций.</w:t>
      </w:r>
    </w:p>
    <w:p w14:paraId="0016C213" w14:textId="77777777" w:rsidR="000C15B4" w:rsidRPr="00F42CAF" w:rsidRDefault="000C15B4" w:rsidP="000C15B4">
      <w:pPr>
        <w:ind w:firstLine="709"/>
        <w:jc w:val="both"/>
        <w:rPr>
          <w:sz w:val="28"/>
          <w:szCs w:val="28"/>
        </w:rPr>
      </w:pPr>
      <w:r w:rsidRPr="00F42CAF">
        <w:rPr>
          <w:sz w:val="28"/>
          <w:szCs w:val="28"/>
        </w:rPr>
        <w:t>2.2.3. 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14:paraId="0016C214" w14:textId="77777777" w:rsidR="000C15B4" w:rsidRPr="00F42CAF" w:rsidRDefault="000C15B4" w:rsidP="000C15B4">
      <w:pPr>
        <w:ind w:firstLine="709"/>
        <w:jc w:val="both"/>
        <w:rPr>
          <w:sz w:val="28"/>
          <w:szCs w:val="28"/>
        </w:rPr>
      </w:pPr>
      <w:r w:rsidRPr="00F42CAF">
        <w:rPr>
          <w:sz w:val="28"/>
          <w:szCs w:val="28"/>
        </w:rPr>
        <w:t xml:space="preserve">2.2.4. Пройти в период действия социального контракта профессиональное обучение или получить дополнительное </w:t>
      </w:r>
      <w:r w:rsidRPr="00F42CAF">
        <w:rPr>
          <w:sz w:val="28"/>
          <w:szCs w:val="28"/>
        </w:rPr>
        <w:lastRenderedPageBreak/>
        <w:t>профессиональное образование, если указанное обязательство предусмотрено программой социальной адаптации.</w:t>
      </w:r>
    </w:p>
    <w:p w14:paraId="0016C215" w14:textId="77777777" w:rsidR="000C15B4" w:rsidRPr="00F42CAF" w:rsidRDefault="000C15B4" w:rsidP="000C15B4">
      <w:pPr>
        <w:ind w:firstLine="709"/>
        <w:jc w:val="both"/>
        <w:rPr>
          <w:sz w:val="28"/>
          <w:szCs w:val="28"/>
        </w:rPr>
      </w:pPr>
      <w:r w:rsidRPr="00F42CAF">
        <w:rPr>
          <w:sz w:val="28"/>
          <w:szCs w:val="28"/>
        </w:rPr>
        <w:t>2.2.5.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постановлением Правительства Российской Федерации от 25 июля 2006 г.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 и представить в орган социальной защиты населения подтверждающие документы.</w:t>
      </w:r>
    </w:p>
    <w:p w14:paraId="0016C216" w14:textId="77777777" w:rsidR="000C15B4" w:rsidRPr="00F42CAF" w:rsidRDefault="000C15B4" w:rsidP="000C15B4">
      <w:pPr>
        <w:ind w:firstLine="709"/>
        <w:jc w:val="both"/>
        <w:rPr>
          <w:sz w:val="28"/>
          <w:szCs w:val="28"/>
        </w:rPr>
      </w:pPr>
      <w:r w:rsidRPr="00F42CAF">
        <w:rPr>
          <w:sz w:val="28"/>
          <w:szCs w:val="28"/>
        </w:rPr>
        <w:t>2.2.6.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14:paraId="0016C217" w14:textId="77777777" w:rsidR="000C15B4" w:rsidRPr="00F42CAF" w:rsidRDefault="000C15B4" w:rsidP="000C15B4">
      <w:pPr>
        <w:ind w:firstLine="709"/>
        <w:jc w:val="both"/>
        <w:rPr>
          <w:sz w:val="28"/>
          <w:szCs w:val="28"/>
        </w:rPr>
      </w:pPr>
      <w:r w:rsidRPr="00F42CAF">
        <w:rPr>
          <w:sz w:val="28"/>
          <w:szCs w:val="28"/>
        </w:rPr>
        <w:t>2.2.7. Возвратить денежные средства, полученные в качестве государственной социальной помощи, в полном объеме и в срок не позднее 30</w:t>
      </w:r>
      <w:r w:rsidRPr="00F42CAF">
        <w:rPr>
          <w:sz w:val="28"/>
          <w:szCs w:val="28"/>
        </w:rPr>
        <w:noBreakHyphen/>
        <w:t>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Получателем денежных средств, выплаченных в соответствии с условиями социального контракта, или в случае неисполнения (несвоевременного исполнения) Получателем мероприятий программы социальной адаптации по не являющимся уважительными причинам, перечень которых устанавливается нормативным правовым актом субъекта Российской Федерации.</w:t>
      </w:r>
    </w:p>
    <w:p w14:paraId="0016C218" w14:textId="77777777" w:rsidR="000C15B4" w:rsidRPr="00F42CAF" w:rsidRDefault="000C15B4" w:rsidP="000C15B4">
      <w:pPr>
        <w:ind w:firstLine="709"/>
        <w:jc w:val="both"/>
        <w:rPr>
          <w:sz w:val="28"/>
          <w:szCs w:val="28"/>
        </w:rPr>
      </w:pPr>
      <w:r w:rsidRPr="00F42CAF">
        <w:rPr>
          <w:sz w:val="28"/>
          <w:szCs w:val="28"/>
        </w:rPr>
        <w:t>2.2.8.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14:paraId="0016C219" w14:textId="77777777" w:rsidR="000C15B4" w:rsidRPr="00F42CAF" w:rsidRDefault="000C15B4" w:rsidP="000C15B4">
      <w:pPr>
        <w:ind w:firstLine="709"/>
        <w:jc w:val="both"/>
        <w:rPr>
          <w:sz w:val="28"/>
          <w:szCs w:val="28"/>
        </w:rPr>
      </w:pPr>
      <w:r w:rsidRPr="00F42CAF">
        <w:rPr>
          <w:sz w:val="28"/>
          <w:szCs w:val="28"/>
        </w:rPr>
        <w:t>2.2.9.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016C21A" w14:textId="77777777" w:rsidR="000C15B4" w:rsidRPr="00F42CAF" w:rsidRDefault="000C15B4" w:rsidP="000C15B4">
      <w:pPr>
        <w:ind w:firstLine="709"/>
        <w:jc w:val="both"/>
        <w:rPr>
          <w:sz w:val="28"/>
          <w:szCs w:val="28"/>
        </w:rPr>
      </w:pPr>
      <w:r w:rsidRPr="00F42CAF">
        <w:rPr>
          <w:sz w:val="28"/>
          <w:szCs w:val="28"/>
        </w:rPr>
        <w:t>2.2.10. Уведомить орган социальной защиты населения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14:paraId="0016C21B" w14:textId="77777777" w:rsidR="000C15B4" w:rsidRPr="00F42CAF" w:rsidRDefault="000C15B4" w:rsidP="000C15B4">
      <w:pPr>
        <w:widowControl w:val="0"/>
        <w:autoSpaceDE w:val="0"/>
        <w:autoSpaceDN w:val="0"/>
        <w:adjustRightInd w:val="0"/>
        <w:jc w:val="center"/>
        <w:outlineLvl w:val="2"/>
        <w:rPr>
          <w:sz w:val="28"/>
          <w:szCs w:val="28"/>
        </w:rPr>
      </w:pPr>
    </w:p>
    <w:p w14:paraId="0016C21C"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lastRenderedPageBreak/>
        <w:t>3. Порядок оказания, виды и размер социальной помощи</w:t>
      </w:r>
    </w:p>
    <w:p w14:paraId="0016C21D" w14:textId="77777777" w:rsidR="000C15B4" w:rsidRPr="00F42CAF" w:rsidRDefault="000C15B4" w:rsidP="000C15B4">
      <w:pPr>
        <w:widowControl w:val="0"/>
        <w:autoSpaceDE w:val="0"/>
        <w:autoSpaceDN w:val="0"/>
        <w:adjustRightInd w:val="0"/>
        <w:jc w:val="both"/>
        <w:rPr>
          <w:sz w:val="28"/>
          <w:szCs w:val="28"/>
        </w:rPr>
      </w:pPr>
    </w:p>
    <w:p w14:paraId="0016C21E" w14:textId="77777777" w:rsidR="000C15B4" w:rsidRPr="00F42CAF" w:rsidRDefault="000C15B4" w:rsidP="000C15B4">
      <w:pPr>
        <w:ind w:firstLine="709"/>
        <w:jc w:val="both"/>
        <w:rPr>
          <w:sz w:val="28"/>
          <w:szCs w:val="28"/>
        </w:rPr>
      </w:pPr>
      <w:r w:rsidRPr="00F42CAF">
        <w:rPr>
          <w:sz w:val="28"/>
          <w:szCs w:val="28"/>
        </w:rPr>
        <w:t>3.1. В соответствии с решением комиссии по оказанию социальной помощи Получателю предоставляется социальная помощь в виде: _________________________________________________________________.</w:t>
      </w:r>
    </w:p>
    <w:p w14:paraId="0016C21F" w14:textId="77777777" w:rsidR="000C15B4" w:rsidRPr="00F42CAF" w:rsidRDefault="000C15B4" w:rsidP="000C15B4">
      <w:pPr>
        <w:ind w:firstLine="709"/>
        <w:jc w:val="both"/>
        <w:rPr>
          <w:sz w:val="28"/>
          <w:szCs w:val="28"/>
        </w:rPr>
      </w:pPr>
      <w:r w:rsidRPr="00F42CAF">
        <w:rPr>
          <w:sz w:val="28"/>
          <w:szCs w:val="28"/>
        </w:rPr>
        <w:t>3.2. Размер социальной помощи составляет ______________________.</w:t>
      </w:r>
    </w:p>
    <w:p w14:paraId="0016C220" w14:textId="77777777" w:rsidR="000C15B4" w:rsidRPr="00F42CAF" w:rsidRDefault="000C15B4" w:rsidP="000C15B4">
      <w:pPr>
        <w:ind w:firstLine="709"/>
        <w:jc w:val="both"/>
        <w:rPr>
          <w:sz w:val="28"/>
          <w:szCs w:val="28"/>
        </w:rPr>
      </w:pPr>
      <w:r w:rsidRPr="00F42CAF">
        <w:rPr>
          <w:sz w:val="28"/>
          <w:szCs w:val="28"/>
        </w:rPr>
        <w:t>3.3. Выплата социальной помощи осуществляется Органом социальной защиты населения путем перечисления денежных средств на лицевой банковский счет Получателя.</w:t>
      </w:r>
    </w:p>
    <w:p w14:paraId="0016C221" w14:textId="77777777" w:rsidR="000C15B4" w:rsidRPr="00F42CAF" w:rsidRDefault="000C15B4" w:rsidP="000C15B4">
      <w:pPr>
        <w:widowControl w:val="0"/>
        <w:autoSpaceDE w:val="0"/>
        <w:autoSpaceDN w:val="0"/>
        <w:adjustRightInd w:val="0"/>
        <w:jc w:val="both"/>
        <w:rPr>
          <w:sz w:val="28"/>
          <w:szCs w:val="28"/>
        </w:rPr>
      </w:pPr>
    </w:p>
    <w:p w14:paraId="0016C222"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4. Ответственность Сторон</w:t>
      </w:r>
    </w:p>
    <w:p w14:paraId="0016C223" w14:textId="77777777" w:rsidR="000C15B4" w:rsidRPr="00F42CAF" w:rsidRDefault="000C15B4" w:rsidP="000C15B4">
      <w:pPr>
        <w:widowControl w:val="0"/>
        <w:autoSpaceDE w:val="0"/>
        <w:autoSpaceDN w:val="0"/>
        <w:adjustRightInd w:val="0"/>
        <w:jc w:val="both"/>
        <w:rPr>
          <w:sz w:val="28"/>
          <w:szCs w:val="28"/>
        </w:rPr>
      </w:pPr>
    </w:p>
    <w:p w14:paraId="0016C224" w14:textId="77777777" w:rsidR="000C15B4" w:rsidRPr="00F42CAF" w:rsidRDefault="000C15B4" w:rsidP="000C15B4">
      <w:pPr>
        <w:ind w:firstLine="709"/>
        <w:jc w:val="both"/>
        <w:rPr>
          <w:sz w:val="28"/>
          <w:szCs w:val="28"/>
        </w:rPr>
      </w:pPr>
      <w:r w:rsidRPr="00F42CAF">
        <w:rPr>
          <w:sz w:val="28"/>
          <w:szCs w:val="28"/>
        </w:rPr>
        <w:t>4.1. Получатель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Контракту, не по целевому назначению.</w:t>
      </w:r>
    </w:p>
    <w:p w14:paraId="0016C225" w14:textId="77777777" w:rsidR="000C15B4" w:rsidRPr="00F42CAF" w:rsidRDefault="000C15B4" w:rsidP="000C15B4">
      <w:pPr>
        <w:ind w:firstLine="709"/>
        <w:jc w:val="both"/>
        <w:rPr>
          <w:sz w:val="28"/>
          <w:szCs w:val="28"/>
        </w:rPr>
      </w:pPr>
      <w:r w:rsidRPr="00F42CAF">
        <w:rPr>
          <w:sz w:val="28"/>
          <w:szCs w:val="28"/>
        </w:rPr>
        <w:t>4.2. Орган социальной защиты населения несет ответственность за непредоставление Получателю социальной помощи в объеме, утвержденном программой социальной адаптации.</w:t>
      </w:r>
    </w:p>
    <w:p w14:paraId="0016C226" w14:textId="77777777" w:rsidR="000C15B4" w:rsidRPr="00F42CAF" w:rsidRDefault="000C15B4" w:rsidP="000C15B4">
      <w:pPr>
        <w:ind w:firstLine="709"/>
        <w:jc w:val="both"/>
        <w:rPr>
          <w:sz w:val="28"/>
          <w:szCs w:val="28"/>
        </w:rPr>
      </w:pPr>
      <w:bookmarkStart w:id="51" w:name="Par1118"/>
      <w:bookmarkEnd w:id="51"/>
      <w:r w:rsidRPr="00F42CAF">
        <w:rPr>
          <w:sz w:val="28"/>
          <w:szCs w:val="28"/>
        </w:rPr>
        <w:t>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Сторона не могла ни предвидеть, ни предотвратить разумными мерами.</w:t>
      </w:r>
    </w:p>
    <w:p w14:paraId="0016C227" w14:textId="77777777" w:rsidR="000C15B4" w:rsidRPr="00F42CAF" w:rsidRDefault="000C15B4" w:rsidP="000C15B4">
      <w:pPr>
        <w:ind w:firstLine="709"/>
        <w:jc w:val="both"/>
        <w:rPr>
          <w:sz w:val="28"/>
          <w:szCs w:val="28"/>
        </w:rPr>
      </w:pPr>
      <w:r w:rsidRPr="00F42CAF">
        <w:rPr>
          <w:sz w:val="28"/>
          <w:szCs w:val="28"/>
        </w:rPr>
        <w:t xml:space="preserve">4.4. При наступлении обстоятельств, указанных в </w:t>
      </w:r>
      <w:hyperlink w:anchor="Par1118" w:tooltip="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 w:history="1">
        <w:r w:rsidRPr="00F42CAF">
          <w:rPr>
            <w:sz w:val="28"/>
            <w:szCs w:val="28"/>
          </w:rPr>
          <w:t>пункте 4.3</w:t>
        </w:r>
      </w:hyperlink>
      <w:r w:rsidRPr="00F42CAF">
        <w:rPr>
          <w:sz w:val="28"/>
          <w:szCs w:val="28"/>
        </w:rPr>
        <w:t xml:space="preserve"> данного раздела Контракта, Сторона обязана без промедления известить об этом другую Сторону в письменной форме.</w:t>
      </w:r>
    </w:p>
    <w:p w14:paraId="0016C228" w14:textId="77777777" w:rsidR="000C15B4" w:rsidRPr="00F42CAF" w:rsidRDefault="000C15B4" w:rsidP="000C15B4">
      <w:pPr>
        <w:widowControl w:val="0"/>
        <w:autoSpaceDE w:val="0"/>
        <w:autoSpaceDN w:val="0"/>
        <w:adjustRightInd w:val="0"/>
        <w:jc w:val="both"/>
        <w:rPr>
          <w:sz w:val="28"/>
          <w:szCs w:val="28"/>
        </w:rPr>
      </w:pPr>
    </w:p>
    <w:p w14:paraId="0016C229"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5. Срок действия Контракта</w:t>
      </w:r>
    </w:p>
    <w:p w14:paraId="0016C22A" w14:textId="77777777" w:rsidR="000C15B4" w:rsidRPr="00F42CAF" w:rsidRDefault="000C15B4" w:rsidP="000C15B4">
      <w:pPr>
        <w:widowControl w:val="0"/>
        <w:autoSpaceDE w:val="0"/>
        <w:autoSpaceDN w:val="0"/>
        <w:adjustRightInd w:val="0"/>
        <w:jc w:val="both"/>
        <w:rPr>
          <w:sz w:val="28"/>
          <w:szCs w:val="28"/>
        </w:rPr>
      </w:pPr>
    </w:p>
    <w:p w14:paraId="0016C22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Контракт вступает в силу с момента подписания и действует до _______________.</w:t>
      </w:r>
    </w:p>
    <w:p w14:paraId="0016C22C" w14:textId="77777777" w:rsidR="000C15B4" w:rsidRPr="00F42CAF" w:rsidRDefault="000C15B4" w:rsidP="000C15B4">
      <w:pPr>
        <w:widowControl w:val="0"/>
        <w:autoSpaceDE w:val="0"/>
        <w:autoSpaceDN w:val="0"/>
        <w:adjustRightInd w:val="0"/>
        <w:jc w:val="both"/>
        <w:rPr>
          <w:sz w:val="28"/>
          <w:szCs w:val="28"/>
        </w:rPr>
      </w:pPr>
    </w:p>
    <w:p w14:paraId="0016C22D"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6. Требования к конечному результату Контракта</w:t>
      </w:r>
    </w:p>
    <w:p w14:paraId="0016C22E" w14:textId="77777777" w:rsidR="000C15B4" w:rsidRPr="00F42CAF" w:rsidRDefault="000C15B4" w:rsidP="000C15B4">
      <w:pPr>
        <w:widowControl w:val="0"/>
        <w:autoSpaceDE w:val="0"/>
        <w:autoSpaceDN w:val="0"/>
        <w:adjustRightInd w:val="0"/>
        <w:jc w:val="both"/>
        <w:rPr>
          <w:sz w:val="28"/>
          <w:szCs w:val="28"/>
        </w:rPr>
      </w:pPr>
    </w:p>
    <w:p w14:paraId="0016C22F" w14:textId="77777777" w:rsidR="000C15B4" w:rsidRPr="00F42CAF" w:rsidRDefault="000C15B4" w:rsidP="000C15B4">
      <w:pPr>
        <w:ind w:firstLine="709"/>
        <w:jc w:val="both"/>
        <w:rPr>
          <w:sz w:val="28"/>
          <w:szCs w:val="28"/>
        </w:rPr>
      </w:pPr>
      <w:r w:rsidRPr="00F42CAF">
        <w:rPr>
          <w:sz w:val="28"/>
          <w:szCs w:val="28"/>
        </w:rPr>
        <w:t>6.1. Регистрация Получателя в качестве налогоплательщика налога на профессиональный доход.</w:t>
      </w:r>
    </w:p>
    <w:p w14:paraId="0016C230" w14:textId="77777777" w:rsidR="000C15B4" w:rsidRPr="00F42CAF" w:rsidRDefault="000C15B4" w:rsidP="000C15B4">
      <w:pPr>
        <w:ind w:firstLine="709"/>
        <w:jc w:val="both"/>
        <w:rPr>
          <w:sz w:val="28"/>
          <w:szCs w:val="28"/>
        </w:rPr>
      </w:pPr>
      <w:r w:rsidRPr="00F42CAF">
        <w:rPr>
          <w:sz w:val="28"/>
          <w:szCs w:val="28"/>
        </w:rPr>
        <w:t>6.2. Повышение денежных доходов Получателя (семьи Получателя) по истечении срока действия Контракта.</w:t>
      </w:r>
    </w:p>
    <w:p w14:paraId="0016C231" w14:textId="77777777" w:rsidR="000C15B4" w:rsidRPr="00F42CAF" w:rsidRDefault="000C15B4" w:rsidP="000C15B4">
      <w:pPr>
        <w:widowControl w:val="0"/>
        <w:autoSpaceDE w:val="0"/>
        <w:autoSpaceDN w:val="0"/>
        <w:adjustRightInd w:val="0"/>
        <w:jc w:val="center"/>
        <w:outlineLvl w:val="2"/>
        <w:rPr>
          <w:sz w:val="28"/>
          <w:szCs w:val="28"/>
        </w:rPr>
      </w:pPr>
    </w:p>
    <w:p w14:paraId="0016C232" w14:textId="77777777" w:rsidR="000C15B4" w:rsidRPr="00F42CAF" w:rsidRDefault="000C15B4" w:rsidP="000C15B4">
      <w:pPr>
        <w:widowControl w:val="0"/>
        <w:autoSpaceDE w:val="0"/>
        <w:autoSpaceDN w:val="0"/>
        <w:adjustRightInd w:val="0"/>
        <w:jc w:val="center"/>
        <w:outlineLvl w:val="2"/>
        <w:rPr>
          <w:sz w:val="28"/>
          <w:szCs w:val="28"/>
        </w:rPr>
      </w:pPr>
    </w:p>
    <w:p w14:paraId="0016C233" w14:textId="77777777" w:rsidR="000C15B4" w:rsidRPr="00F42CAF" w:rsidRDefault="000C15B4" w:rsidP="000C15B4">
      <w:pPr>
        <w:widowControl w:val="0"/>
        <w:autoSpaceDE w:val="0"/>
        <w:autoSpaceDN w:val="0"/>
        <w:adjustRightInd w:val="0"/>
        <w:jc w:val="center"/>
        <w:outlineLvl w:val="2"/>
        <w:rPr>
          <w:sz w:val="28"/>
          <w:szCs w:val="28"/>
        </w:rPr>
      </w:pPr>
    </w:p>
    <w:p w14:paraId="0016C234" w14:textId="77777777" w:rsidR="000C15B4" w:rsidRPr="00F42CAF" w:rsidRDefault="000C15B4" w:rsidP="000C15B4">
      <w:pPr>
        <w:widowControl w:val="0"/>
        <w:autoSpaceDE w:val="0"/>
        <w:autoSpaceDN w:val="0"/>
        <w:adjustRightInd w:val="0"/>
        <w:jc w:val="center"/>
        <w:outlineLvl w:val="2"/>
        <w:rPr>
          <w:sz w:val="28"/>
          <w:szCs w:val="28"/>
        </w:rPr>
      </w:pPr>
    </w:p>
    <w:p w14:paraId="0016C235" w14:textId="77777777" w:rsidR="000C15B4" w:rsidRPr="00F42CAF" w:rsidRDefault="000C15B4" w:rsidP="000C15B4">
      <w:pPr>
        <w:widowControl w:val="0"/>
        <w:autoSpaceDE w:val="0"/>
        <w:autoSpaceDN w:val="0"/>
        <w:adjustRightInd w:val="0"/>
        <w:jc w:val="center"/>
        <w:outlineLvl w:val="2"/>
        <w:rPr>
          <w:sz w:val="28"/>
          <w:szCs w:val="28"/>
        </w:rPr>
      </w:pPr>
    </w:p>
    <w:p w14:paraId="0016C236"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lastRenderedPageBreak/>
        <w:t>7. Порядок изменения и основания прекращения Контракта</w:t>
      </w:r>
    </w:p>
    <w:p w14:paraId="0016C237" w14:textId="77777777" w:rsidR="000C15B4" w:rsidRPr="00F42CAF" w:rsidRDefault="000C15B4" w:rsidP="000C15B4">
      <w:pPr>
        <w:widowControl w:val="0"/>
        <w:autoSpaceDE w:val="0"/>
        <w:autoSpaceDN w:val="0"/>
        <w:adjustRightInd w:val="0"/>
        <w:jc w:val="both"/>
        <w:rPr>
          <w:sz w:val="28"/>
          <w:szCs w:val="28"/>
        </w:rPr>
      </w:pPr>
    </w:p>
    <w:p w14:paraId="0016C238" w14:textId="77777777" w:rsidR="000C15B4" w:rsidRPr="00F42CAF" w:rsidRDefault="000C15B4" w:rsidP="000C15B4">
      <w:pPr>
        <w:ind w:firstLine="709"/>
        <w:jc w:val="both"/>
        <w:rPr>
          <w:sz w:val="28"/>
          <w:szCs w:val="28"/>
        </w:rPr>
      </w:pPr>
      <w:r w:rsidRPr="00F42CAF">
        <w:rPr>
          <w:sz w:val="28"/>
          <w:szCs w:val="28"/>
        </w:rPr>
        <w:t>7.1. Контракт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14:paraId="0016C239" w14:textId="77777777" w:rsidR="000C15B4" w:rsidRPr="00F42CAF" w:rsidRDefault="000C15B4" w:rsidP="000C15B4">
      <w:pPr>
        <w:ind w:firstLine="709"/>
        <w:jc w:val="both"/>
        <w:rPr>
          <w:sz w:val="28"/>
          <w:szCs w:val="28"/>
        </w:rPr>
      </w:pPr>
      <w:r w:rsidRPr="00F42CAF">
        <w:rPr>
          <w:sz w:val="28"/>
          <w:szCs w:val="28"/>
        </w:rPr>
        <w:t>7.2. Любые изменения и (или) дополнения условий Контракта имеют силу, если они оформлены в письменном виде и подписаны Сторонами.</w:t>
      </w:r>
    </w:p>
    <w:p w14:paraId="0016C23A" w14:textId="77777777" w:rsidR="000C15B4" w:rsidRPr="00F42CAF" w:rsidRDefault="000C15B4" w:rsidP="000C15B4">
      <w:pPr>
        <w:ind w:firstLine="709"/>
        <w:jc w:val="both"/>
        <w:rPr>
          <w:sz w:val="28"/>
          <w:szCs w:val="28"/>
        </w:rPr>
      </w:pPr>
      <w:r w:rsidRPr="00F42CAF">
        <w:rPr>
          <w:sz w:val="28"/>
          <w:szCs w:val="28"/>
        </w:rPr>
        <w:t>7.3. Контракт прекращает свое действие в случае:</w:t>
      </w:r>
    </w:p>
    <w:p w14:paraId="0016C23B" w14:textId="77777777" w:rsidR="000C15B4" w:rsidRPr="00F42CAF" w:rsidRDefault="000C15B4" w:rsidP="000C15B4">
      <w:pPr>
        <w:ind w:firstLine="709"/>
        <w:jc w:val="both"/>
        <w:rPr>
          <w:sz w:val="28"/>
          <w:szCs w:val="28"/>
        </w:rPr>
      </w:pPr>
      <w:r w:rsidRPr="00F42CAF">
        <w:rPr>
          <w:sz w:val="28"/>
          <w:szCs w:val="28"/>
        </w:rPr>
        <w:t>- перемены места жительства (пребывания), в результате которой Получатель выбывает на постоянное место жительства в другой муниципальный район или городской округ, субъект Российской Федерации;</w:t>
      </w:r>
    </w:p>
    <w:p w14:paraId="0016C23C" w14:textId="77777777" w:rsidR="000C15B4" w:rsidRPr="00F42CAF" w:rsidRDefault="000C15B4" w:rsidP="000C15B4">
      <w:pPr>
        <w:ind w:firstLine="709"/>
        <w:jc w:val="both"/>
        <w:rPr>
          <w:sz w:val="28"/>
          <w:szCs w:val="28"/>
        </w:rPr>
      </w:pPr>
      <w:r w:rsidRPr="00F42CAF">
        <w:rPr>
          <w:sz w:val="28"/>
          <w:szCs w:val="28"/>
        </w:rPr>
        <w:t>- потери Получателем дееспособности;</w:t>
      </w:r>
    </w:p>
    <w:p w14:paraId="0016C23D" w14:textId="77777777" w:rsidR="000C15B4" w:rsidRPr="00F42CAF" w:rsidRDefault="000C15B4" w:rsidP="000C15B4">
      <w:pPr>
        <w:ind w:firstLine="709"/>
        <w:jc w:val="both"/>
        <w:rPr>
          <w:sz w:val="28"/>
          <w:szCs w:val="28"/>
        </w:rPr>
      </w:pPr>
      <w:r w:rsidRPr="00F42CAF">
        <w:rPr>
          <w:sz w:val="28"/>
          <w:szCs w:val="28"/>
        </w:rPr>
        <w:t>- смерти Получателя.</w:t>
      </w:r>
    </w:p>
    <w:p w14:paraId="0016C23E" w14:textId="77777777" w:rsidR="000C15B4" w:rsidRPr="00F42CAF" w:rsidRDefault="000C15B4" w:rsidP="000C15B4">
      <w:pPr>
        <w:ind w:firstLine="709"/>
        <w:jc w:val="both"/>
        <w:rPr>
          <w:sz w:val="28"/>
          <w:szCs w:val="28"/>
        </w:rPr>
      </w:pPr>
      <w:r w:rsidRPr="00F42CAF">
        <w:rPr>
          <w:sz w:val="28"/>
          <w:szCs w:val="28"/>
        </w:rPr>
        <w:t>7.4. Контракт прекращает свое действие с возвратом выделенной по Контракту социальной помощи в случае:</w:t>
      </w:r>
    </w:p>
    <w:p w14:paraId="0016C23F" w14:textId="77777777" w:rsidR="000C15B4" w:rsidRPr="00F42CAF" w:rsidRDefault="000C15B4" w:rsidP="000C15B4">
      <w:pPr>
        <w:ind w:firstLine="709"/>
        <w:jc w:val="both"/>
        <w:rPr>
          <w:sz w:val="28"/>
          <w:szCs w:val="28"/>
        </w:rPr>
      </w:pPr>
      <w:r w:rsidRPr="00F42CAF">
        <w:rPr>
          <w:sz w:val="28"/>
          <w:szCs w:val="28"/>
        </w:rPr>
        <w:t>- нецелевого использования средств;</w:t>
      </w:r>
    </w:p>
    <w:p w14:paraId="0016C240" w14:textId="77777777" w:rsidR="000C15B4" w:rsidRPr="00F42CAF" w:rsidRDefault="000C15B4" w:rsidP="000C15B4">
      <w:pPr>
        <w:ind w:firstLine="709"/>
        <w:jc w:val="both"/>
        <w:rPr>
          <w:sz w:val="28"/>
          <w:szCs w:val="28"/>
        </w:rPr>
      </w:pPr>
      <w:r w:rsidRPr="00F42CAF">
        <w:rPr>
          <w:sz w:val="28"/>
          <w:szCs w:val="28"/>
        </w:rPr>
        <w:t>- невыполнения Получателем условий социального контракта, в том числе мероприятий программы социальной адаптации, при отсутствии уважительных причин, предусмотренных пунктом 55 Порядка назначения социальной помощи;</w:t>
      </w:r>
    </w:p>
    <w:p w14:paraId="0016C241" w14:textId="77777777" w:rsidR="000C15B4" w:rsidRPr="00F42CAF" w:rsidRDefault="000C15B4" w:rsidP="000C15B4">
      <w:pPr>
        <w:ind w:firstLine="709"/>
        <w:jc w:val="both"/>
        <w:rPr>
          <w:sz w:val="28"/>
          <w:szCs w:val="28"/>
        </w:rPr>
      </w:pPr>
      <w:r w:rsidRPr="00F42CAF">
        <w:rPr>
          <w:sz w:val="28"/>
          <w:szCs w:val="28"/>
        </w:rPr>
        <w:t>- представления недостоверной информации при заключении социального контракта и в ходе исполнения социального контракта;</w:t>
      </w:r>
    </w:p>
    <w:p w14:paraId="0016C242" w14:textId="77777777" w:rsidR="000C15B4" w:rsidRPr="00F42CAF" w:rsidRDefault="000C15B4" w:rsidP="000C15B4">
      <w:pPr>
        <w:ind w:firstLine="709"/>
        <w:jc w:val="both"/>
        <w:rPr>
          <w:sz w:val="28"/>
          <w:szCs w:val="28"/>
        </w:rPr>
      </w:pPr>
      <w:r w:rsidRPr="00F42CAF">
        <w:rPr>
          <w:sz w:val="28"/>
          <w:szCs w:val="28"/>
        </w:rPr>
        <w:t>- расторжения социального контракта по инициативе Получателя.</w:t>
      </w:r>
    </w:p>
    <w:p w14:paraId="0016C243" w14:textId="77777777" w:rsidR="000C15B4" w:rsidRPr="00F42CAF" w:rsidRDefault="000C15B4" w:rsidP="000C15B4">
      <w:pPr>
        <w:widowControl w:val="0"/>
        <w:autoSpaceDE w:val="0"/>
        <w:autoSpaceDN w:val="0"/>
        <w:adjustRightInd w:val="0"/>
        <w:jc w:val="both"/>
        <w:rPr>
          <w:sz w:val="28"/>
          <w:szCs w:val="28"/>
        </w:rPr>
      </w:pPr>
    </w:p>
    <w:p w14:paraId="0016C244"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8. Заключительные положения</w:t>
      </w:r>
    </w:p>
    <w:p w14:paraId="0016C245" w14:textId="77777777" w:rsidR="000C15B4" w:rsidRPr="00F42CAF" w:rsidRDefault="000C15B4" w:rsidP="000C15B4">
      <w:pPr>
        <w:widowControl w:val="0"/>
        <w:autoSpaceDE w:val="0"/>
        <w:autoSpaceDN w:val="0"/>
        <w:adjustRightInd w:val="0"/>
        <w:jc w:val="both"/>
        <w:rPr>
          <w:sz w:val="28"/>
          <w:szCs w:val="28"/>
        </w:rPr>
      </w:pPr>
    </w:p>
    <w:p w14:paraId="0016C246" w14:textId="77777777" w:rsidR="000C15B4" w:rsidRPr="00F42CAF" w:rsidRDefault="000C15B4" w:rsidP="000C15B4">
      <w:pPr>
        <w:ind w:firstLine="709"/>
        <w:jc w:val="both"/>
        <w:rPr>
          <w:sz w:val="28"/>
          <w:szCs w:val="28"/>
        </w:rPr>
      </w:pPr>
      <w:r w:rsidRPr="00F42CAF">
        <w:rPr>
          <w:sz w:val="28"/>
          <w:szCs w:val="28"/>
        </w:rPr>
        <w:t>8.1. Все споры и разногласия по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14:paraId="0016C247" w14:textId="77777777" w:rsidR="000C15B4" w:rsidRPr="00F42CAF" w:rsidRDefault="000C15B4" w:rsidP="000C15B4">
      <w:pPr>
        <w:ind w:firstLine="709"/>
        <w:jc w:val="both"/>
        <w:rPr>
          <w:sz w:val="28"/>
          <w:szCs w:val="28"/>
        </w:rPr>
      </w:pPr>
      <w:r w:rsidRPr="00F42CAF">
        <w:rPr>
          <w:sz w:val="28"/>
          <w:szCs w:val="28"/>
        </w:rPr>
        <w:t>8.2. Контракт составлен в двух экземплярах, имеющих одинаковую юридическую силу.</w:t>
      </w:r>
    </w:p>
    <w:p w14:paraId="0016C248" w14:textId="77777777" w:rsidR="000C15B4" w:rsidRPr="00F42CAF" w:rsidRDefault="000C15B4" w:rsidP="000C15B4">
      <w:pPr>
        <w:widowControl w:val="0"/>
        <w:autoSpaceDE w:val="0"/>
        <w:autoSpaceDN w:val="0"/>
        <w:adjustRightInd w:val="0"/>
        <w:jc w:val="both"/>
        <w:rPr>
          <w:sz w:val="28"/>
          <w:szCs w:val="28"/>
        </w:rPr>
      </w:pPr>
    </w:p>
    <w:p w14:paraId="0016C249"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9. Подписи Сторон</w:t>
      </w:r>
    </w:p>
    <w:p w14:paraId="0016C24A" w14:textId="77777777" w:rsidR="000C15B4" w:rsidRPr="00F42CAF" w:rsidRDefault="000C15B4" w:rsidP="000C15B4">
      <w:pPr>
        <w:widowControl w:val="0"/>
        <w:autoSpaceDE w:val="0"/>
        <w:autoSpaceDN w:val="0"/>
        <w:adjustRightInd w:val="0"/>
        <w:jc w:val="both"/>
        <w:rPr>
          <w:sz w:val="28"/>
          <w:szCs w:val="28"/>
        </w:rPr>
      </w:pPr>
    </w:p>
    <w:p w14:paraId="0016C24B"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Орган социальной защиты населения:          Получатель:</w:t>
      </w:r>
    </w:p>
    <w:p w14:paraId="0016C24C"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______________________________             __________________________         </w:t>
      </w:r>
    </w:p>
    <w:p w14:paraId="0016C24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             __________________________</w:t>
      </w:r>
    </w:p>
    <w:p w14:paraId="0016C24E" w14:textId="77777777" w:rsidR="000C15B4" w:rsidRPr="00F42CAF" w:rsidRDefault="000C15B4" w:rsidP="000C15B4">
      <w:pPr>
        <w:widowControl w:val="0"/>
        <w:autoSpaceDE w:val="0"/>
        <w:autoSpaceDN w:val="0"/>
        <w:adjustRightInd w:val="0"/>
        <w:jc w:val="center"/>
        <w:rPr>
          <w:szCs w:val="24"/>
        </w:rPr>
      </w:pPr>
      <w:r w:rsidRPr="00F42CAF">
        <w:rPr>
          <w:szCs w:val="24"/>
        </w:rPr>
        <w:t>(подпись)                                                           (подпись)</w:t>
      </w:r>
    </w:p>
    <w:p w14:paraId="0016C24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             __________________________</w:t>
      </w:r>
    </w:p>
    <w:p w14:paraId="0016C250" w14:textId="77777777" w:rsidR="000C15B4" w:rsidRPr="00F42CAF" w:rsidRDefault="000C15B4" w:rsidP="000C15B4">
      <w:pPr>
        <w:widowControl w:val="0"/>
        <w:autoSpaceDE w:val="0"/>
        <w:autoSpaceDN w:val="0"/>
        <w:adjustRightInd w:val="0"/>
        <w:jc w:val="center"/>
        <w:rPr>
          <w:szCs w:val="24"/>
        </w:rPr>
      </w:pPr>
      <w:r w:rsidRPr="00F42CAF">
        <w:rPr>
          <w:szCs w:val="24"/>
        </w:rPr>
        <w:t>(дата)                                                                  (дата)</w:t>
      </w:r>
    </w:p>
    <w:p w14:paraId="0016C251" w14:textId="77777777" w:rsidR="000C15B4" w:rsidRPr="00F42CAF" w:rsidRDefault="000C15B4" w:rsidP="000C15B4">
      <w:pPr>
        <w:widowControl w:val="0"/>
        <w:autoSpaceDE w:val="0"/>
        <w:autoSpaceDN w:val="0"/>
        <w:adjustRightInd w:val="0"/>
        <w:jc w:val="both"/>
        <w:rPr>
          <w:sz w:val="28"/>
          <w:szCs w:val="28"/>
        </w:rPr>
        <w:sectPr w:rsidR="000C15B4" w:rsidRPr="00F42CAF" w:rsidSect="0019245A">
          <w:headerReference w:type="default" r:id="rId16"/>
          <w:pgSz w:w="11906" w:h="16838"/>
          <w:pgMar w:top="1134" w:right="567" w:bottom="1134" w:left="1985" w:header="709" w:footer="709" w:gutter="0"/>
          <w:cols w:space="708"/>
          <w:titlePg/>
          <w:docGrid w:linePitch="360"/>
        </w:sectPr>
      </w:pPr>
    </w:p>
    <w:p w14:paraId="0016C252" w14:textId="77777777" w:rsidR="000C15B4" w:rsidRPr="00F42CAF" w:rsidRDefault="000C15B4" w:rsidP="000C15B4">
      <w:pPr>
        <w:widowControl w:val="0"/>
        <w:autoSpaceDE w:val="0"/>
        <w:autoSpaceDN w:val="0"/>
        <w:adjustRightInd w:val="0"/>
        <w:ind w:firstLine="4962"/>
        <w:outlineLvl w:val="2"/>
        <w:rPr>
          <w:sz w:val="28"/>
          <w:szCs w:val="28"/>
        </w:rPr>
      </w:pPr>
      <w:r w:rsidRPr="00F42CAF">
        <w:rPr>
          <w:sz w:val="28"/>
          <w:szCs w:val="28"/>
        </w:rPr>
        <w:lastRenderedPageBreak/>
        <w:t>Приложение</w:t>
      </w:r>
    </w:p>
    <w:p w14:paraId="0016C253" w14:textId="77777777" w:rsidR="000C15B4" w:rsidRPr="00F42CAF" w:rsidRDefault="000C15B4" w:rsidP="000C15B4">
      <w:pPr>
        <w:widowControl w:val="0"/>
        <w:autoSpaceDE w:val="0"/>
        <w:autoSpaceDN w:val="0"/>
        <w:adjustRightInd w:val="0"/>
        <w:ind w:firstLine="4962"/>
        <w:rPr>
          <w:sz w:val="28"/>
          <w:szCs w:val="28"/>
        </w:rPr>
      </w:pPr>
      <w:r w:rsidRPr="00F42CAF">
        <w:rPr>
          <w:sz w:val="28"/>
          <w:szCs w:val="28"/>
        </w:rPr>
        <w:t xml:space="preserve">к социальному </w:t>
      </w:r>
      <w:hyperlink w:anchor="Par1062" w:tooltip="                            СОЦИАЛЬНЫЙ КОНТРАКТ" w:history="1">
        <w:r w:rsidRPr="00F42CAF">
          <w:rPr>
            <w:sz w:val="28"/>
            <w:szCs w:val="28"/>
          </w:rPr>
          <w:t>контракту</w:t>
        </w:r>
      </w:hyperlink>
    </w:p>
    <w:p w14:paraId="0016C254" w14:textId="77777777" w:rsidR="000C15B4" w:rsidRPr="00F42CAF" w:rsidRDefault="000C15B4" w:rsidP="000C15B4">
      <w:pPr>
        <w:widowControl w:val="0"/>
        <w:autoSpaceDE w:val="0"/>
        <w:autoSpaceDN w:val="0"/>
        <w:adjustRightInd w:val="0"/>
        <w:ind w:firstLine="4962"/>
        <w:rPr>
          <w:sz w:val="28"/>
          <w:szCs w:val="28"/>
        </w:rPr>
      </w:pPr>
    </w:p>
    <w:p w14:paraId="0016C255" w14:textId="77777777" w:rsidR="000C15B4" w:rsidRPr="00F42CAF" w:rsidRDefault="000C15B4" w:rsidP="000C15B4">
      <w:pPr>
        <w:widowControl w:val="0"/>
        <w:autoSpaceDE w:val="0"/>
        <w:autoSpaceDN w:val="0"/>
        <w:adjustRightInd w:val="0"/>
        <w:ind w:firstLine="4962"/>
        <w:rPr>
          <w:sz w:val="28"/>
          <w:szCs w:val="28"/>
        </w:rPr>
      </w:pPr>
      <w:r w:rsidRPr="00F42CAF">
        <w:rPr>
          <w:sz w:val="28"/>
          <w:szCs w:val="28"/>
        </w:rPr>
        <w:t>Форма</w:t>
      </w:r>
    </w:p>
    <w:p w14:paraId="0016C256" w14:textId="77777777" w:rsidR="000C15B4" w:rsidRPr="00F42CAF" w:rsidRDefault="000C15B4" w:rsidP="000C15B4">
      <w:pPr>
        <w:widowControl w:val="0"/>
        <w:autoSpaceDE w:val="0"/>
        <w:autoSpaceDN w:val="0"/>
        <w:adjustRightInd w:val="0"/>
        <w:jc w:val="both"/>
        <w:rPr>
          <w:sz w:val="28"/>
          <w:szCs w:val="28"/>
        </w:rPr>
      </w:pPr>
    </w:p>
    <w:p w14:paraId="0016C257" w14:textId="77777777" w:rsidR="000C15B4" w:rsidRPr="00F42CAF" w:rsidRDefault="000C15B4" w:rsidP="000C15B4">
      <w:pPr>
        <w:widowControl w:val="0"/>
        <w:autoSpaceDE w:val="0"/>
        <w:autoSpaceDN w:val="0"/>
        <w:adjustRightInd w:val="0"/>
        <w:jc w:val="both"/>
        <w:rPr>
          <w:sz w:val="28"/>
          <w:szCs w:val="28"/>
        </w:rPr>
      </w:pPr>
    </w:p>
    <w:p w14:paraId="0016C258"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ПРОГРАММА</w:t>
      </w:r>
    </w:p>
    <w:p w14:paraId="0016C259"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социальной адаптации</w:t>
      </w:r>
    </w:p>
    <w:p w14:paraId="0016C25A"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2939"/>
        <w:gridCol w:w="6412"/>
      </w:tblGrid>
      <w:tr w:rsidR="000C15B4" w:rsidRPr="00F42CAF" w14:paraId="0016C25E" w14:textId="77777777" w:rsidTr="0019245A">
        <w:tc>
          <w:tcPr>
            <w:tcW w:w="2939" w:type="dxa"/>
            <w:tcBorders>
              <w:top w:val="single" w:sz="4" w:space="0" w:color="auto"/>
              <w:left w:val="single" w:sz="4" w:space="0" w:color="auto"/>
              <w:bottom w:val="single" w:sz="4" w:space="0" w:color="auto"/>
              <w:right w:val="single" w:sz="4" w:space="0" w:color="auto"/>
            </w:tcBorders>
          </w:tcPr>
          <w:p w14:paraId="0016C25B" w14:textId="77777777" w:rsidR="000C15B4" w:rsidRPr="00F42CAF" w:rsidRDefault="000C15B4" w:rsidP="0019245A">
            <w:pPr>
              <w:widowControl w:val="0"/>
              <w:autoSpaceDE w:val="0"/>
              <w:autoSpaceDN w:val="0"/>
              <w:adjustRightInd w:val="0"/>
              <w:rPr>
                <w:sz w:val="28"/>
                <w:szCs w:val="28"/>
              </w:rPr>
            </w:pPr>
            <w:r w:rsidRPr="00F42CAF">
              <w:rPr>
                <w:sz w:val="28"/>
                <w:szCs w:val="28"/>
              </w:rPr>
              <w:t>Получатель</w:t>
            </w:r>
          </w:p>
        </w:tc>
        <w:tc>
          <w:tcPr>
            <w:tcW w:w="6412" w:type="dxa"/>
            <w:tcBorders>
              <w:top w:val="single" w:sz="4" w:space="0" w:color="auto"/>
              <w:left w:val="single" w:sz="4" w:space="0" w:color="auto"/>
              <w:bottom w:val="single" w:sz="4" w:space="0" w:color="auto"/>
              <w:right w:val="single" w:sz="4" w:space="0" w:color="auto"/>
            </w:tcBorders>
          </w:tcPr>
          <w:p w14:paraId="0016C25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__________________________________________________________________________________</w:t>
            </w:r>
          </w:p>
          <w:p w14:paraId="0016C25D" w14:textId="77777777" w:rsidR="000C15B4" w:rsidRPr="00F42CAF" w:rsidRDefault="000C15B4" w:rsidP="0019245A">
            <w:pPr>
              <w:widowControl w:val="0"/>
              <w:autoSpaceDE w:val="0"/>
              <w:autoSpaceDN w:val="0"/>
              <w:adjustRightInd w:val="0"/>
              <w:jc w:val="center"/>
              <w:rPr>
                <w:szCs w:val="24"/>
              </w:rPr>
            </w:pPr>
            <w:r w:rsidRPr="00F42CAF">
              <w:rPr>
                <w:szCs w:val="24"/>
              </w:rPr>
              <w:t>(Ф.И.О., дата рождения, данные документа, удостоверяющего личность)</w:t>
            </w:r>
          </w:p>
        </w:tc>
      </w:tr>
      <w:tr w:rsidR="000C15B4" w:rsidRPr="00F42CAF" w14:paraId="0016C262" w14:textId="77777777" w:rsidTr="0019245A">
        <w:tc>
          <w:tcPr>
            <w:tcW w:w="2939" w:type="dxa"/>
            <w:tcBorders>
              <w:top w:val="single" w:sz="4" w:space="0" w:color="auto"/>
              <w:left w:val="single" w:sz="4" w:space="0" w:color="auto"/>
              <w:bottom w:val="single" w:sz="4" w:space="0" w:color="auto"/>
              <w:right w:val="single" w:sz="4" w:space="0" w:color="auto"/>
            </w:tcBorders>
          </w:tcPr>
          <w:p w14:paraId="0016C25F"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Разработчик Программы</w:t>
            </w:r>
          </w:p>
        </w:tc>
        <w:tc>
          <w:tcPr>
            <w:tcW w:w="6412" w:type="dxa"/>
            <w:tcBorders>
              <w:top w:val="single" w:sz="4" w:space="0" w:color="auto"/>
              <w:left w:val="single" w:sz="4" w:space="0" w:color="auto"/>
              <w:bottom w:val="single" w:sz="4" w:space="0" w:color="auto"/>
              <w:right w:val="single" w:sz="4" w:space="0" w:color="auto"/>
            </w:tcBorders>
          </w:tcPr>
          <w:p w14:paraId="0016C26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w:t>
            </w:r>
          </w:p>
          <w:p w14:paraId="0016C261" w14:textId="77777777" w:rsidR="000C15B4" w:rsidRPr="00F42CAF" w:rsidRDefault="000C15B4" w:rsidP="0019245A">
            <w:pPr>
              <w:widowControl w:val="0"/>
              <w:autoSpaceDE w:val="0"/>
              <w:autoSpaceDN w:val="0"/>
              <w:adjustRightInd w:val="0"/>
              <w:jc w:val="center"/>
              <w:rPr>
                <w:szCs w:val="24"/>
              </w:rPr>
            </w:pPr>
            <w:r w:rsidRPr="00F42CAF">
              <w:rPr>
                <w:szCs w:val="24"/>
              </w:rPr>
              <w:t>(наименование органа социальной защиты населения)</w:t>
            </w:r>
          </w:p>
        </w:tc>
      </w:tr>
      <w:tr w:rsidR="000C15B4" w:rsidRPr="00F42CAF" w14:paraId="0016C265" w14:textId="77777777" w:rsidTr="0019245A">
        <w:tc>
          <w:tcPr>
            <w:tcW w:w="2939" w:type="dxa"/>
            <w:tcBorders>
              <w:top w:val="single" w:sz="4" w:space="0" w:color="auto"/>
              <w:left w:val="single" w:sz="4" w:space="0" w:color="auto"/>
              <w:bottom w:val="single" w:sz="4" w:space="0" w:color="auto"/>
              <w:right w:val="single" w:sz="4" w:space="0" w:color="auto"/>
            </w:tcBorders>
          </w:tcPr>
          <w:p w14:paraId="0016C263" w14:textId="77777777" w:rsidR="000C15B4" w:rsidRPr="00F42CAF" w:rsidRDefault="000C15B4" w:rsidP="0019245A">
            <w:pPr>
              <w:widowControl w:val="0"/>
              <w:autoSpaceDE w:val="0"/>
              <w:autoSpaceDN w:val="0"/>
              <w:adjustRightInd w:val="0"/>
              <w:rPr>
                <w:sz w:val="28"/>
                <w:szCs w:val="28"/>
              </w:rPr>
            </w:pPr>
            <w:r w:rsidRPr="00F42CAF">
              <w:rPr>
                <w:sz w:val="28"/>
                <w:szCs w:val="28"/>
              </w:rPr>
              <w:t>Цель Программы</w:t>
            </w:r>
          </w:p>
        </w:tc>
        <w:tc>
          <w:tcPr>
            <w:tcW w:w="6412" w:type="dxa"/>
            <w:tcBorders>
              <w:top w:val="single" w:sz="4" w:space="0" w:color="auto"/>
              <w:left w:val="single" w:sz="4" w:space="0" w:color="auto"/>
              <w:bottom w:val="single" w:sz="4" w:space="0" w:color="auto"/>
              <w:right w:val="single" w:sz="4" w:space="0" w:color="auto"/>
            </w:tcBorders>
          </w:tcPr>
          <w:p w14:paraId="0016C264" w14:textId="77777777" w:rsidR="000C15B4" w:rsidRPr="00F42CAF" w:rsidRDefault="000C15B4" w:rsidP="0019245A">
            <w:pPr>
              <w:widowControl w:val="0"/>
              <w:autoSpaceDE w:val="0"/>
              <w:autoSpaceDN w:val="0"/>
              <w:adjustRightInd w:val="0"/>
              <w:rPr>
                <w:sz w:val="28"/>
                <w:szCs w:val="28"/>
              </w:rPr>
            </w:pPr>
            <w:r w:rsidRPr="00F42CAF">
              <w:rPr>
                <w:sz w:val="28"/>
                <w:szCs w:val="28"/>
              </w:rPr>
              <w:t>стимулировать активные действия малоимущей семьи, малоимущего одиноко проживающего гражданина по преодолению трудной жизненной ситуации</w:t>
            </w:r>
          </w:p>
        </w:tc>
      </w:tr>
      <w:tr w:rsidR="000C15B4" w:rsidRPr="00F42CAF" w14:paraId="0016C268" w14:textId="77777777" w:rsidTr="0019245A">
        <w:tc>
          <w:tcPr>
            <w:tcW w:w="2939" w:type="dxa"/>
            <w:tcBorders>
              <w:top w:val="single" w:sz="4" w:space="0" w:color="auto"/>
              <w:left w:val="single" w:sz="4" w:space="0" w:color="auto"/>
              <w:bottom w:val="single" w:sz="4" w:space="0" w:color="auto"/>
              <w:right w:val="single" w:sz="4" w:space="0" w:color="auto"/>
            </w:tcBorders>
          </w:tcPr>
          <w:p w14:paraId="0016C266" w14:textId="77777777" w:rsidR="000C15B4" w:rsidRPr="00F42CAF" w:rsidRDefault="000C15B4" w:rsidP="0019245A">
            <w:pPr>
              <w:widowControl w:val="0"/>
              <w:autoSpaceDE w:val="0"/>
              <w:autoSpaceDN w:val="0"/>
              <w:adjustRightInd w:val="0"/>
              <w:rPr>
                <w:sz w:val="28"/>
                <w:szCs w:val="28"/>
              </w:rPr>
            </w:pPr>
            <w:r w:rsidRPr="00F42CAF">
              <w:rPr>
                <w:sz w:val="28"/>
                <w:szCs w:val="28"/>
              </w:rPr>
              <w:t>Задачи Программы</w:t>
            </w:r>
          </w:p>
        </w:tc>
        <w:tc>
          <w:tcPr>
            <w:tcW w:w="6412" w:type="dxa"/>
            <w:tcBorders>
              <w:top w:val="single" w:sz="4" w:space="0" w:color="auto"/>
              <w:left w:val="single" w:sz="4" w:space="0" w:color="auto"/>
              <w:bottom w:val="single" w:sz="4" w:space="0" w:color="auto"/>
              <w:right w:val="single" w:sz="4" w:space="0" w:color="auto"/>
            </w:tcBorders>
          </w:tcPr>
          <w:p w14:paraId="0016C267"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разработать совместно с получателем мероприятия, которые направлены на преодоление им, его семьей трудной жизненной ситуации</w:t>
            </w:r>
          </w:p>
        </w:tc>
      </w:tr>
      <w:tr w:rsidR="000C15B4" w:rsidRPr="00F42CAF" w14:paraId="0016C26B" w14:textId="77777777" w:rsidTr="0019245A">
        <w:tc>
          <w:tcPr>
            <w:tcW w:w="2939" w:type="dxa"/>
            <w:tcBorders>
              <w:top w:val="single" w:sz="4" w:space="0" w:color="auto"/>
              <w:left w:val="single" w:sz="4" w:space="0" w:color="auto"/>
              <w:bottom w:val="single" w:sz="4" w:space="0" w:color="auto"/>
              <w:right w:val="single" w:sz="4" w:space="0" w:color="auto"/>
            </w:tcBorders>
          </w:tcPr>
          <w:p w14:paraId="0016C269" w14:textId="77777777" w:rsidR="000C15B4" w:rsidRPr="00F42CAF" w:rsidRDefault="000C15B4" w:rsidP="0019245A">
            <w:pPr>
              <w:widowControl w:val="0"/>
              <w:autoSpaceDE w:val="0"/>
              <w:autoSpaceDN w:val="0"/>
              <w:adjustRightInd w:val="0"/>
              <w:rPr>
                <w:sz w:val="28"/>
                <w:szCs w:val="28"/>
              </w:rPr>
            </w:pPr>
            <w:r w:rsidRPr="00F42CAF">
              <w:rPr>
                <w:sz w:val="28"/>
                <w:szCs w:val="28"/>
              </w:rPr>
              <w:t>Срок реализации Программы</w:t>
            </w:r>
          </w:p>
        </w:tc>
        <w:tc>
          <w:tcPr>
            <w:tcW w:w="6412" w:type="dxa"/>
            <w:tcBorders>
              <w:top w:val="single" w:sz="4" w:space="0" w:color="auto"/>
              <w:left w:val="single" w:sz="4" w:space="0" w:color="auto"/>
              <w:bottom w:val="single" w:sz="4" w:space="0" w:color="auto"/>
              <w:right w:val="single" w:sz="4" w:space="0" w:color="auto"/>
            </w:tcBorders>
          </w:tcPr>
          <w:p w14:paraId="0016C26A" w14:textId="77777777" w:rsidR="000C15B4" w:rsidRPr="00F42CAF" w:rsidRDefault="000C15B4" w:rsidP="0019245A">
            <w:pPr>
              <w:widowControl w:val="0"/>
              <w:autoSpaceDE w:val="0"/>
              <w:autoSpaceDN w:val="0"/>
              <w:adjustRightInd w:val="0"/>
              <w:rPr>
                <w:sz w:val="28"/>
                <w:szCs w:val="28"/>
              </w:rPr>
            </w:pPr>
          </w:p>
        </w:tc>
      </w:tr>
    </w:tbl>
    <w:p w14:paraId="0016C26C" w14:textId="77777777" w:rsidR="000C15B4" w:rsidRPr="00F42CAF" w:rsidRDefault="000C15B4" w:rsidP="000C15B4">
      <w:pPr>
        <w:widowControl w:val="0"/>
        <w:autoSpaceDE w:val="0"/>
        <w:autoSpaceDN w:val="0"/>
        <w:adjustRightInd w:val="0"/>
        <w:jc w:val="both"/>
        <w:rPr>
          <w:sz w:val="28"/>
          <w:szCs w:val="28"/>
        </w:rPr>
      </w:pPr>
    </w:p>
    <w:p w14:paraId="0016C26D"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1. Перечень мероприятий Программы</w:t>
      </w:r>
      <w:r w:rsidRPr="00F42CAF">
        <w:rPr>
          <w:sz w:val="28"/>
          <w:szCs w:val="28"/>
          <w:vertAlign w:val="superscript"/>
        </w:rPr>
        <w:t>1</w:t>
      </w:r>
      <w:r w:rsidRPr="00F42CAF">
        <w:rPr>
          <w:sz w:val="28"/>
          <w:szCs w:val="28"/>
        </w:rPr>
        <w:t xml:space="preserve"> </w:t>
      </w:r>
    </w:p>
    <w:p w14:paraId="0016C26E"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680"/>
        <w:gridCol w:w="2643"/>
        <w:gridCol w:w="1842"/>
        <w:gridCol w:w="1560"/>
        <w:gridCol w:w="2626"/>
      </w:tblGrid>
      <w:tr w:rsidR="000C15B4" w:rsidRPr="00F42CAF" w14:paraId="0016C275" w14:textId="77777777" w:rsidTr="0019245A">
        <w:tc>
          <w:tcPr>
            <w:tcW w:w="680" w:type="dxa"/>
            <w:tcBorders>
              <w:top w:val="single" w:sz="4" w:space="0" w:color="auto"/>
              <w:left w:val="single" w:sz="4" w:space="0" w:color="auto"/>
              <w:bottom w:val="single" w:sz="4" w:space="0" w:color="auto"/>
              <w:right w:val="single" w:sz="4" w:space="0" w:color="auto"/>
            </w:tcBorders>
          </w:tcPr>
          <w:p w14:paraId="0016C26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w:t>
            </w:r>
          </w:p>
          <w:p w14:paraId="0016C27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п/п</w:t>
            </w:r>
          </w:p>
        </w:tc>
        <w:tc>
          <w:tcPr>
            <w:tcW w:w="2643" w:type="dxa"/>
            <w:tcBorders>
              <w:top w:val="single" w:sz="4" w:space="0" w:color="auto"/>
              <w:left w:val="single" w:sz="4" w:space="0" w:color="auto"/>
              <w:bottom w:val="single" w:sz="4" w:space="0" w:color="auto"/>
              <w:right w:val="single" w:sz="4" w:space="0" w:color="auto"/>
            </w:tcBorders>
          </w:tcPr>
          <w:p w14:paraId="0016C27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содержание мероприятия</w:t>
            </w:r>
          </w:p>
        </w:tc>
        <w:tc>
          <w:tcPr>
            <w:tcW w:w="1842" w:type="dxa"/>
            <w:tcBorders>
              <w:top w:val="single" w:sz="4" w:space="0" w:color="auto"/>
              <w:left w:val="single" w:sz="4" w:space="0" w:color="auto"/>
              <w:bottom w:val="single" w:sz="4" w:space="0" w:color="auto"/>
              <w:right w:val="single" w:sz="4" w:space="0" w:color="auto"/>
            </w:tcBorders>
          </w:tcPr>
          <w:p w14:paraId="0016C272"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Исполнители</w:t>
            </w:r>
          </w:p>
        </w:tc>
        <w:tc>
          <w:tcPr>
            <w:tcW w:w="1560" w:type="dxa"/>
            <w:tcBorders>
              <w:top w:val="single" w:sz="4" w:space="0" w:color="auto"/>
              <w:left w:val="single" w:sz="4" w:space="0" w:color="auto"/>
              <w:bottom w:val="single" w:sz="4" w:space="0" w:color="auto"/>
              <w:right w:val="single" w:sz="4" w:space="0" w:color="auto"/>
            </w:tcBorders>
          </w:tcPr>
          <w:p w14:paraId="0016C27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Сроки исполнения</w:t>
            </w:r>
          </w:p>
        </w:tc>
        <w:tc>
          <w:tcPr>
            <w:tcW w:w="2626" w:type="dxa"/>
            <w:tcBorders>
              <w:top w:val="single" w:sz="4" w:space="0" w:color="auto"/>
              <w:left w:val="single" w:sz="4" w:space="0" w:color="auto"/>
              <w:bottom w:val="single" w:sz="4" w:space="0" w:color="auto"/>
              <w:right w:val="single" w:sz="4" w:space="0" w:color="auto"/>
            </w:tcBorders>
          </w:tcPr>
          <w:p w14:paraId="0016C27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Органы (организации), предоставляющие услуги</w:t>
            </w:r>
            <w:r w:rsidRPr="00F42CAF">
              <w:rPr>
                <w:sz w:val="28"/>
                <w:szCs w:val="28"/>
                <w:vertAlign w:val="superscript"/>
              </w:rPr>
              <w:t>2</w:t>
            </w:r>
            <w:r w:rsidRPr="00F42CAF">
              <w:rPr>
                <w:sz w:val="28"/>
                <w:szCs w:val="28"/>
              </w:rPr>
              <w:t xml:space="preserve"> </w:t>
            </w:r>
          </w:p>
        </w:tc>
      </w:tr>
      <w:tr w:rsidR="000C15B4" w:rsidRPr="00F42CAF" w14:paraId="0016C27B" w14:textId="77777777" w:rsidTr="0019245A">
        <w:tc>
          <w:tcPr>
            <w:tcW w:w="680" w:type="dxa"/>
            <w:tcBorders>
              <w:top w:val="single" w:sz="4" w:space="0" w:color="auto"/>
              <w:left w:val="single" w:sz="4" w:space="0" w:color="auto"/>
              <w:bottom w:val="single" w:sz="4" w:space="0" w:color="auto"/>
              <w:right w:val="single" w:sz="4" w:space="0" w:color="auto"/>
            </w:tcBorders>
          </w:tcPr>
          <w:p w14:paraId="0016C27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2643" w:type="dxa"/>
            <w:tcBorders>
              <w:top w:val="single" w:sz="4" w:space="0" w:color="auto"/>
              <w:left w:val="single" w:sz="4" w:space="0" w:color="auto"/>
              <w:bottom w:val="single" w:sz="4" w:space="0" w:color="auto"/>
              <w:right w:val="single" w:sz="4" w:space="0" w:color="auto"/>
            </w:tcBorders>
          </w:tcPr>
          <w:p w14:paraId="0016C277"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14:paraId="0016C278"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c>
          <w:tcPr>
            <w:tcW w:w="1560" w:type="dxa"/>
            <w:tcBorders>
              <w:top w:val="single" w:sz="4" w:space="0" w:color="auto"/>
              <w:left w:val="single" w:sz="4" w:space="0" w:color="auto"/>
              <w:bottom w:val="single" w:sz="4" w:space="0" w:color="auto"/>
              <w:right w:val="single" w:sz="4" w:space="0" w:color="auto"/>
            </w:tcBorders>
          </w:tcPr>
          <w:p w14:paraId="0016C279"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4</w:t>
            </w:r>
          </w:p>
        </w:tc>
        <w:tc>
          <w:tcPr>
            <w:tcW w:w="2626" w:type="dxa"/>
            <w:tcBorders>
              <w:top w:val="single" w:sz="4" w:space="0" w:color="auto"/>
              <w:left w:val="single" w:sz="4" w:space="0" w:color="auto"/>
              <w:bottom w:val="single" w:sz="4" w:space="0" w:color="auto"/>
              <w:right w:val="single" w:sz="4" w:space="0" w:color="auto"/>
            </w:tcBorders>
          </w:tcPr>
          <w:p w14:paraId="0016C27A"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5</w:t>
            </w:r>
          </w:p>
        </w:tc>
      </w:tr>
      <w:tr w:rsidR="000C15B4" w:rsidRPr="00F42CAF" w14:paraId="0016C281" w14:textId="77777777" w:rsidTr="0019245A">
        <w:tc>
          <w:tcPr>
            <w:tcW w:w="680" w:type="dxa"/>
            <w:tcBorders>
              <w:top w:val="single" w:sz="4" w:space="0" w:color="auto"/>
              <w:left w:val="single" w:sz="4" w:space="0" w:color="auto"/>
              <w:bottom w:val="single" w:sz="4" w:space="0" w:color="auto"/>
              <w:right w:val="single" w:sz="4" w:space="0" w:color="auto"/>
            </w:tcBorders>
          </w:tcPr>
          <w:p w14:paraId="0016C27C" w14:textId="77777777" w:rsidR="000C15B4" w:rsidRPr="00F42CAF" w:rsidRDefault="000C15B4" w:rsidP="0019245A">
            <w:pPr>
              <w:widowControl w:val="0"/>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tcPr>
          <w:p w14:paraId="0016C27D" w14:textId="77777777" w:rsidR="000C15B4" w:rsidRPr="00F42CAF" w:rsidRDefault="000C15B4" w:rsidP="0019245A">
            <w:pPr>
              <w:widowControl w:val="0"/>
              <w:autoSpaceDE w:val="0"/>
              <w:autoSpaceDN w:val="0"/>
              <w:adjustRightIn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14:paraId="0016C27E" w14:textId="77777777" w:rsidR="000C15B4" w:rsidRPr="00F42CAF" w:rsidRDefault="000C15B4" w:rsidP="0019245A">
            <w:pPr>
              <w:widowControl w:val="0"/>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016C27F" w14:textId="77777777" w:rsidR="000C15B4" w:rsidRPr="00F42CAF" w:rsidRDefault="000C15B4" w:rsidP="0019245A">
            <w:pPr>
              <w:widowControl w:val="0"/>
              <w:autoSpaceDE w:val="0"/>
              <w:autoSpaceDN w:val="0"/>
              <w:adjustRightInd w:val="0"/>
              <w:rPr>
                <w:sz w:val="28"/>
                <w:szCs w:val="28"/>
              </w:rPr>
            </w:pPr>
          </w:p>
        </w:tc>
        <w:tc>
          <w:tcPr>
            <w:tcW w:w="2626" w:type="dxa"/>
            <w:tcBorders>
              <w:top w:val="single" w:sz="4" w:space="0" w:color="auto"/>
              <w:left w:val="single" w:sz="4" w:space="0" w:color="auto"/>
              <w:bottom w:val="single" w:sz="4" w:space="0" w:color="auto"/>
              <w:right w:val="single" w:sz="4" w:space="0" w:color="auto"/>
            </w:tcBorders>
          </w:tcPr>
          <w:p w14:paraId="0016C280" w14:textId="77777777" w:rsidR="000C15B4" w:rsidRPr="00F42CAF" w:rsidRDefault="000C15B4" w:rsidP="0019245A">
            <w:pPr>
              <w:widowControl w:val="0"/>
              <w:autoSpaceDE w:val="0"/>
              <w:autoSpaceDN w:val="0"/>
              <w:adjustRightInd w:val="0"/>
              <w:rPr>
                <w:sz w:val="28"/>
                <w:szCs w:val="28"/>
              </w:rPr>
            </w:pPr>
          </w:p>
        </w:tc>
      </w:tr>
      <w:tr w:rsidR="000C15B4" w:rsidRPr="00F42CAF" w14:paraId="0016C287" w14:textId="77777777" w:rsidTr="0019245A">
        <w:tc>
          <w:tcPr>
            <w:tcW w:w="680" w:type="dxa"/>
            <w:tcBorders>
              <w:top w:val="single" w:sz="4" w:space="0" w:color="auto"/>
              <w:left w:val="single" w:sz="4" w:space="0" w:color="auto"/>
              <w:bottom w:val="single" w:sz="4" w:space="0" w:color="auto"/>
              <w:right w:val="single" w:sz="4" w:space="0" w:color="auto"/>
            </w:tcBorders>
          </w:tcPr>
          <w:p w14:paraId="0016C282" w14:textId="77777777" w:rsidR="000C15B4" w:rsidRPr="00F42CAF" w:rsidRDefault="000C15B4" w:rsidP="0019245A">
            <w:pPr>
              <w:widowControl w:val="0"/>
              <w:autoSpaceDE w:val="0"/>
              <w:autoSpaceDN w:val="0"/>
              <w:adjustRightInd w:val="0"/>
              <w:rPr>
                <w:sz w:val="28"/>
                <w:szCs w:val="28"/>
              </w:rPr>
            </w:pPr>
          </w:p>
        </w:tc>
        <w:tc>
          <w:tcPr>
            <w:tcW w:w="2643" w:type="dxa"/>
            <w:tcBorders>
              <w:top w:val="single" w:sz="4" w:space="0" w:color="auto"/>
              <w:left w:val="single" w:sz="4" w:space="0" w:color="auto"/>
              <w:bottom w:val="single" w:sz="4" w:space="0" w:color="auto"/>
              <w:right w:val="single" w:sz="4" w:space="0" w:color="auto"/>
            </w:tcBorders>
          </w:tcPr>
          <w:p w14:paraId="0016C283" w14:textId="77777777" w:rsidR="000C15B4" w:rsidRPr="00F42CAF" w:rsidRDefault="000C15B4" w:rsidP="0019245A">
            <w:pPr>
              <w:widowControl w:val="0"/>
              <w:autoSpaceDE w:val="0"/>
              <w:autoSpaceDN w:val="0"/>
              <w:adjustRightInd w:val="0"/>
              <w:rPr>
                <w:sz w:val="28"/>
                <w:szCs w:val="28"/>
              </w:rPr>
            </w:pPr>
          </w:p>
        </w:tc>
        <w:tc>
          <w:tcPr>
            <w:tcW w:w="1842" w:type="dxa"/>
            <w:tcBorders>
              <w:top w:val="single" w:sz="4" w:space="0" w:color="auto"/>
              <w:left w:val="single" w:sz="4" w:space="0" w:color="auto"/>
              <w:bottom w:val="single" w:sz="4" w:space="0" w:color="auto"/>
              <w:right w:val="single" w:sz="4" w:space="0" w:color="auto"/>
            </w:tcBorders>
          </w:tcPr>
          <w:p w14:paraId="0016C284" w14:textId="77777777" w:rsidR="000C15B4" w:rsidRPr="00F42CAF" w:rsidRDefault="000C15B4" w:rsidP="0019245A">
            <w:pPr>
              <w:widowControl w:val="0"/>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14:paraId="0016C285" w14:textId="77777777" w:rsidR="000C15B4" w:rsidRPr="00F42CAF" w:rsidRDefault="000C15B4" w:rsidP="0019245A">
            <w:pPr>
              <w:widowControl w:val="0"/>
              <w:autoSpaceDE w:val="0"/>
              <w:autoSpaceDN w:val="0"/>
              <w:adjustRightInd w:val="0"/>
              <w:rPr>
                <w:sz w:val="28"/>
                <w:szCs w:val="28"/>
              </w:rPr>
            </w:pPr>
          </w:p>
        </w:tc>
        <w:tc>
          <w:tcPr>
            <w:tcW w:w="2626" w:type="dxa"/>
            <w:tcBorders>
              <w:top w:val="single" w:sz="4" w:space="0" w:color="auto"/>
              <w:left w:val="single" w:sz="4" w:space="0" w:color="auto"/>
              <w:bottom w:val="single" w:sz="4" w:space="0" w:color="auto"/>
              <w:right w:val="single" w:sz="4" w:space="0" w:color="auto"/>
            </w:tcBorders>
          </w:tcPr>
          <w:p w14:paraId="0016C286" w14:textId="77777777" w:rsidR="000C15B4" w:rsidRPr="00F42CAF" w:rsidRDefault="000C15B4" w:rsidP="0019245A">
            <w:pPr>
              <w:widowControl w:val="0"/>
              <w:autoSpaceDE w:val="0"/>
              <w:autoSpaceDN w:val="0"/>
              <w:adjustRightInd w:val="0"/>
              <w:rPr>
                <w:sz w:val="28"/>
                <w:szCs w:val="28"/>
              </w:rPr>
            </w:pPr>
          </w:p>
        </w:tc>
      </w:tr>
    </w:tbl>
    <w:p w14:paraId="0016C288" w14:textId="77777777" w:rsidR="000C15B4" w:rsidRPr="00F42CAF" w:rsidRDefault="000C15B4" w:rsidP="000C15B4">
      <w:pPr>
        <w:widowControl w:val="0"/>
        <w:autoSpaceDE w:val="0"/>
        <w:autoSpaceDN w:val="0"/>
        <w:adjustRightInd w:val="0"/>
        <w:ind w:firstLine="539"/>
        <w:jc w:val="both"/>
        <w:rPr>
          <w:sz w:val="28"/>
          <w:szCs w:val="28"/>
        </w:rPr>
      </w:pPr>
      <w:bookmarkStart w:id="52" w:name="Par1207"/>
      <w:bookmarkEnd w:id="52"/>
    </w:p>
    <w:p w14:paraId="0016C289" w14:textId="77777777" w:rsidR="000C15B4" w:rsidRPr="00F42CAF" w:rsidRDefault="000C15B4" w:rsidP="000C15B4">
      <w:pPr>
        <w:widowControl w:val="0"/>
        <w:autoSpaceDE w:val="0"/>
        <w:autoSpaceDN w:val="0"/>
        <w:adjustRightInd w:val="0"/>
        <w:ind w:firstLine="539"/>
        <w:jc w:val="both"/>
        <w:rPr>
          <w:sz w:val="28"/>
          <w:szCs w:val="28"/>
        </w:rPr>
      </w:pPr>
      <w:r w:rsidRPr="00F42CAF">
        <w:rPr>
          <w:sz w:val="28"/>
          <w:szCs w:val="28"/>
          <w:vertAlign w:val="superscript"/>
        </w:rPr>
        <w:t>1</w:t>
      </w:r>
      <w:r w:rsidRPr="00F42CAF">
        <w:rPr>
          <w:sz w:val="28"/>
          <w:szCs w:val="28"/>
        </w:rPr>
        <w:t xml:space="preserve"> Число этапов зависит от конкретной ситуации и программы социальной адаптации.</w:t>
      </w:r>
    </w:p>
    <w:p w14:paraId="0016C28A" w14:textId="77777777" w:rsidR="000C15B4" w:rsidRPr="00F42CAF" w:rsidRDefault="000C15B4" w:rsidP="000C15B4">
      <w:pPr>
        <w:widowControl w:val="0"/>
        <w:autoSpaceDE w:val="0"/>
        <w:autoSpaceDN w:val="0"/>
        <w:adjustRightInd w:val="0"/>
        <w:ind w:firstLine="539"/>
        <w:jc w:val="both"/>
        <w:rPr>
          <w:sz w:val="28"/>
          <w:szCs w:val="28"/>
        </w:rPr>
      </w:pPr>
      <w:bookmarkStart w:id="53" w:name="Par1208"/>
      <w:bookmarkEnd w:id="53"/>
      <w:r w:rsidRPr="00F42CAF">
        <w:rPr>
          <w:sz w:val="28"/>
          <w:szCs w:val="28"/>
          <w:vertAlign w:val="superscript"/>
        </w:rPr>
        <w:t>2</w:t>
      </w:r>
      <w:r w:rsidRPr="00F42CAF">
        <w:rPr>
          <w:sz w:val="28"/>
          <w:szCs w:val="28"/>
        </w:rPr>
        <w:t xml:space="preserve"> Заполняется только в отношении мероприятий, для исполнения которых услуги необходимы.</w:t>
      </w:r>
    </w:p>
    <w:p w14:paraId="0016C28B" w14:textId="77777777" w:rsidR="000C15B4" w:rsidRPr="00F42CAF" w:rsidRDefault="000C15B4" w:rsidP="000C15B4">
      <w:pPr>
        <w:widowControl w:val="0"/>
        <w:autoSpaceDE w:val="0"/>
        <w:autoSpaceDN w:val="0"/>
        <w:adjustRightInd w:val="0"/>
        <w:jc w:val="both"/>
        <w:rPr>
          <w:sz w:val="28"/>
          <w:szCs w:val="28"/>
        </w:rPr>
        <w:sectPr w:rsidR="000C15B4" w:rsidRPr="00F42CAF" w:rsidSect="0019245A">
          <w:pgSz w:w="11906" w:h="16838"/>
          <w:pgMar w:top="1134" w:right="567" w:bottom="1134" w:left="1985" w:header="709" w:footer="709" w:gutter="0"/>
          <w:cols w:space="708"/>
          <w:titlePg/>
          <w:docGrid w:linePitch="360"/>
        </w:sectPr>
      </w:pPr>
    </w:p>
    <w:p w14:paraId="0016C28C" w14:textId="77777777" w:rsidR="000C15B4" w:rsidRPr="00F42CAF" w:rsidRDefault="000C15B4" w:rsidP="000C15B4">
      <w:pPr>
        <w:widowControl w:val="0"/>
        <w:autoSpaceDE w:val="0"/>
        <w:autoSpaceDN w:val="0"/>
        <w:adjustRightInd w:val="0"/>
        <w:jc w:val="both"/>
        <w:rPr>
          <w:sz w:val="28"/>
          <w:szCs w:val="28"/>
        </w:rPr>
      </w:pPr>
    </w:p>
    <w:p w14:paraId="0016C28D"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2. Затраты на выполнение мероприятий Программы</w:t>
      </w:r>
    </w:p>
    <w:p w14:paraId="0016C28E"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3005"/>
        <w:gridCol w:w="2778"/>
        <w:gridCol w:w="3568"/>
      </w:tblGrid>
      <w:tr w:rsidR="000C15B4" w:rsidRPr="00F42CAF" w14:paraId="0016C292" w14:textId="77777777" w:rsidTr="0019245A">
        <w:tc>
          <w:tcPr>
            <w:tcW w:w="3005" w:type="dxa"/>
            <w:tcBorders>
              <w:top w:val="single" w:sz="4" w:space="0" w:color="auto"/>
              <w:left w:val="single" w:sz="4" w:space="0" w:color="auto"/>
              <w:bottom w:val="single" w:sz="4" w:space="0" w:color="auto"/>
              <w:right w:val="single" w:sz="4" w:space="0" w:color="auto"/>
            </w:tcBorders>
          </w:tcPr>
          <w:p w14:paraId="0016C28F"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Номер мероприятия, для выполнения которого необходимы затраты</w:t>
            </w:r>
          </w:p>
        </w:tc>
        <w:tc>
          <w:tcPr>
            <w:tcW w:w="2778" w:type="dxa"/>
            <w:tcBorders>
              <w:top w:val="single" w:sz="4" w:space="0" w:color="auto"/>
              <w:left w:val="single" w:sz="4" w:space="0" w:color="auto"/>
              <w:bottom w:val="single" w:sz="4" w:space="0" w:color="auto"/>
              <w:right w:val="single" w:sz="4" w:space="0" w:color="auto"/>
            </w:tcBorders>
          </w:tcPr>
          <w:p w14:paraId="0016C29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затрат</w:t>
            </w:r>
          </w:p>
        </w:tc>
        <w:tc>
          <w:tcPr>
            <w:tcW w:w="3568" w:type="dxa"/>
            <w:tcBorders>
              <w:top w:val="single" w:sz="4" w:space="0" w:color="auto"/>
              <w:left w:val="single" w:sz="4" w:space="0" w:color="auto"/>
              <w:bottom w:val="single" w:sz="4" w:space="0" w:color="auto"/>
              <w:right w:val="single" w:sz="4" w:space="0" w:color="auto"/>
            </w:tcBorders>
          </w:tcPr>
          <w:p w14:paraId="0016C291"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Необходимая сумма (рублей)</w:t>
            </w:r>
          </w:p>
        </w:tc>
      </w:tr>
      <w:tr w:rsidR="000C15B4" w:rsidRPr="00F42CAF" w14:paraId="0016C296" w14:textId="77777777" w:rsidTr="0019245A">
        <w:tc>
          <w:tcPr>
            <w:tcW w:w="3005" w:type="dxa"/>
            <w:tcBorders>
              <w:top w:val="single" w:sz="4" w:space="0" w:color="auto"/>
              <w:left w:val="single" w:sz="4" w:space="0" w:color="auto"/>
              <w:bottom w:val="single" w:sz="4" w:space="0" w:color="auto"/>
              <w:right w:val="single" w:sz="4" w:space="0" w:color="auto"/>
            </w:tcBorders>
          </w:tcPr>
          <w:p w14:paraId="0016C29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2778" w:type="dxa"/>
            <w:tcBorders>
              <w:top w:val="single" w:sz="4" w:space="0" w:color="auto"/>
              <w:left w:val="single" w:sz="4" w:space="0" w:color="auto"/>
              <w:bottom w:val="single" w:sz="4" w:space="0" w:color="auto"/>
              <w:right w:val="single" w:sz="4" w:space="0" w:color="auto"/>
            </w:tcBorders>
          </w:tcPr>
          <w:p w14:paraId="0016C29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3568" w:type="dxa"/>
            <w:tcBorders>
              <w:top w:val="single" w:sz="4" w:space="0" w:color="auto"/>
              <w:left w:val="single" w:sz="4" w:space="0" w:color="auto"/>
              <w:bottom w:val="single" w:sz="4" w:space="0" w:color="auto"/>
              <w:right w:val="single" w:sz="4" w:space="0" w:color="auto"/>
            </w:tcBorders>
          </w:tcPr>
          <w:p w14:paraId="0016C29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r>
      <w:tr w:rsidR="000C15B4" w:rsidRPr="00F42CAF" w14:paraId="0016C29A" w14:textId="77777777" w:rsidTr="0019245A">
        <w:tc>
          <w:tcPr>
            <w:tcW w:w="3005" w:type="dxa"/>
            <w:tcBorders>
              <w:top w:val="single" w:sz="4" w:space="0" w:color="auto"/>
              <w:left w:val="single" w:sz="4" w:space="0" w:color="auto"/>
              <w:bottom w:val="single" w:sz="4" w:space="0" w:color="auto"/>
              <w:right w:val="single" w:sz="4" w:space="0" w:color="auto"/>
            </w:tcBorders>
          </w:tcPr>
          <w:p w14:paraId="0016C297"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298" w14:textId="77777777" w:rsidR="000C15B4" w:rsidRPr="00F42CAF" w:rsidRDefault="000C15B4" w:rsidP="0019245A">
            <w:pPr>
              <w:widowControl w:val="0"/>
              <w:autoSpaceDE w:val="0"/>
              <w:autoSpaceDN w:val="0"/>
              <w:adjustRightInd w:val="0"/>
              <w:rPr>
                <w:sz w:val="28"/>
                <w:szCs w:val="28"/>
              </w:rPr>
            </w:pPr>
          </w:p>
        </w:tc>
        <w:tc>
          <w:tcPr>
            <w:tcW w:w="3568" w:type="dxa"/>
            <w:tcBorders>
              <w:top w:val="single" w:sz="4" w:space="0" w:color="auto"/>
              <w:left w:val="single" w:sz="4" w:space="0" w:color="auto"/>
              <w:bottom w:val="single" w:sz="4" w:space="0" w:color="auto"/>
              <w:right w:val="single" w:sz="4" w:space="0" w:color="auto"/>
            </w:tcBorders>
          </w:tcPr>
          <w:p w14:paraId="0016C299" w14:textId="77777777" w:rsidR="000C15B4" w:rsidRPr="00F42CAF" w:rsidRDefault="000C15B4" w:rsidP="0019245A">
            <w:pPr>
              <w:widowControl w:val="0"/>
              <w:autoSpaceDE w:val="0"/>
              <w:autoSpaceDN w:val="0"/>
              <w:adjustRightInd w:val="0"/>
              <w:rPr>
                <w:sz w:val="28"/>
                <w:szCs w:val="28"/>
              </w:rPr>
            </w:pPr>
          </w:p>
        </w:tc>
      </w:tr>
      <w:tr w:rsidR="000C15B4" w:rsidRPr="00F42CAF" w14:paraId="0016C29E" w14:textId="77777777" w:rsidTr="0019245A">
        <w:tc>
          <w:tcPr>
            <w:tcW w:w="3005" w:type="dxa"/>
            <w:tcBorders>
              <w:top w:val="single" w:sz="4" w:space="0" w:color="auto"/>
              <w:left w:val="single" w:sz="4" w:space="0" w:color="auto"/>
              <w:bottom w:val="single" w:sz="4" w:space="0" w:color="auto"/>
              <w:right w:val="single" w:sz="4" w:space="0" w:color="auto"/>
            </w:tcBorders>
          </w:tcPr>
          <w:p w14:paraId="0016C29B"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29C" w14:textId="77777777" w:rsidR="000C15B4" w:rsidRPr="00F42CAF" w:rsidRDefault="000C15B4" w:rsidP="0019245A">
            <w:pPr>
              <w:widowControl w:val="0"/>
              <w:autoSpaceDE w:val="0"/>
              <w:autoSpaceDN w:val="0"/>
              <w:adjustRightInd w:val="0"/>
              <w:rPr>
                <w:sz w:val="28"/>
                <w:szCs w:val="28"/>
              </w:rPr>
            </w:pPr>
          </w:p>
        </w:tc>
        <w:tc>
          <w:tcPr>
            <w:tcW w:w="3568" w:type="dxa"/>
            <w:tcBorders>
              <w:top w:val="single" w:sz="4" w:space="0" w:color="auto"/>
              <w:left w:val="single" w:sz="4" w:space="0" w:color="auto"/>
              <w:bottom w:val="single" w:sz="4" w:space="0" w:color="auto"/>
              <w:right w:val="single" w:sz="4" w:space="0" w:color="auto"/>
            </w:tcBorders>
          </w:tcPr>
          <w:p w14:paraId="0016C29D" w14:textId="77777777" w:rsidR="000C15B4" w:rsidRPr="00F42CAF" w:rsidRDefault="000C15B4" w:rsidP="0019245A">
            <w:pPr>
              <w:widowControl w:val="0"/>
              <w:autoSpaceDE w:val="0"/>
              <w:autoSpaceDN w:val="0"/>
              <w:adjustRightInd w:val="0"/>
              <w:rPr>
                <w:sz w:val="28"/>
                <w:szCs w:val="28"/>
              </w:rPr>
            </w:pPr>
          </w:p>
        </w:tc>
      </w:tr>
    </w:tbl>
    <w:p w14:paraId="0016C29F" w14:textId="77777777" w:rsidR="000C15B4" w:rsidRPr="00F42CAF" w:rsidRDefault="000C15B4" w:rsidP="000C15B4">
      <w:pPr>
        <w:widowControl w:val="0"/>
        <w:autoSpaceDE w:val="0"/>
        <w:autoSpaceDN w:val="0"/>
        <w:adjustRightInd w:val="0"/>
        <w:jc w:val="both"/>
        <w:rPr>
          <w:sz w:val="28"/>
          <w:szCs w:val="28"/>
        </w:rPr>
      </w:pPr>
    </w:p>
    <w:p w14:paraId="0016C2A0"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3. Органы (организации), взаимодействие с которыми необходимо в целях содействия в реализации получателем (семьей получателя) мероприятий, предусмотренных Программой</w:t>
      </w:r>
    </w:p>
    <w:p w14:paraId="0016C2A1"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4534"/>
        <w:gridCol w:w="4817"/>
      </w:tblGrid>
      <w:tr w:rsidR="000C15B4" w:rsidRPr="00F42CAF" w14:paraId="0016C2A4" w14:textId="77777777" w:rsidTr="0019245A">
        <w:tc>
          <w:tcPr>
            <w:tcW w:w="4534" w:type="dxa"/>
            <w:tcBorders>
              <w:top w:val="single" w:sz="4" w:space="0" w:color="auto"/>
              <w:left w:val="single" w:sz="4" w:space="0" w:color="auto"/>
              <w:bottom w:val="single" w:sz="4" w:space="0" w:color="auto"/>
              <w:right w:val="single" w:sz="4" w:space="0" w:color="auto"/>
            </w:tcBorders>
          </w:tcPr>
          <w:p w14:paraId="0016C2A2"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органа (организации)</w:t>
            </w:r>
          </w:p>
        </w:tc>
        <w:tc>
          <w:tcPr>
            <w:tcW w:w="4817" w:type="dxa"/>
            <w:tcBorders>
              <w:top w:val="single" w:sz="4" w:space="0" w:color="auto"/>
              <w:left w:val="single" w:sz="4" w:space="0" w:color="auto"/>
              <w:bottom w:val="single" w:sz="4" w:space="0" w:color="auto"/>
              <w:right w:val="single" w:sz="4" w:space="0" w:color="auto"/>
            </w:tcBorders>
          </w:tcPr>
          <w:p w14:paraId="0016C2A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Необходимые услуги</w:t>
            </w:r>
          </w:p>
        </w:tc>
      </w:tr>
      <w:tr w:rsidR="000C15B4" w:rsidRPr="00F42CAF" w14:paraId="0016C2A7" w14:textId="77777777" w:rsidTr="0019245A">
        <w:tc>
          <w:tcPr>
            <w:tcW w:w="4534" w:type="dxa"/>
            <w:tcBorders>
              <w:top w:val="single" w:sz="4" w:space="0" w:color="auto"/>
              <w:left w:val="single" w:sz="4" w:space="0" w:color="auto"/>
              <w:bottom w:val="single" w:sz="4" w:space="0" w:color="auto"/>
              <w:right w:val="single" w:sz="4" w:space="0" w:color="auto"/>
            </w:tcBorders>
          </w:tcPr>
          <w:p w14:paraId="0016C2A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4817" w:type="dxa"/>
            <w:tcBorders>
              <w:top w:val="single" w:sz="4" w:space="0" w:color="auto"/>
              <w:left w:val="single" w:sz="4" w:space="0" w:color="auto"/>
              <w:bottom w:val="single" w:sz="4" w:space="0" w:color="auto"/>
              <w:right w:val="single" w:sz="4" w:space="0" w:color="auto"/>
            </w:tcBorders>
          </w:tcPr>
          <w:p w14:paraId="0016C2A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r>
      <w:tr w:rsidR="000C15B4" w:rsidRPr="00F42CAF" w14:paraId="0016C2AA" w14:textId="77777777" w:rsidTr="0019245A">
        <w:tc>
          <w:tcPr>
            <w:tcW w:w="4534" w:type="dxa"/>
            <w:tcBorders>
              <w:top w:val="single" w:sz="4" w:space="0" w:color="auto"/>
              <w:left w:val="single" w:sz="4" w:space="0" w:color="auto"/>
              <w:bottom w:val="single" w:sz="4" w:space="0" w:color="auto"/>
              <w:right w:val="single" w:sz="4" w:space="0" w:color="auto"/>
            </w:tcBorders>
          </w:tcPr>
          <w:p w14:paraId="0016C2A8" w14:textId="77777777" w:rsidR="000C15B4" w:rsidRPr="00F42CAF" w:rsidRDefault="000C15B4" w:rsidP="0019245A">
            <w:pPr>
              <w:widowControl w:val="0"/>
              <w:autoSpaceDE w:val="0"/>
              <w:autoSpaceDN w:val="0"/>
              <w:adjustRightInd w:val="0"/>
              <w:rPr>
                <w:sz w:val="28"/>
                <w:szCs w:val="28"/>
              </w:rPr>
            </w:pPr>
          </w:p>
        </w:tc>
        <w:tc>
          <w:tcPr>
            <w:tcW w:w="4817" w:type="dxa"/>
            <w:tcBorders>
              <w:top w:val="single" w:sz="4" w:space="0" w:color="auto"/>
              <w:left w:val="single" w:sz="4" w:space="0" w:color="auto"/>
              <w:bottom w:val="single" w:sz="4" w:space="0" w:color="auto"/>
              <w:right w:val="single" w:sz="4" w:space="0" w:color="auto"/>
            </w:tcBorders>
          </w:tcPr>
          <w:p w14:paraId="0016C2A9" w14:textId="77777777" w:rsidR="000C15B4" w:rsidRPr="00F42CAF" w:rsidRDefault="000C15B4" w:rsidP="0019245A">
            <w:pPr>
              <w:widowControl w:val="0"/>
              <w:autoSpaceDE w:val="0"/>
              <w:autoSpaceDN w:val="0"/>
              <w:adjustRightInd w:val="0"/>
              <w:rPr>
                <w:sz w:val="28"/>
                <w:szCs w:val="28"/>
              </w:rPr>
            </w:pPr>
          </w:p>
        </w:tc>
      </w:tr>
      <w:tr w:rsidR="000C15B4" w:rsidRPr="00F42CAF" w14:paraId="0016C2AD" w14:textId="77777777" w:rsidTr="0019245A">
        <w:tc>
          <w:tcPr>
            <w:tcW w:w="4534" w:type="dxa"/>
            <w:tcBorders>
              <w:top w:val="single" w:sz="4" w:space="0" w:color="auto"/>
              <w:left w:val="single" w:sz="4" w:space="0" w:color="auto"/>
              <w:bottom w:val="single" w:sz="4" w:space="0" w:color="auto"/>
              <w:right w:val="single" w:sz="4" w:space="0" w:color="auto"/>
            </w:tcBorders>
          </w:tcPr>
          <w:p w14:paraId="0016C2AB" w14:textId="77777777" w:rsidR="000C15B4" w:rsidRPr="00F42CAF" w:rsidRDefault="000C15B4" w:rsidP="0019245A">
            <w:pPr>
              <w:widowControl w:val="0"/>
              <w:autoSpaceDE w:val="0"/>
              <w:autoSpaceDN w:val="0"/>
              <w:adjustRightInd w:val="0"/>
              <w:rPr>
                <w:sz w:val="28"/>
                <w:szCs w:val="28"/>
              </w:rPr>
            </w:pPr>
          </w:p>
        </w:tc>
        <w:tc>
          <w:tcPr>
            <w:tcW w:w="4817" w:type="dxa"/>
            <w:tcBorders>
              <w:top w:val="single" w:sz="4" w:space="0" w:color="auto"/>
              <w:left w:val="single" w:sz="4" w:space="0" w:color="auto"/>
              <w:bottom w:val="single" w:sz="4" w:space="0" w:color="auto"/>
              <w:right w:val="single" w:sz="4" w:space="0" w:color="auto"/>
            </w:tcBorders>
          </w:tcPr>
          <w:p w14:paraId="0016C2AC" w14:textId="77777777" w:rsidR="000C15B4" w:rsidRPr="00F42CAF" w:rsidRDefault="000C15B4" w:rsidP="0019245A">
            <w:pPr>
              <w:widowControl w:val="0"/>
              <w:autoSpaceDE w:val="0"/>
              <w:autoSpaceDN w:val="0"/>
              <w:adjustRightInd w:val="0"/>
              <w:rPr>
                <w:sz w:val="28"/>
                <w:szCs w:val="28"/>
              </w:rPr>
            </w:pPr>
          </w:p>
        </w:tc>
      </w:tr>
    </w:tbl>
    <w:p w14:paraId="0016C2AE" w14:textId="77777777" w:rsidR="000C15B4" w:rsidRPr="00F42CAF" w:rsidRDefault="000C15B4" w:rsidP="000C15B4">
      <w:pPr>
        <w:widowControl w:val="0"/>
        <w:autoSpaceDE w:val="0"/>
        <w:autoSpaceDN w:val="0"/>
        <w:adjustRightInd w:val="0"/>
        <w:ind w:firstLine="709"/>
        <w:jc w:val="both"/>
        <w:rPr>
          <w:sz w:val="28"/>
          <w:szCs w:val="28"/>
        </w:rPr>
      </w:pPr>
    </w:p>
    <w:p w14:paraId="0016C2AF"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Контрольное заключение специалиста, осуществляющего сопровождение социального контракта, по проведенным мероприятиям: ____________________________________________________________________________________________________________________________________</w:t>
      </w:r>
    </w:p>
    <w:p w14:paraId="0016C2B0" w14:textId="77777777" w:rsidR="000C15B4" w:rsidRPr="00F42CAF" w:rsidRDefault="000C15B4" w:rsidP="000C15B4">
      <w:pPr>
        <w:widowControl w:val="0"/>
        <w:autoSpaceDE w:val="0"/>
        <w:autoSpaceDN w:val="0"/>
        <w:adjustRightInd w:val="0"/>
        <w:jc w:val="both"/>
        <w:rPr>
          <w:sz w:val="28"/>
          <w:szCs w:val="28"/>
        </w:rPr>
      </w:pPr>
    </w:p>
    <w:p w14:paraId="0016C2B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Специалист                 __________________   _________________________</w:t>
      </w:r>
    </w:p>
    <w:p w14:paraId="0016C2B2"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2B3"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Получатель                    __________________   _________________________</w:t>
      </w:r>
    </w:p>
    <w:p w14:paraId="0016C2B4"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2B5"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w:t>
      </w:r>
    </w:p>
    <w:p w14:paraId="0016C2B6" w14:textId="77777777" w:rsidR="000C15B4" w:rsidRPr="00F42CAF" w:rsidRDefault="000C15B4" w:rsidP="000C15B4">
      <w:pPr>
        <w:widowControl w:val="0"/>
        <w:autoSpaceDE w:val="0"/>
        <w:autoSpaceDN w:val="0"/>
        <w:adjustRightInd w:val="0"/>
        <w:jc w:val="both"/>
        <w:rPr>
          <w:sz w:val="28"/>
          <w:szCs w:val="28"/>
        </w:rPr>
      </w:pPr>
    </w:p>
    <w:p w14:paraId="0016C2B7"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Руководитель органа                                       Получатель</w:t>
      </w:r>
    </w:p>
    <w:p w14:paraId="0016C2B8"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социальной защиты населения</w:t>
      </w:r>
    </w:p>
    <w:p w14:paraId="0016C2B9"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2BA" w14:textId="77777777" w:rsidR="000C15B4" w:rsidRPr="00F42CAF" w:rsidRDefault="000C15B4" w:rsidP="000C15B4">
      <w:pPr>
        <w:widowControl w:val="0"/>
        <w:autoSpaceDE w:val="0"/>
        <w:autoSpaceDN w:val="0"/>
        <w:adjustRightInd w:val="0"/>
        <w:jc w:val="center"/>
        <w:rPr>
          <w:szCs w:val="24"/>
        </w:rPr>
      </w:pPr>
      <w:r w:rsidRPr="00F42CAF">
        <w:rPr>
          <w:szCs w:val="24"/>
        </w:rPr>
        <w:t>(подпись)                                                                   (подпись)</w:t>
      </w:r>
    </w:p>
    <w:p w14:paraId="0016C2BB"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2BC" w14:textId="77777777" w:rsidR="000C15B4" w:rsidRPr="00F42CAF" w:rsidRDefault="000C15B4" w:rsidP="000C15B4">
      <w:pPr>
        <w:widowControl w:val="0"/>
        <w:autoSpaceDE w:val="0"/>
        <w:autoSpaceDN w:val="0"/>
        <w:adjustRightInd w:val="0"/>
        <w:jc w:val="center"/>
        <w:rPr>
          <w:szCs w:val="24"/>
        </w:rPr>
      </w:pPr>
      <w:r w:rsidRPr="00F42CAF">
        <w:rPr>
          <w:szCs w:val="24"/>
        </w:rPr>
        <w:t>(Ф.И.О.)                                                                      (Ф.И.О.)</w:t>
      </w:r>
    </w:p>
    <w:p w14:paraId="0016C2B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________________________                 Дата ________________________</w:t>
      </w:r>
    </w:p>
    <w:p w14:paraId="0016C2BE"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М.П.</w:t>
      </w:r>
    </w:p>
    <w:p w14:paraId="0016C2BF" w14:textId="77777777" w:rsidR="000C15B4" w:rsidRDefault="000C15B4" w:rsidP="000C15B4">
      <w:pPr>
        <w:jc w:val="both"/>
        <w:rPr>
          <w:sz w:val="28"/>
          <w:szCs w:val="28"/>
        </w:rPr>
        <w:sectPr w:rsidR="000C15B4" w:rsidSect="0019245A">
          <w:pgSz w:w="11906" w:h="16838"/>
          <w:pgMar w:top="1134" w:right="567" w:bottom="1134" w:left="1985" w:header="709" w:footer="709" w:gutter="0"/>
          <w:pgNumType w:start="2"/>
          <w:cols w:space="708"/>
          <w:docGrid w:linePitch="360"/>
        </w:sectPr>
      </w:pPr>
    </w:p>
    <w:p w14:paraId="0016C2C0" w14:textId="77777777" w:rsidR="000C15B4" w:rsidRPr="00F42CAF" w:rsidRDefault="000C15B4" w:rsidP="000C15B4">
      <w:pPr>
        <w:widowControl w:val="0"/>
        <w:autoSpaceDE w:val="0"/>
        <w:autoSpaceDN w:val="0"/>
        <w:adjustRightInd w:val="0"/>
        <w:ind w:firstLine="6663"/>
        <w:outlineLvl w:val="1"/>
        <w:rPr>
          <w:sz w:val="28"/>
          <w:szCs w:val="28"/>
        </w:rPr>
      </w:pPr>
      <w:r w:rsidRPr="00F42CAF">
        <w:rPr>
          <w:sz w:val="28"/>
          <w:szCs w:val="28"/>
        </w:rPr>
        <w:lastRenderedPageBreak/>
        <w:t>Приложение 4</w:t>
      </w:r>
    </w:p>
    <w:p w14:paraId="0016C2C1" w14:textId="77777777" w:rsidR="000C15B4" w:rsidRPr="00F42CAF" w:rsidRDefault="000C15B4" w:rsidP="000C15B4">
      <w:pPr>
        <w:widowControl w:val="0"/>
        <w:autoSpaceDE w:val="0"/>
        <w:autoSpaceDN w:val="0"/>
        <w:adjustRightInd w:val="0"/>
        <w:ind w:firstLine="6663"/>
        <w:rPr>
          <w:color w:val="000000"/>
          <w:sz w:val="28"/>
          <w:szCs w:val="28"/>
        </w:rPr>
      </w:pPr>
      <w:r w:rsidRPr="00F42CAF">
        <w:rPr>
          <w:sz w:val="28"/>
          <w:szCs w:val="28"/>
        </w:rPr>
        <w:t xml:space="preserve">к </w:t>
      </w:r>
      <w:hyperlink w:anchor="Par49" w:tooltip="ПОРЯДОК" w:history="1">
        <w:r w:rsidRPr="00F42CAF">
          <w:rPr>
            <w:color w:val="000000"/>
            <w:sz w:val="28"/>
            <w:szCs w:val="28"/>
          </w:rPr>
          <w:t>Порядку</w:t>
        </w:r>
      </w:hyperlink>
    </w:p>
    <w:p w14:paraId="0016C2C2" w14:textId="77777777" w:rsidR="000C15B4" w:rsidRPr="00F42CAF" w:rsidRDefault="000C15B4" w:rsidP="000C15B4">
      <w:pPr>
        <w:widowControl w:val="0"/>
        <w:autoSpaceDE w:val="0"/>
        <w:autoSpaceDN w:val="0"/>
        <w:adjustRightInd w:val="0"/>
        <w:ind w:firstLine="6663"/>
        <w:rPr>
          <w:sz w:val="28"/>
          <w:szCs w:val="28"/>
        </w:rPr>
      </w:pPr>
    </w:p>
    <w:p w14:paraId="0016C2C3" w14:textId="77777777" w:rsidR="000C15B4" w:rsidRPr="00F42CAF" w:rsidRDefault="000C15B4" w:rsidP="000C15B4">
      <w:pPr>
        <w:widowControl w:val="0"/>
        <w:autoSpaceDE w:val="0"/>
        <w:autoSpaceDN w:val="0"/>
        <w:adjustRightInd w:val="0"/>
        <w:ind w:firstLine="6663"/>
        <w:rPr>
          <w:sz w:val="28"/>
          <w:szCs w:val="28"/>
        </w:rPr>
      </w:pPr>
      <w:r w:rsidRPr="00F42CAF">
        <w:rPr>
          <w:sz w:val="28"/>
          <w:szCs w:val="28"/>
        </w:rPr>
        <w:t>Форма</w:t>
      </w:r>
    </w:p>
    <w:p w14:paraId="0016C2C4" w14:textId="77777777" w:rsidR="000C15B4" w:rsidRPr="00F42CAF" w:rsidRDefault="000C15B4" w:rsidP="000C15B4">
      <w:pPr>
        <w:widowControl w:val="0"/>
        <w:autoSpaceDE w:val="0"/>
        <w:autoSpaceDN w:val="0"/>
        <w:adjustRightInd w:val="0"/>
        <w:jc w:val="both"/>
        <w:rPr>
          <w:sz w:val="28"/>
          <w:szCs w:val="28"/>
        </w:rPr>
      </w:pPr>
    </w:p>
    <w:p w14:paraId="0016C2C5" w14:textId="77777777" w:rsidR="000C15B4" w:rsidRPr="00F42CAF" w:rsidRDefault="000C15B4" w:rsidP="000C15B4">
      <w:pPr>
        <w:widowControl w:val="0"/>
        <w:autoSpaceDE w:val="0"/>
        <w:autoSpaceDN w:val="0"/>
        <w:adjustRightInd w:val="0"/>
        <w:jc w:val="center"/>
        <w:rPr>
          <w:b/>
          <w:sz w:val="28"/>
          <w:szCs w:val="28"/>
        </w:rPr>
      </w:pPr>
      <w:bookmarkStart w:id="54" w:name="Par1272"/>
      <w:bookmarkEnd w:id="54"/>
      <w:r w:rsidRPr="00F42CAF">
        <w:rPr>
          <w:b/>
          <w:sz w:val="28"/>
          <w:szCs w:val="28"/>
        </w:rPr>
        <w:t>СОЦИАЛЬНЫЙ КОНТРАКТ</w:t>
      </w:r>
    </w:p>
    <w:p w14:paraId="0016C2C6"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на реализацию иных мероприятий, направленных на преодоление</w:t>
      </w:r>
    </w:p>
    <w:p w14:paraId="0016C2C7"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гражданином трудной жизненной ситуации</w:t>
      </w:r>
    </w:p>
    <w:p w14:paraId="0016C2C8" w14:textId="77777777" w:rsidR="000C15B4" w:rsidRPr="00F42CAF" w:rsidRDefault="000C15B4" w:rsidP="000C15B4">
      <w:pPr>
        <w:widowControl w:val="0"/>
        <w:autoSpaceDE w:val="0"/>
        <w:autoSpaceDN w:val="0"/>
        <w:adjustRightInd w:val="0"/>
        <w:jc w:val="both"/>
        <w:rPr>
          <w:sz w:val="28"/>
          <w:szCs w:val="28"/>
        </w:rPr>
      </w:pPr>
    </w:p>
    <w:p w14:paraId="0016C2C9"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                                                                                   «___» ____________ 20___ г.</w:t>
      </w:r>
    </w:p>
    <w:p w14:paraId="0016C2CA" w14:textId="77777777" w:rsidR="000C15B4" w:rsidRPr="00F42CAF" w:rsidRDefault="000C15B4" w:rsidP="000C15B4">
      <w:pPr>
        <w:widowControl w:val="0"/>
        <w:autoSpaceDE w:val="0"/>
        <w:autoSpaceDN w:val="0"/>
        <w:adjustRightInd w:val="0"/>
        <w:jc w:val="both"/>
        <w:rPr>
          <w:sz w:val="28"/>
          <w:szCs w:val="28"/>
        </w:rPr>
      </w:pPr>
    </w:p>
    <w:p w14:paraId="0016C2C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Орган социальной защиты населения _____________________________ </w:t>
      </w:r>
    </w:p>
    <w:p w14:paraId="0016C2CC" w14:textId="77777777" w:rsidR="000C15B4" w:rsidRPr="00F42CAF" w:rsidRDefault="000C15B4" w:rsidP="000C15B4">
      <w:pPr>
        <w:widowControl w:val="0"/>
        <w:autoSpaceDE w:val="0"/>
        <w:autoSpaceDN w:val="0"/>
        <w:adjustRightInd w:val="0"/>
        <w:jc w:val="center"/>
        <w:rPr>
          <w:sz w:val="28"/>
          <w:szCs w:val="28"/>
        </w:rPr>
      </w:pPr>
      <w:r w:rsidRPr="00F42CAF">
        <w:rPr>
          <w:szCs w:val="24"/>
        </w:rPr>
        <w:t xml:space="preserve">                                                                      (наименование муниципального района,</w:t>
      </w:r>
    </w:p>
    <w:p w14:paraId="0016C2CD"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__________________________________________________________________</w:t>
      </w:r>
    </w:p>
    <w:p w14:paraId="0016C2CE" w14:textId="77777777" w:rsidR="000C15B4" w:rsidRPr="00F42CAF" w:rsidRDefault="000C15B4" w:rsidP="000C15B4">
      <w:pPr>
        <w:widowControl w:val="0"/>
        <w:autoSpaceDE w:val="0"/>
        <w:autoSpaceDN w:val="0"/>
        <w:adjustRightInd w:val="0"/>
        <w:jc w:val="center"/>
        <w:rPr>
          <w:szCs w:val="24"/>
        </w:rPr>
      </w:pPr>
      <w:r w:rsidRPr="00F42CAF">
        <w:rPr>
          <w:szCs w:val="24"/>
        </w:rPr>
        <w:t>городского округа области)</w:t>
      </w:r>
    </w:p>
    <w:p w14:paraId="0016C2CF"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в лице руководителя _______________________________________________,</w:t>
      </w:r>
    </w:p>
    <w:p w14:paraId="0016C2D0" w14:textId="77777777" w:rsidR="000C15B4" w:rsidRPr="00F42CAF" w:rsidRDefault="000C15B4" w:rsidP="000C15B4">
      <w:pPr>
        <w:widowControl w:val="0"/>
        <w:autoSpaceDE w:val="0"/>
        <w:autoSpaceDN w:val="0"/>
        <w:adjustRightInd w:val="0"/>
        <w:jc w:val="center"/>
        <w:rPr>
          <w:szCs w:val="24"/>
        </w:rPr>
      </w:pPr>
      <w:r w:rsidRPr="00F42CAF">
        <w:rPr>
          <w:szCs w:val="24"/>
        </w:rPr>
        <w:t>(фамилия, имя, отчество)</w:t>
      </w:r>
    </w:p>
    <w:p w14:paraId="0016C2D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действующего на основании Положения об органе социальной защиты населения, именуемый в дальнейшем «Орган социальной защиты населения»,  с одной стороны и гражданин ________________________________________, </w:t>
      </w:r>
    </w:p>
    <w:p w14:paraId="0016C2D2" w14:textId="77777777" w:rsidR="000C15B4" w:rsidRPr="00F42CAF" w:rsidRDefault="000C15B4" w:rsidP="000C15B4">
      <w:pPr>
        <w:widowControl w:val="0"/>
        <w:autoSpaceDE w:val="0"/>
        <w:autoSpaceDN w:val="0"/>
        <w:adjustRightInd w:val="0"/>
        <w:jc w:val="center"/>
        <w:rPr>
          <w:szCs w:val="24"/>
        </w:rPr>
      </w:pPr>
      <w:r w:rsidRPr="00F42CAF">
        <w:rPr>
          <w:szCs w:val="24"/>
        </w:rPr>
        <w:t>(фамилия, имя, отчество)</w:t>
      </w:r>
    </w:p>
    <w:p w14:paraId="0016C2D3"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___________________________________________________________________________________________________________________________________ ,</w:t>
      </w:r>
    </w:p>
    <w:p w14:paraId="0016C2D4" w14:textId="77777777" w:rsidR="000C15B4" w:rsidRPr="00F42CAF" w:rsidRDefault="000C15B4" w:rsidP="000C15B4">
      <w:pPr>
        <w:widowControl w:val="0"/>
        <w:autoSpaceDE w:val="0"/>
        <w:autoSpaceDN w:val="0"/>
        <w:adjustRightInd w:val="0"/>
        <w:jc w:val="center"/>
        <w:rPr>
          <w:szCs w:val="24"/>
        </w:rPr>
      </w:pPr>
      <w:r w:rsidRPr="00F42CAF">
        <w:rPr>
          <w:szCs w:val="24"/>
        </w:rPr>
        <w:t>(данные документа, удостоверяющего личность)</w:t>
      </w:r>
    </w:p>
    <w:p w14:paraId="0016C2D5"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проживающий по адресу: ___________________________________________,</w:t>
      </w:r>
    </w:p>
    <w:p w14:paraId="0016C2D6"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именуемый в дальнейшем «Получатель», с другой стороны, совместно именуемые в дальнейшем «Стороны», заключили социальный контракт (далее ‒ Контракт) о нижеследующем:</w:t>
      </w:r>
    </w:p>
    <w:p w14:paraId="0016C2D7" w14:textId="77777777" w:rsidR="000C15B4" w:rsidRPr="00F42CAF" w:rsidRDefault="000C15B4" w:rsidP="000C15B4">
      <w:pPr>
        <w:widowControl w:val="0"/>
        <w:autoSpaceDE w:val="0"/>
        <w:autoSpaceDN w:val="0"/>
        <w:adjustRightInd w:val="0"/>
        <w:jc w:val="both"/>
        <w:rPr>
          <w:sz w:val="28"/>
          <w:szCs w:val="28"/>
        </w:rPr>
      </w:pPr>
    </w:p>
    <w:p w14:paraId="0016C2D8"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1. Предмет Контракта</w:t>
      </w:r>
    </w:p>
    <w:p w14:paraId="0016C2D9" w14:textId="77777777" w:rsidR="000C15B4" w:rsidRPr="00F42CAF" w:rsidRDefault="000C15B4" w:rsidP="000C15B4">
      <w:pPr>
        <w:widowControl w:val="0"/>
        <w:autoSpaceDE w:val="0"/>
        <w:autoSpaceDN w:val="0"/>
        <w:adjustRightInd w:val="0"/>
        <w:jc w:val="both"/>
        <w:rPr>
          <w:sz w:val="28"/>
          <w:szCs w:val="28"/>
        </w:rPr>
      </w:pPr>
    </w:p>
    <w:p w14:paraId="0016C2DA"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Предметом Контракта является сотрудничество между Сторонами по реализации программы социальной адаптации (приложение к Контракту), принятой в соответствии с решением комиссии по оказанию социальной помощи (протокол от ______________ № _______), в целях осуществления мероприятий, направленных на преодоление гражданином трудной жизненной ситуации, и стимулирования активных действий Получателя (и членов его семьи) по преодолению трудной жизненной ситуации по форме согласно приложению к социальному контракту.</w:t>
      </w:r>
    </w:p>
    <w:p w14:paraId="0016C2DB" w14:textId="77777777" w:rsidR="000C15B4" w:rsidRPr="00F42CAF" w:rsidRDefault="000C15B4" w:rsidP="000C15B4">
      <w:pPr>
        <w:widowControl w:val="0"/>
        <w:autoSpaceDE w:val="0"/>
        <w:autoSpaceDN w:val="0"/>
        <w:adjustRightInd w:val="0"/>
        <w:jc w:val="both"/>
        <w:rPr>
          <w:sz w:val="28"/>
          <w:szCs w:val="28"/>
        </w:rPr>
      </w:pPr>
    </w:p>
    <w:p w14:paraId="0016C2DC"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2. Права и обязанности Сторон</w:t>
      </w:r>
    </w:p>
    <w:p w14:paraId="0016C2DD" w14:textId="77777777" w:rsidR="000C15B4" w:rsidRPr="00F42CAF" w:rsidRDefault="000C15B4" w:rsidP="000C15B4">
      <w:pPr>
        <w:widowControl w:val="0"/>
        <w:autoSpaceDE w:val="0"/>
        <w:autoSpaceDN w:val="0"/>
        <w:adjustRightInd w:val="0"/>
        <w:jc w:val="both"/>
        <w:rPr>
          <w:sz w:val="28"/>
          <w:szCs w:val="28"/>
        </w:rPr>
      </w:pPr>
    </w:p>
    <w:p w14:paraId="0016C2DE"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2.1. Орган социальной защиты населения обязан:</w:t>
      </w:r>
    </w:p>
    <w:p w14:paraId="0016C2DF" w14:textId="77777777" w:rsidR="000C15B4" w:rsidRPr="00F42CAF" w:rsidRDefault="000C15B4" w:rsidP="000C15B4">
      <w:pPr>
        <w:widowControl w:val="0"/>
        <w:ind w:firstLine="709"/>
        <w:jc w:val="both"/>
        <w:rPr>
          <w:sz w:val="28"/>
          <w:szCs w:val="28"/>
        </w:rPr>
      </w:pPr>
      <w:r w:rsidRPr="00F42CAF">
        <w:rPr>
          <w:sz w:val="28"/>
          <w:szCs w:val="28"/>
        </w:rPr>
        <w:t xml:space="preserve">2.1.1. Оказывать содействие в исполнении мероприятий программы </w:t>
      </w:r>
      <w:r w:rsidRPr="00F42CAF">
        <w:rPr>
          <w:sz w:val="28"/>
          <w:szCs w:val="28"/>
        </w:rPr>
        <w:lastRenderedPageBreak/>
        <w:t>социальной адаптации.</w:t>
      </w:r>
    </w:p>
    <w:p w14:paraId="0016C2E0" w14:textId="77777777" w:rsidR="000C15B4" w:rsidRPr="00F42CAF" w:rsidRDefault="000C15B4" w:rsidP="000C15B4">
      <w:pPr>
        <w:ind w:firstLine="709"/>
        <w:jc w:val="both"/>
        <w:rPr>
          <w:sz w:val="28"/>
          <w:szCs w:val="28"/>
        </w:rPr>
      </w:pPr>
      <w:r w:rsidRPr="00F42CAF">
        <w:rPr>
          <w:sz w:val="28"/>
          <w:szCs w:val="28"/>
        </w:rPr>
        <w:t>2.1.2. Осуществлять денежную выплату Заявителю в размере величины прожиточного минимума для трудоспособного населения на период действия социального контракта.</w:t>
      </w:r>
    </w:p>
    <w:p w14:paraId="0016C2E1"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2.2. Получатель обязан:</w:t>
      </w:r>
    </w:p>
    <w:p w14:paraId="0016C2E2"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2.2.1. Выполнить мероприятия, предусмотренные социальным контрактом и программой социальной адаптации.</w:t>
      </w:r>
    </w:p>
    <w:p w14:paraId="0016C2E3"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2.2.2.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орган социальной защиты населения подтверждающие документы.</w:t>
      </w:r>
    </w:p>
    <w:p w14:paraId="0016C2E4"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2.2.3.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0016C2E5"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2.2.4. Представлять подписанный Получателем список товаров первой необходимости и лекарственных препаратов, приобретенных в соответствии с подпунктом 2.2.3 данного пункта, без представления подтверждающих документов, в случае если ежемесячно предоставляется денежная выплата. </w:t>
      </w:r>
    </w:p>
    <w:p w14:paraId="0016C2E6" w14:textId="77777777" w:rsidR="000C15B4" w:rsidRPr="00F42CAF" w:rsidRDefault="000C15B4" w:rsidP="000C15B4">
      <w:pPr>
        <w:widowControl w:val="0"/>
        <w:autoSpaceDE w:val="0"/>
        <w:autoSpaceDN w:val="0"/>
        <w:adjustRightInd w:val="0"/>
        <w:jc w:val="both"/>
        <w:rPr>
          <w:sz w:val="28"/>
          <w:szCs w:val="28"/>
        </w:rPr>
      </w:pPr>
    </w:p>
    <w:p w14:paraId="0016C2E7"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3. Порядок оказания, виды и размер социальной помощи</w:t>
      </w:r>
    </w:p>
    <w:p w14:paraId="0016C2E8" w14:textId="77777777" w:rsidR="000C15B4" w:rsidRPr="00F42CAF" w:rsidRDefault="000C15B4" w:rsidP="000C15B4">
      <w:pPr>
        <w:widowControl w:val="0"/>
        <w:autoSpaceDE w:val="0"/>
        <w:autoSpaceDN w:val="0"/>
        <w:adjustRightInd w:val="0"/>
        <w:jc w:val="both"/>
        <w:rPr>
          <w:sz w:val="28"/>
          <w:szCs w:val="28"/>
        </w:rPr>
      </w:pPr>
    </w:p>
    <w:p w14:paraId="0016C2E9"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3.1. В соответствии с решением комиссии по оказанию социальной помощи Заявителю предоставляется социальная помощь в виде: __________________________________________________________________.</w:t>
      </w:r>
    </w:p>
    <w:p w14:paraId="0016C2EA"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3.2. Размер социальной помощи составляет _______________________.</w:t>
      </w:r>
    </w:p>
    <w:p w14:paraId="0016C2E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3.3. Выплата социальной помощи осуществляется Органом социальной защиты населения путем перечисления денежных средств на лицевой банковский счет Получателя.</w:t>
      </w:r>
    </w:p>
    <w:p w14:paraId="0016C2EC" w14:textId="77777777" w:rsidR="000C15B4" w:rsidRPr="00F42CAF" w:rsidRDefault="000C15B4" w:rsidP="000C15B4">
      <w:pPr>
        <w:widowControl w:val="0"/>
        <w:autoSpaceDE w:val="0"/>
        <w:autoSpaceDN w:val="0"/>
        <w:adjustRightInd w:val="0"/>
        <w:jc w:val="both"/>
        <w:rPr>
          <w:sz w:val="28"/>
          <w:szCs w:val="28"/>
        </w:rPr>
      </w:pPr>
    </w:p>
    <w:p w14:paraId="0016C2ED"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4. Ответственность Сторон</w:t>
      </w:r>
    </w:p>
    <w:p w14:paraId="0016C2EE" w14:textId="77777777" w:rsidR="000C15B4" w:rsidRPr="00F42CAF" w:rsidRDefault="000C15B4" w:rsidP="000C15B4">
      <w:pPr>
        <w:widowControl w:val="0"/>
        <w:autoSpaceDE w:val="0"/>
        <w:autoSpaceDN w:val="0"/>
        <w:adjustRightInd w:val="0"/>
        <w:jc w:val="both"/>
        <w:rPr>
          <w:sz w:val="28"/>
          <w:szCs w:val="28"/>
        </w:rPr>
      </w:pPr>
    </w:p>
    <w:p w14:paraId="0016C2EF"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4.1. Получатель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w:t>
      </w:r>
      <w:r w:rsidRPr="00F42CAF">
        <w:rPr>
          <w:sz w:val="28"/>
          <w:szCs w:val="28"/>
        </w:rPr>
        <w:lastRenderedPageBreak/>
        <w:t>денежных средств, полученных по Контракту, не по целевому назначению.</w:t>
      </w:r>
    </w:p>
    <w:p w14:paraId="0016C2F0"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4.2. Орган социальной защиты населения несет ответственность за непредоставление Получателю социальной помощи в объеме, утвержденном программой социальной адаптации.</w:t>
      </w:r>
    </w:p>
    <w:p w14:paraId="0016C2F1" w14:textId="77777777" w:rsidR="000C15B4" w:rsidRPr="00F42CAF" w:rsidRDefault="000C15B4" w:rsidP="000C15B4">
      <w:pPr>
        <w:widowControl w:val="0"/>
        <w:autoSpaceDE w:val="0"/>
        <w:autoSpaceDN w:val="0"/>
        <w:adjustRightInd w:val="0"/>
        <w:ind w:firstLine="709"/>
        <w:jc w:val="both"/>
        <w:rPr>
          <w:sz w:val="28"/>
          <w:szCs w:val="28"/>
        </w:rPr>
      </w:pPr>
      <w:bookmarkStart w:id="55" w:name="Par1327"/>
      <w:bookmarkEnd w:id="55"/>
      <w:r w:rsidRPr="00F42CAF">
        <w:rPr>
          <w:sz w:val="28"/>
          <w:szCs w:val="28"/>
        </w:rPr>
        <w:t>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Сторона не могла ни предвидеть, ни предотвратить разумными мерами.</w:t>
      </w:r>
    </w:p>
    <w:p w14:paraId="0016C2F2"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xml:space="preserve">4.4. При наступлении обстоятельств, указанных в </w:t>
      </w:r>
      <w:hyperlink w:anchor="Par1327" w:tooltip="4.3. Стороны полностью освобождаются от ответственности за частичное или полное неисполнение обязательств, предусмотренных Контрактом, если оно явилось следствием обстоятельств непреодолимой силы в результате обстоятельств чрезвычайного характера, которые Стор" w:history="1">
        <w:r w:rsidRPr="00F42CAF">
          <w:rPr>
            <w:sz w:val="28"/>
            <w:szCs w:val="28"/>
          </w:rPr>
          <w:t>пункте 4.3</w:t>
        </w:r>
      </w:hyperlink>
      <w:r w:rsidRPr="00F42CAF">
        <w:rPr>
          <w:sz w:val="28"/>
          <w:szCs w:val="28"/>
        </w:rPr>
        <w:t xml:space="preserve"> данного раздела Контракта, Сторона обязана без промедления известить об этом другую Сторону в письменной форме.</w:t>
      </w:r>
    </w:p>
    <w:p w14:paraId="0016C2F3" w14:textId="77777777" w:rsidR="000C15B4" w:rsidRPr="00F42CAF" w:rsidRDefault="000C15B4" w:rsidP="000C15B4">
      <w:pPr>
        <w:widowControl w:val="0"/>
        <w:autoSpaceDE w:val="0"/>
        <w:autoSpaceDN w:val="0"/>
        <w:adjustRightInd w:val="0"/>
        <w:jc w:val="both"/>
        <w:rPr>
          <w:sz w:val="28"/>
          <w:szCs w:val="28"/>
        </w:rPr>
      </w:pPr>
    </w:p>
    <w:p w14:paraId="0016C2F4"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5. Срок действия Контракта</w:t>
      </w:r>
    </w:p>
    <w:p w14:paraId="0016C2F5" w14:textId="77777777" w:rsidR="000C15B4" w:rsidRPr="00F42CAF" w:rsidRDefault="000C15B4" w:rsidP="000C15B4">
      <w:pPr>
        <w:widowControl w:val="0"/>
        <w:autoSpaceDE w:val="0"/>
        <w:autoSpaceDN w:val="0"/>
        <w:adjustRightInd w:val="0"/>
        <w:jc w:val="both"/>
        <w:rPr>
          <w:sz w:val="28"/>
          <w:szCs w:val="28"/>
        </w:rPr>
      </w:pPr>
    </w:p>
    <w:p w14:paraId="0016C2F6"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Контракт вступает в силу с момента подписания и действует до _______________.</w:t>
      </w:r>
    </w:p>
    <w:p w14:paraId="0016C2F7" w14:textId="77777777" w:rsidR="000C15B4" w:rsidRPr="00F42CAF" w:rsidRDefault="000C15B4" w:rsidP="000C15B4">
      <w:pPr>
        <w:widowControl w:val="0"/>
        <w:autoSpaceDE w:val="0"/>
        <w:autoSpaceDN w:val="0"/>
        <w:adjustRightInd w:val="0"/>
        <w:jc w:val="both"/>
        <w:rPr>
          <w:sz w:val="28"/>
          <w:szCs w:val="28"/>
        </w:rPr>
      </w:pPr>
    </w:p>
    <w:p w14:paraId="0016C2F8"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6. Требования к конечному результату Контракта</w:t>
      </w:r>
    </w:p>
    <w:p w14:paraId="0016C2F9" w14:textId="77777777" w:rsidR="000C15B4" w:rsidRPr="00F42CAF" w:rsidRDefault="000C15B4" w:rsidP="000C15B4">
      <w:pPr>
        <w:widowControl w:val="0"/>
        <w:autoSpaceDE w:val="0"/>
        <w:autoSpaceDN w:val="0"/>
        <w:adjustRightInd w:val="0"/>
        <w:jc w:val="both"/>
        <w:rPr>
          <w:sz w:val="28"/>
          <w:szCs w:val="28"/>
        </w:rPr>
      </w:pPr>
    </w:p>
    <w:p w14:paraId="0016C2FA"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Преодоление Получателем (семьей Получателя) трудной жизненной ситуации по истечении срока действия Контракта.</w:t>
      </w:r>
    </w:p>
    <w:p w14:paraId="0016C2FB" w14:textId="77777777" w:rsidR="000C15B4" w:rsidRPr="00F42CAF" w:rsidRDefault="000C15B4" w:rsidP="000C15B4">
      <w:pPr>
        <w:widowControl w:val="0"/>
        <w:autoSpaceDE w:val="0"/>
        <w:autoSpaceDN w:val="0"/>
        <w:adjustRightInd w:val="0"/>
        <w:jc w:val="both"/>
        <w:rPr>
          <w:sz w:val="28"/>
          <w:szCs w:val="28"/>
        </w:rPr>
      </w:pPr>
    </w:p>
    <w:p w14:paraId="0016C2FC"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7. Порядок изменения и основания прекращения Контракта</w:t>
      </w:r>
    </w:p>
    <w:p w14:paraId="0016C2FD" w14:textId="77777777" w:rsidR="000C15B4" w:rsidRPr="00F42CAF" w:rsidRDefault="000C15B4" w:rsidP="000C15B4">
      <w:pPr>
        <w:widowControl w:val="0"/>
        <w:autoSpaceDE w:val="0"/>
        <w:autoSpaceDN w:val="0"/>
        <w:adjustRightInd w:val="0"/>
        <w:jc w:val="both"/>
        <w:rPr>
          <w:sz w:val="28"/>
          <w:szCs w:val="28"/>
        </w:rPr>
      </w:pPr>
    </w:p>
    <w:p w14:paraId="0016C2FE"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7.1. Контракт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14:paraId="0016C2FF"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7.2. Любые изменения и (или) дополнения условий Контракта имеют силу, если они оформлены в письменном виде и подписаны Сторонами.</w:t>
      </w:r>
    </w:p>
    <w:p w14:paraId="0016C300"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7.3. Контракт прекращает свое действие в случае:</w:t>
      </w:r>
    </w:p>
    <w:p w14:paraId="0016C301"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перемены места жительства (пребывания), в результате которой Получатель выбывает на постоянное место жительства в другой муниципальный район или городской округ, субъект Российской Федерации;</w:t>
      </w:r>
    </w:p>
    <w:p w14:paraId="0016C302"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потери Получателем дееспособности;</w:t>
      </w:r>
    </w:p>
    <w:p w14:paraId="0016C303"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смерти Получателя.</w:t>
      </w:r>
    </w:p>
    <w:p w14:paraId="0016C304"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7.4. Контракт прекращает свое действие с возвратом выделенной по Контракту социальной помощи в случае:</w:t>
      </w:r>
    </w:p>
    <w:p w14:paraId="0016C305"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нецелевого использования средств;</w:t>
      </w:r>
    </w:p>
    <w:p w14:paraId="0016C306"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невыполнения Получателем условий социального контракта, в том числе мероприятий программы социальной адаптации, при отсутствии уважительных причин, предусмотренных пунктом 55 Порядка;</w:t>
      </w:r>
    </w:p>
    <w:p w14:paraId="0016C307"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 представления недостоверной информации при заключении социального контракта и в ходе исполнения социального контракта;</w:t>
      </w:r>
    </w:p>
    <w:p w14:paraId="0016C308"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lastRenderedPageBreak/>
        <w:t>- расторжения социального контракта по инициативе Получателя.</w:t>
      </w:r>
    </w:p>
    <w:p w14:paraId="0016C309"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8. Заключительные положения</w:t>
      </w:r>
    </w:p>
    <w:p w14:paraId="0016C30A" w14:textId="77777777" w:rsidR="000C15B4" w:rsidRPr="00F42CAF" w:rsidRDefault="000C15B4" w:rsidP="000C15B4">
      <w:pPr>
        <w:widowControl w:val="0"/>
        <w:autoSpaceDE w:val="0"/>
        <w:autoSpaceDN w:val="0"/>
        <w:adjustRightInd w:val="0"/>
        <w:jc w:val="both"/>
        <w:rPr>
          <w:sz w:val="28"/>
          <w:szCs w:val="28"/>
        </w:rPr>
      </w:pPr>
    </w:p>
    <w:p w14:paraId="0016C30B"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8.1. Все споры и разногласия по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14:paraId="0016C30C"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8.2. Контракт составлен в двух экземплярах, имеющих одинаковую юридическую силу.</w:t>
      </w:r>
    </w:p>
    <w:p w14:paraId="0016C30D" w14:textId="77777777" w:rsidR="000C15B4" w:rsidRPr="00F42CAF" w:rsidRDefault="000C15B4" w:rsidP="000C15B4">
      <w:pPr>
        <w:widowControl w:val="0"/>
        <w:autoSpaceDE w:val="0"/>
        <w:autoSpaceDN w:val="0"/>
        <w:adjustRightInd w:val="0"/>
        <w:jc w:val="both"/>
        <w:rPr>
          <w:sz w:val="28"/>
          <w:szCs w:val="28"/>
        </w:rPr>
      </w:pPr>
    </w:p>
    <w:p w14:paraId="0016C30E" w14:textId="77777777" w:rsidR="000C15B4" w:rsidRPr="00F42CAF" w:rsidRDefault="000C15B4" w:rsidP="000C15B4">
      <w:pPr>
        <w:widowControl w:val="0"/>
        <w:autoSpaceDE w:val="0"/>
        <w:autoSpaceDN w:val="0"/>
        <w:adjustRightInd w:val="0"/>
        <w:jc w:val="center"/>
        <w:outlineLvl w:val="2"/>
        <w:rPr>
          <w:sz w:val="28"/>
          <w:szCs w:val="28"/>
        </w:rPr>
      </w:pPr>
      <w:r w:rsidRPr="00F42CAF">
        <w:rPr>
          <w:sz w:val="28"/>
          <w:szCs w:val="28"/>
        </w:rPr>
        <w:t>9. Подписи Сторон</w:t>
      </w:r>
    </w:p>
    <w:p w14:paraId="0016C30F" w14:textId="77777777" w:rsidR="000C15B4" w:rsidRPr="00F42CAF" w:rsidRDefault="000C15B4" w:rsidP="000C15B4">
      <w:pPr>
        <w:widowControl w:val="0"/>
        <w:autoSpaceDE w:val="0"/>
        <w:autoSpaceDN w:val="0"/>
        <w:adjustRightInd w:val="0"/>
        <w:jc w:val="both"/>
        <w:rPr>
          <w:sz w:val="28"/>
          <w:szCs w:val="28"/>
        </w:rPr>
      </w:pPr>
    </w:p>
    <w:p w14:paraId="0016C310"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Орган социальной защиты населения:          Получатель:</w:t>
      </w:r>
    </w:p>
    <w:p w14:paraId="0016C31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_______________________________           ___________________________</w:t>
      </w:r>
    </w:p>
    <w:p w14:paraId="0016C312"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______________________________           ___________________________</w:t>
      </w:r>
    </w:p>
    <w:p w14:paraId="0016C313" w14:textId="77777777" w:rsidR="000C15B4" w:rsidRPr="00F42CAF" w:rsidRDefault="000C15B4" w:rsidP="000C15B4">
      <w:pPr>
        <w:widowControl w:val="0"/>
        <w:autoSpaceDE w:val="0"/>
        <w:autoSpaceDN w:val="0"/>
        <w:adjustRightInd w:val="0"/>
        <w:jc w:val="center"/>
        <w:rPr>
          <w:szCs w:val="24"/>
        </w:rPr>
      </w:pPr>
      <w:r w:rsidRPr="00F42CAF">
        <w:rPr>
          <w:szCs w:val="24"/>
        </w:rPr>
        <w:t>(подпись)                                                     (подпись)</w:t>
      </w:r>
    </w:p>
    <w:p w14:paraId="0016C31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 xml:space="preserve">______________________________             ___________________________  </w:t>
      </w:r>
    </w:p>
    <w:p w14:paraId="0016C315" w14:textId="77777777" w:rsidR="000C15B4" w:rsidRPr="00F42CAF" w:rsidRDefault="000C15B4" w:rsidP="000C15B4">
      <w:pPr>
        <w:widowControl w:val="0"/>
        <w:autoSpaceDE w:val="0"/>
        <w:autoSpaceDN w:val="0"/>
        <w:adjustRightInd w:val="0"/>
        <w:jc w:val="center"/>
        <w:rPr>
          <w:szCs w:val="24"/>
        </w:rPr>
      </w:pPr>
      <w:r w:rsidRPr="00F42CAF">
        <w:rPr>
          <w:szCs w:val="24"/>
        </w:rPr>
        <w:t>(дата)                                                                (дата)</w:t>
      </w:r>
    </w:p>
    <w:p w14:paraId="0016C316" w14:textId="77777777" w:rsidR="000C15B4" w:rsidRPr="00F42CAF" w:rsidRDefault="000C15B4" w:rsidP="000C15B4">
      <w:pPr>
        <w:widowControl w:val="0"/>
        <w:autoSpaceDE w:val="0"/>
        <w:autoSpaceDN w:val="0"/>
        <w:adjustRightInd w:val="0"/>
        <w:outlineLvl w:val="2"/>
        <w:rPr>
          <w:sz w:val="28"/>
          <w:szCs w:val="28"/>
        </w:rPr>
        <w:sectPr w:rsidR="000C15B4" w:rsidRPr="00F42CAF" w:rsidSect="0019245A">
          <w:headerReference w:type="default" r:id="rId17"/>
          <w:pgSz w:w="11906" w:h="16838"/>
          <w:pgMar w:top="1134" w:right="567" w:bottom="1134" w:left="1985" w:header="709" w:footer="709" w:gutter="0"/>
          <w:cols w:space="708"/>
          <w:titlePg/>
          <w:docGrid w:linePitch="360"/>
        </w:sectPr>
      </w:pPr>
    </w:p>
    <w:p w14:paraId="0016C317" w14:textId="77777777" w:rsidR="000C15B4" w:rsidRPr="00F42CAF" w:rsidRDefault="000C15B4" w:rsidP="000C15B4">
      <w:pPr>
        <w:widowControl w:val="0"/>
        <w:autoSpaceDE w:val="0"/>
        <w:autoSpaceDN w:val="0"/>
        <w:adjustRightInd w:val="0"/>
        <w:ind w:firstLine="5103"/>
        <w:outlineLvl w:val="2"/>
        <w:rPr>
          <w:sz w:val="28"/>
          <w:szCs w:val="28"/>
        </w:rPr>
      </w:pPr>
      <w:r w:rsidRPr="00F42CAF">
        <w:rPr>
          <w:sz w:val="28"/>
          <w:szCs w:val="28"/>
        </w:rPr>
        <w:lastRenderedPageBreak/>
        <w:t>Приложение</w:t>
      </w:r>
    </w:p>
    <w:p w14:paraId="0016C318" w14:textId="77777777" w:rsidR="000C15B4" w:rsidRPr="00F42CAF" w:rsidRDefault="000C15B4" w:rsidP="000C15B4">
      <w:pPr>
        <w:widowControl w:val="0"/>
        <w:autoSpaceDE w:val="0"/>
        <w:autoSpaceDN w:val="0"/>
        <w:adjustRightInd w:val="0"/>
        <w:ind w:firstLine="5103"/>
        <w:rPr>
          <w:sz w:val="28"/>
          <w:szCs w:val="28"/>
        </w:rPr>
      </w:pPr>
      <w:r w:rsidRPr="00F42CAF">
        <w:rPr>
          <w:sz w:val="28"/>
          <w:szCs w:val="28"/>
        </w:rPr>
        <w:t xml:space="preserve">к социальному </w:t>
      </w:r>
      <w:hyperlink w:anchor="Par1272" w:tooltip="                            СОЦИАЛЬНЫЙ КОНТРАКТ" w:history="1">
        <w:r w:rsidRPr="00F42CAF">
          <w:rPr>
            <w:sz w:val="28"/>
            <w:szCs w:val="28"/>
          </w:rPr>
          <w:t>контракту</w:t>
        </w:r>
      </w:hyperlink>
    </w:p>
    <w:p w14:paraId="0016C319" w14:textId="77777777" w:rsidR="000C15B4" w:rsidRPr="00F42CAF" w:rsidRDefault="000C15B4" w:rsidP="000C15B4">
      <w:pPr>
        <w:widowControl w:val="0"/>
        <w:autoSpaceDE w:val="0"/>
        <w:autoSpaceDN w:val="0"/>
        <w:adjustRightInd w:val="0"/>
        <w:ind w:firstLine="5103"/>
        <w:rPr>
          <w:sz w:val="28"/>
          <w:szCs w:val="28"/>
        </w:rPr>
      </w:pPr>
    </w:p>
    <w:p w14:paraId="0016C31A" w14:textId="77777777" w:rsidR="000C15B4" w:rsidRPr="00F42CAF" w:rsidRDefault="000C15B4" w:rsidP="000C15B4">
      <w:pPr>
        <w:widowControl w:val="0"/>
        <w:autoSpaceDE w:val="0"/>
        <w:autoSpaceDN w:val="0"/>
        <w:adjustRightInd w:val="0"/>
        <w:ind w:firstLine="5103"/>
        <w:rPr>
          <w:sz w:val="28"/>
          <w:szCs w:val="28"/>
        </w:rPr>
      </w:pPr>
      <w:r w:rsidRPr="00F42CAF">
        <w:rPr>
          <w:sz w:val="28"/>
          <w:szCs w:val="28"/>
        </w:rPr>
        <w:t>Форма</w:t>
      </w:r>
    </w:p>
    <w:p w14:paraId="0016C31B" w14:textId="77777777" w:rsidR="000C15B4" w:rsidRPr="00F42CAF" w:rsidRDefault="000C15B4" w:rsidP="000C15B4">
      <w:pPr>
        <w:widowControl w:val="0"/>
        <w:autoSpaceDE w:val="0"/>
        <w:autoSpaceDN w:val="0"/>
        <w:adjustRightInd w:val="0"/>
        <w:jc w:val="both"/>
        <w:rPr>
          <w:sz w:val="28"/>
          <w:szCs w:val="28"/>
        </w:rPr>
      </w:pPr>
    </w:p>
    <w:p w14:paraId="0016C31C"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ПРОГРАММА</w:t>
      </w:r>
    </w:p>
    <w:p w14:paraId="0016C31D" w14:textId="77777777" w:rsidR="000C15B4" w:rsidRPr="00F42CAF" w:rsidRDefault="000C15B4" w:rsidP="000C15B4">
      <w:pPr>
        <w:widowControl w:val="0"/>
        <w:autoSpaceDE w:val="0"/>
        <w:autoSpaceDN w:val="0"/>
        <w:adjustRightInd w:val="0"/>
        <w:jc w:val="center"/>
        <w:rPr>
          <w:b/>
          <w:sz w:val="28"/>
          <w:szCs w:val="28"/>
        </w:rPr>
      </w:pPr>
      <w:r w:rsidRPr="00F42CAF">
        <w:rPr>
          <w:b/>
          <w:sz w:val="28"/>
          <w:szCs w:val="28"/>
        </w:rPr>
        <w:t>социальной адаптации</w:t>
      </w:r>
    </w:p>
    <w:p w14:paraId="0016C31E"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2939"/>
        <w:gridCol w:w="6412"/>
      </w:tblGrid>
      <w:tr w:rsidR="000C15B4" w:rsidRPr="00F42CAF" w14:paraId="0016C322" w14:textId="77777777" w:rsidTr="0019245A">
        <w:tc>
          <w:tcPr>
            <w:tcW w:w="2939" w:type="dxa"/>
            <w:tcBorders>
              <w:top w:val="single" w:sz="4" w:space="0" w:color="auto"/>
              <w:left w:val="single" w:sz="4" w:space="0" w:color="auto"/>
              <w:bottom w:val="single" w:sz="4" w:space="0" w:color="auto"/>
              <w:right w:val="single" w:sz="4" w:space="0" w:color="auto"/>
            </w:tcBorders>
          </w:tcPr>
          <w:p w14:paraId="0016C31F" w14:textId="77777777" w:rsidR="000C15B4" w:rsidRPr="00F42CAF" w:rsidRDefault="000C15B4" w:rsidP="0019245A">
            <w:pPr>
              <w:widowControl w:val="0"/>
              <w:autoSpaceDE w:val="0"/>
              <w:autoSpaceDN w:val="0"/>
              <w:adjustRightInd w:val="0"/>
              <w:rPr>
                <w:sz w:val="28"/>
                <w:szCs w:val="28"/>
              </w:rPr>
            </w:pPr>
            <w:r w:rsidRPr="00F42CAF">
              <w:rPr>
                <w:sz w:val="28"/>
                <w:szCs w:val="28"/>
              </w:rPr>
              <w:t>Получатель</w:t>
            </w:r>
          </w:p>
        </w:tc>
        <w:tc>
          <w:tcPr>
            <w:tcW w:w="6412" w:type="dxa"/>
            <w:tcBorders>
              <w:top w:val="single" w:sz="4" w:space="0" w:color="auto"/>
              <w:left w:val="single" w:sz="4" w:space="0" w:color="auto"/>
              <w:bottom w:val="single" w:sz="4" w:space="0" w:color="auto"/>
              <w:right w:val="single" w:sz="4" w:space="0" w:color="auto"/>
            </w:tcBorders>
          </w:tcPr>
          <w:p w14:paraId="0016C320"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__________________________________________________________________________________</w:t>
            </w:r>
          </w:p>
          <w:p w14:paraId="0016C321" w14:textId="77777777" w:rsidR="000C15B4" w:rsidRPr="00F42CAF" w:rsidRDefault="000C15B4" w:rsidP="0019245A">
            <w:pPr>
              <w:widowControl w:val="0"/>
              <w:autoSpaceDE w:val="0"/>
              <w:autoSpaceDN w:val="0"/>
              <w:adjustRightInd w:val="0"/>
              <w:jc w:val="center"/>
              <w:rPr>
                <w:szCs w:val="24"/>
              </w:rPr>
            </w:pPr>
            <w:r w:rsidRPr="00F42CAF">
              <w:rPr>
                <w:szCs w:val="24"/>
              </w:rPr>
              <w:t>(Ф.И.О., дата рождения, данные документа, удостоверяющего личность)</w:t>
            </w:r>
          </w:p>
        </w:tc>
      </w:tr>
      <w:tr w:rsidR="000C15B4" w:rsidRPr="00F42CAF" w14:paraId="0016C326" w14:textId="77777777" w:rsidTr="0019245A">
        <w:tc>
          <w:tcPr>
            <w:tcW w:w="2939" w:type="dxa"/>
            <w:tcBorders>
              <w:top w:val="single" w:sz="4" w:space="0" w:color="auto"/>
              <w:left w:val="single" w:sz="4" w:space="0" w:color="auto"/>
              <w:bottom w:val="single" w:sz="4" w:space="0" w:color="auto"/>
              <w:right w:val="single" w:sz="4" w:space="0" w:color="auto"/>
            </w:tcBorders>
          </w:tcPr>
          <w:p w14:paraId="0016C323"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Разработчик Программы</w:t>
            </w:r>
          </w:p>
        </w:tc>
        <w:tc>
          <w:tcPr>
            <w:tcW w:w="6412" w:type="dxa"/>
            <w:tcBorders>
              <w:top w:val="single" w:sz="4" w:space="0" w:color="auto"/>
              <w:left w:val="single" w:sz="4" w:space="0" w:color="auto"/>
              <w:bottom w:val="single" w:sz="4" w:space="0" w:color="auto"/>
              <w:right w:val="single" w:sz="4" w:space="0" w:color="auto"/>
            </w:tcBorders>
          </w:tcPr>
          <w:p w14:paraId="0016C32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_________________________________________________________________________________</w:t>
            </w:r>
          </w:p>
          <w:p w14:paraId="0016C325" w14:textId="77777777" w:rsidR="000C15B4" w:rsidRPr="00F42CAF" w:rsidRDefault="000C15B4" w:rsidP="0019245A">
            <w:pPr>
              <w:widowControl w:val="0"/>
              <w:autoSpaceDE w:val="0"/>
              <w:autoSpaceDN w:val="0"/>
              <w:adjustRightInd w:val="0"/>
              <w:jc w:val="center"/>
              <w:rPr>
                <w:szCs w:val="24"/>
              </w:rPr>
            </w:pPr>
            <w:r w:rsidRPr="00F42CAF">
              <w:rPr>
                <w:szCs w:val="24"/>
              </w:rPr>
              <w:t>(наименование органа социальной защиты населения)</w:t>
            </w:r>
          </w:p>
        </w:tc>
      </w:tr>
      <w:tr w:rsidR="000C15B4" w:rsidRPr="00F42CAF" w14:paraId="0016C329" w14:textId="77777777" w:rsidTr="0019245A">
        <w:tc>
          <w:tcPr>
            <w:tcW w:w="2939" w:type="dxa"/>
            <w:tcBorders>
              <w:top w:val="single" w:sz="4" w:space="0" w:color="auto"/>
              <w:left w:val="single" w:sz="4" w:space="0" w:color="auto"/>
              <w:bottom w:val="single" w:sz="4" w:space="0" w:color="auto"/>
              <w:right w:val="single" w:sz="4" w:space="0" w:color="auto"/>
            </w:tcBorders>
          </w:tcPr>
          <w:p w14:paraId="0016C327" w14:textId="77777777" w:rsidR="000C15B4" w:rsidRPr="00F42CAF" w:rsidRDefault="000C15B4" w:rsidP="0019245A">
            <w:pPr>
              <w:widowControl w:val="0"/>
              <w:autoSpaceDE w:val="0"/>
              <w:autoSpaceDN w:val="0"/>
              <w:adjustRightInd w:val="0"/>
              <w:rPr>
                <w:sz w:val="28"/>
                <w:szCs w:val="28"/>
              </w:rPr>
            </w:pPr>
            <w:r w:rsidRPr="00F42CAF">
              <w:rPr>
                <w:sz w:val="28"/>
                <w:szCs w:val="28"/>
              </w:rPr>
              <w:t>Цель Программы</w:t>
            </w:r>
          </w:p>
        </w:tc>
        <w:tc>
          <w:tcPr>
            <w:tcW w:w="6412" w:type="dxa"/>
            <w:tcBorders>
              <w:top w:val="single" w:sz="4" w:space="0" w:color="auto"/>
              <w:left w:val="single" w:sz="4" w:space="0" w:color="auto"/>
              <w:bottom w:val="single" w:sz="4" w:space="0" w:color="auto"/>
              <w:right w:val="single" w:sz="4" w:space="0" w:color="auto"/>
            </w:tcBorders>
          </w:tcPr>
          <w:p w14:paraId="0016C328" w14:textId="77777777" w:rsidR="000C15B4" w:rsidRPr="00F42CAF" w:rsidRDefault="000C15B4" w:rsidP="0019245A">
            <w:pPr>
              <w:widowControl w:val="0"/>
              <w:autoSpaceDE w:val="0"/>
              <w:autoSpaceDN w:val="0"/>
              <w:adjustRightInd w:val="0"/>
              <w:rPr>
                <w:sz w:val="28"/>
                <w:szCs w:val="28"/>
              </w:rPr>
            </w:pPr>
            <w:r w:rsidRPr="00F42CAF">
              <w:rPr>
                <w:sz w:val="28"/>
                <w:szCs w:val="28"/>
              </w:rPr>
              <w:t>стимулировать активные действия малоимущей семьи, малоимущего одиноко проживающего гражданина по преодолению трудной жизненной ситуации</w:t>
            </w:r>
          </w:p>
        </w:tc>
      </w:tr>
      <w:tr w:rsidR="000C15B4" w:rsidRPr="00F42CAF" w14:paraId="0016C32C" w14:textId="77777777" w:rsidTr="0019245A">
        <w:tc>
          <w:tcPr>
            <w:tcW w:w="2939" w:type="dxa"/>
            <w:tcBorders>
              <w:top w:val="single" w:sz="4" w:space="0" w:color="auto"/>
              <w:left w:val="single" w:sz="4" w:space="0" w:color="auto"/>
              <w:bottom w:val="single" w:sz="4" w:space="0" w:color="auto"/>
              <w:right w:val="single" w:sz="4" w:space="0" w:color="auto"/>
            </w:tcBorders>
          </w:tcPr>
          <w:p w14:paraId="0016C32A" w14:textId="77777777" w:rsidR="000C15B4" w:rsidRPr="00F42CAF" w:rsidRDefault="000C15B4" w:rsidP="0019245A">
            <w:pPr>
              <w:widowControl w:val="0"/>
              <w:autoSpaceDE w:val="0"/>
              <w:autoSpaceDN w:val="0"/>
              <w:adjustRightInd w:val="0"/>
              <w:rPr>
                <w:sz w:val="28"/>
                <w:szCs w:val="28"/>
              </w:rPr>
            </w:pPr>
            <w:r w:rsidRPr="00F42CAF">
              <w:rPr>
                <w:sz w:val="28"/>
                <w:szCs w:val="28"/>
              </w:rPr>
              <w:t>Задачи Программы</w:t>
            </w:r>
          </w:p>
        </w:tc>
        <w:tc>
          <w:tcPr>
            <w:tcW w:w="6412" w:type="dxa"/>
            <w:tcBorders>
              <w:top w:val="single" w:sz="4" w:space="0" w:color="auto"/>
              <w:left w:val="single" w:sz="4" w:space="0" w:color="auto"/>
              <w:bottom w:val="single" w:sz="4" w:space="0" w:color="auto"/>
              <w:right w:val="single" w:sz="4" w:space="0" w:color="auto"/>
            </w:tcBorders>
          </w:tcPr>
          <w:p w14:paraId="0016C32B" w14:textId="77777777" w:rsidR="000C15B4" w:rsidRPr="00F42CAF" w:rsidRDefault="000C15B4" w:rsidP="0019245A">
            <w:pPr>
              <w:widowControl w:val="0"/>
              <w:autoSpaceDE w:val="0"/>
              <w:autoSpaceDN w:val="0"/>
              <w:adjustRightInd w:val="0"/>
              <w:rPr>
                <w:sz w:val="28"/>
                <w:szCs w:val="28"/>
              </w:rPr>
            </w:pPr>
            <w:r w:rsidRPr="00F42CAF">
              <w:rPr>
                <w:sz w:val="28"/>
                <w:szCs w:val="28"/>
              </w:rPr>
              <w:t>разработать совместно с получателем мероприятия, которые направлены на преодоление им, его семьей трудной жизненной ситуации</w:t>
            </w:r>
          </w:p>
        </w:tc>
      </w:tr>
      <w:tr w:rsidR="000C15B4" w:rsidRPr="00F42CAF" w14:paraId="0016C32F" w14:textId="77777777" w:rsidTr="0019245A">
        <w:tc>
          <w:tcPr>
            <w:tcW w:w="2939" w:type="dxa"/>
            <w:tcBorders>
              <w:top w:val="single" w:sz="4" w:space="0" w:color="auto"/>
              <w:left w:val="single" w:sz="4" w:space="0" w:color="auto"/>
              <w:bottom w:val="single" w:sz="4" w:space="0" w:color="auto"/>
              <w:right w:val="single" w:sz="4" w:space="0" w:color="auto"/>
            </w:tcBorders>
          </w:tcPr>
          <w:p w14:paraId="0016C32D" w14:textId="77777777" w:rsidR="000C15B4" w:rsidRPr="00F42CAF" w:rsidRDefault="000C15B4" w:rsidP="0019245A">
            <w:pPr>
              <w:widowControl w:val="0"/>
              <w:autoSpaceDE w:val="0"/>
              <w:autoSpaceDN w:val="0"/>
              <w:adjustRightInd w:val="0"/>
              <w:rPr>
                <w:sz w:val="28"/>
                <w:szCs w:val="28"/>
              </w:rPr>
            </w:pPr>
            <w:r w:rsidRPr="00F42CAF">
              <w:rPr>
                <w:sz w:val="28"/>
                <w:szCs w:val="28"/>
              </w:rPr>
              <w:t>Срок реализации Программы</w:t>
            </w:r>
          </w:p>
        </w:tc>
        <w:tc>
          <w:tcPr>
            <w:tcW w:w="6412" w:type="dxa"/>
            <w:tcBorders>
              <w:top w:val="single" w:sz="4" w:space="0" w:color="auto"/>
              <w:left w:val="single" w:sz="4" w:space="0" w:color="auto"/>
              <w:bottom w:val="single" w:sz="4" w:space="0" w:color="auto"/>
              <w:right w:val="single" w:sz="4" w:space="0" w:color="auto"/>
            </w:tcBorders>
          </w:tcPr>
          <w:p w14:paraId="0016C32E" w14:textId="77777777" w:rsidR="000C15B4" w:rsidRPr="00F42CAF" w:rsidRDefault="000C15B4" w:rsidP="0019245A">
            <w:pPr>
              <w:widowControl w:val="0"/>
              <w:autoSpaceDE w:val="0"/>
              <w:autoSpaceDN w:val="0"/>
              <w:adjustRightInd w:val="0"/>
              <w:rPr>
                <w:sz w:val="28"/>
                <w:szCs w:val="28"/>
              </w:rPr>
            </w:pPr>
          </w:p>
        </w:tc>
      </w:tr>
    </w:tbl>
    <w:p w14:paraId="0016C330" w14:textId="77777777" w:rsidR="000C15B4" w:rsidRPr="00F42CAF" w:rsidRDefault="000C15B4" w:rsidP="000C15B4">
      <w:pPr>
        <w:widowControl w:val="0"/>
        <w:autoSpaceDE w:val="0"/>
        <w:autoSpaceDN w:val="0"/>
        <w:adjustRightInd w:val="0"/>
        <w:jc w:val="both"/>
        <w:rPr>
          <w:sz w:val="28"/>
          <w:szCs w:val="28"/>
        </w:rPr>
      </w:pPr>
    </w:p>
    <w:p w14:paraId="0016C331"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1. Перечень мероприятий Программы</w:t>
      </w:r>
      <w:r w:rsidRPr="00F42CAF">
        <w:rPr>
          <w:sz w:val="28"/>
          <w:szCs w:val="28"/>
          <w:vertAlign w:val="superscript"/>
        </w:rPr>
        <w:t>1</w:t>
      </w:r>
      <w:r w:rsidRPr="00F42CAF">
        <w:rPr>
          <w:sz w:val="28"/>
          <w:szCs w:val="28"/>
        </w:rPr>
        <w:t xml:space="preserve"> </w:t>
      </w:r>
    </w:p>
    <w:p w14:paraId="0016C332" w14:textId="77777777" w:rsidR="000C15B4" w:rsidRPr="00F42CAF" w:rsidRDefault="000C15B4" w:rsidP="000C15B4">
      <w:pPr>
        <w:widowControl w:val="0"/>
        <w:autoSpaceDE w:val="0"/>
        <w:autoSpaceDN w:val="0"/>
        <w:adjustRightInd w:val="0"/>
        <w:jc w:val="both"/>
        <w:rPr>
          <w:sz w:val="28"/>
          <w:szCs w:val="28"/>
        </w:rPr>
      </w:pPr>
    </w:p>
    <w:tbl>
      <w:tblPr>
        <w:tblW w:w="9351" w:type="dxa"/>
        <w:tblLayout w:type="fixed"/>
        <w:tblCellMar>
          <w:left w:w="62" w:type="dxa"/>
          <w:right w:w="62" w:type="dxa"/>
        </w:tblCellMar>
        <w:tblLook w:val="0000" w:firstRow="0" w:lastRow="0" w:firstColumn="0" w:lastColumn="0" w:noHBand="0" w:noVBand="0"/>
      </w:tblPr>
      <w:tblGrid>
        <w:gridCol w:w="680"/>
        <w:gridCol w:w="3005"/>
        <w:gridCol w:w="1757"/>
        <w:gridCol w:w="1531"/>
        <w:gridCol w:w="2378"/>
      </w:tblGrid>
      <w:tr w:rsidR="000C15B4" w:rsidRPr="00F42CAF" w14:paraId="0016C339" w14:textId="77777777" w:rsidTr="0019245A">
        <w:tc>
          <w:tcPr>
            <w:tcW w:w="680" w:type="dxa"/>
            <w:tcBorders>
              <w:top w:val="single" w:sz="4" w:space="0" w:color="auto"/>
              <w:left w:val="single" w:sz="4" w:space="0" w:color="auto"/>
              <w:bottom w:val="single" w:sz="4" w:space="0" w:color="auto"/>
              <w:right w:val="single" w:sz="4" w:space="0" w:color="auto"/>
            </w:tcBorders>
          </w:tcPr>
          <w:p w14:paraId="0016C33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w:t>
            </w:r>
          </w:p>
          <w:p w14:paraId="0016C33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п/п</w:t>
            </w:r>
          </w:p>
        </w:tc>
        <w:tc>
          <w:tcPr>
            <w:tcW w:w="3005" w:type="dxa"/>
            <w:tcBorders>
              <w:top w:val="single" w:sz="4" w:space="0" w:color="auto"/>
              <w:left w:val="single" w:sz="4" w:space="0" w:color="auto"/>
              <w:bottom w:val="single" w:sz="4" w:space="0" w:color="auto"/>
              <w:right w:val="single" w:sz="4" w:space="0" w:color="auto"/>
            </w:tcBorders>
          </w:tcPr>
          <w:p w14:paraId="0016C33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содержание мероприятия</w:t>
            </w:r>
          </w:p>
        </w:tc>
        <w:tc>
          <w:tcPr>
            <w:tcW w:w="1757" w:type="dxa"/>
            <w:tcBorders>
              <w:top w:val="single" w:sz="4" w:space="0" w:color="auto"/>
              <w:left w:val="single" w:sz="4" w:space="0" w:color="auto"/>
              <w:bottom w:val="single" w:sz="4" w:space="0" w:color="auto"/>
              <w:right w:val="single" w:sz="4" w:space="0" w:color="auto"/>
            </w:tcBorders>
          </w:tcPr>
          <w:p w14:paraId="0016C33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Исполнители</w:t>
            </w:r>
          </w:p>
        </w:tc>
        <w:tc>
          <w:tcPr>
            <w:tcW w:w="1531" w:type="dxa"/>
            <w:tcBorders>
              <w:top w:val="single" w:sz="4" w:space="0" w:color="auto"/>
              <w:left w:val="single" w:sz="4" w:space="0" w:color="auto"/>
              <w:bottom w:val="single" w:sz="4" w:space="0" w:color="auto"/>
              <w:right w:val="single" w:sz="4" w:space="0" w:color="auto"/>
            </w:tcBorders>
          </w:tcPr>
          <w:p w14:paraId="0016C337"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Сроки исполнения</w:t>
            </w:r>
          </w:p>
        </w:tc>
        <w:tc>
          <w:tcPr>
            <w:tcW w:w="2378" w:type="dxa"/>
            <w:tcBorders>
              <w:top w:val="single" w:sz="4" w:space="0" w:color="auto"/>
              <w:left w:val="single" w:sz="4" w:space="0" w:color="auto"/>
              <w:bottom w:val="single" w:sz="4" w:space="0" w:color="auto"/>
              <w:right w:val="single" w:sz="4" w:space="0" w:color="auto"/>
            </w:tcBorders>
          </w:tcPr>
          <w:p w14:paraId="0016C338"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Органы (организации), предоставляющие услуги</w:t>
            </w:r>
            <w:r w:rsidRPr="00F42CAF">
              <w:rPr>
                <w:sz w:val="28"/>
                <w:szCs w:val="28"/>
                <w:vertAlign w:val="superscript"/>
              </w:rPr>
              <w:t>2</w:t>
            </w:r>
            <w:r w:rsidRPr="00F42CAF">
              <w:rPr>
                <w:sz w:val="28"/>
                <w:szCs w:val="28"/>
              </w:rPr>
              <w:t xml:space="preserve"> </w:t>
            </w:r>
          </w:p>
        </w:tc>
      </w:tr>
      <w:tr w:rsidR="000C15B4" w:rsidRPr="00F42CAF" w14:paraId="0016C33F" w14:textId="77777777" w:rsidTr="0019245A">
        <w:tc>
          <w:tcPr>
            <w:tcW w:w="680" w:type="dxa"/>
            <w:tcBorders>
              <w:top w:val="single" w:sz="4" w:space="0" w:color="auto"/>
              <w:left w:val="single" w:sz="4" w:space="0" w:color="auto"/>
              <w:bottom w:val="single" w:sz="4" w:space="0" w:color="auto"/>
              <w:right w:val="single" w:sz="4" w:space="0" w:color="auto"/>
            </w:tcBorders>
          </w:tcPr>
          <w:p w14:paraId="0016C33A"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3005" w:type="dxa"/>
            <w:tcBorders>
              <w:top w:val="single" w:sz="4" w:space="0" w:color="auto"/>
              <w:left w:val="single" w:sz="4" w:space="0" w:color="auto"/>
              <w:bottom w:val="single" w:sz="4" w:space="0" w:color="auto"/>
              <w:right w:val="single" w:sz="4" w:space="0" w:color="auto"/>
            </w:tcBorders>
          </w:tcPr>
          <w:p w14:paraId="0016C33B"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1757" w:type="dxa"/>
            <w:tcBorders>
              <w:top w:val="single" w:sz="4" w:space="0" w:color="auto"/>
              <w:left w:val="single" w:sz="4" w:space="0" w:color="auto"/>
              <w:bottom w:val="single" w:sz="4" w:space="0" w:color="auto"/>
              <w:right w:val="single" w:sz="4" w:space="0" w:color="auto"/>
            </w:tcBorders>
          </w:tcPr>
          <w:p w14:paraId="0016C33C"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c>
          <w:tcPr>
            <w:tcW w:w="1531" w:type="dxa"/>
            <w:tcBorders>
              <w:top w:val="single" w:sz="4" w:space="0" w:color="auto"/>
              <w:left w:val="single" w:sz="4" w:space="0" w:color="auto"/>
              <w:bottom w:val="single" w:sz="4" w:space="0" w:color="auto"/>
              <w:right w:val="single" w:sz="4" w:space="0" w:color="auto"/>
            </w:tcBorders>
          </w:tcPr>
          <w:p w14:paraId="0016C33D"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4</w:t>
            </w:r>
          </w:p>
        </w:tc>
        <w:tc>
          <w:tcPr>
            <w:tcW w:w="2378" w:type="dxa"/>
            <w:tcBorders>
              <w:top w:val="single" w:sz="4" w:space="0" w:color="auto"/>
              <w:left w:val="single" w:sz="4" w:space="0" w:color="auto"/>
              <w:bottom w:val="single" w:sz="4" w:space="0" w:color="auto"/>
              <w:right w:val="single" w:sz="4" w:space="0" w:color="auto"/>
            </w:tcBorders>
          </w:tcPr>
          <w:p w14:paraId="0016C33E"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5</w:t>
            </w:r>
          </w:p>
        </w:tc>
      </w:tr>
      <w:tr w:rsidR="000C15B4" w:rsidRPr="00F42CAF" w14:paraId="0016C345" w14:textId="77777777" w:rsidTr="0019245A">
        <w:tc>
          <w:tcPr>
            <w:tcW w:w="680" w:type="dxa"/>
            <w:tcBorders>
              <w:top w:val="single" w:sz="4" w:space="0" w:color="auto"/>
              <w:left w:val="single" w:sz="4" w:space="0" w:color="auto"/>
              <w:bottom w:val="single" w:sz="4" w:space="0" w:color="auto"/>
              <w:right w:val="single" w:sz="4" w:space="0" w:color="auto"/>
            </w:tcBorders>
          </w:tcPr>
          <w:p w14:paraId="0016C340"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341"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342"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343"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344" w14:textId="77777777" w:rsidR="000C15B4" w:rsidRPr="00F42CAF" w:rsidRDefault="000C15B4" w:rsidP="0019245A">
            <w:pPr>
              <w:widowControl w:val="0"/>
              <w:autoSpaceDE w:val="0"/>
              <w:autoSpaceDN w:val="0"/>
              <w:adjustRightInd w:val="0"/>
              <w:rPr>
                <w:sz w:val="28"/>
                <w:szCs w:val="28"/>
              </w:rPr>
            </w:pPr>
          </w:p>
        </w:tc>
      </w:tr>
      <w:tr w:rsidR="000C15B4" w:rsidRPr="00F42CAF" w14:paraId="0016C34B" w14:textId="77777777" w:rsidTr="0019245A">
        <w:tc>
          <w:tcPr>
            <w:tcW w:w="680" w:type="dxa"/>
            <w:tcBorders>
              <w:top w:val="single" w:sz="4" w:space="0" w:color="auto"/>
              <w:left w:val="single" w:sz="4" w:space="0" w:color="auto"/>
              <w:bottom w:val="single" w:sz="4" w:space="0" w:color="auto"/>
              <w:right w:val="single" w:sz="4" w:space="0" w:color="auto"/>
            </w:tcBorders>
          </w:tcPr>
          <w:p w14:paraId="0016C346" w14:textId="77777777" w:rsidR="000C15B4" w:rsidRPr="00F42CAF" w:rsidRDefault="000C15B4" w:rsidP="0019245A">
            <w:pPr>
              <w:widowControl w:val="0"/>
              <w:autoSpaceDE w:val="0"/>
              <w:autoSpaceDN w:val="0"/>
              <w:adjustRightInd w:val="0"/>
              <w:rPr>
                <w:sz w:val="28"/>
                <w:szCs w:val="28"/>
              </w:rPr>
            </w:pPr>
          </w:p>
        </w:tc>
        <w:tc>
          <w:tcPr>
            <w:tcW w:w="3005" w:type="dxa"/>
            <w:tcBorders>
              <w:top w:val="single" w:sz="4" w:space="0" w:color="auto"/>
              <w:left w:val="single" w:sz="4" w:space="0" w:color="auto"/>
              <w:bottom w:val="single" w:sz="4" w:space="0" w:color="auto"/>
              <w:right w:val="single" w:sz="4" w:space="0" w:color="auto"/>
            </w:tcBorders>
          </w:tcPr>
          <w:p w14:paraId="0016C347" w14:textId="77777777" w:rsidR="000C15B4" w:rsidRPr="00F42CAF" w:rsidRDefault="000C15B4" w:rsidP="0019245A">
            <w:pPr>
              <w:widowControl w:val="0"/>
              <w:autoSpaceDE w:val="0"/>
              <w:autoSpaceDN w:val="0"/>
              <w:adjustRightInd w:val="0"/>
              <w:rPr>
                <w:sz w:val="28"/>
                <w:szCs w:val="28"/>
              </w:rPr>
            </w:pPr>
          </w:p>
        </w:tc>
        <w:tc>
          <w:tcPr>
            <w:tcW w:w="1757" w:type="dxa"/>
            <w:tcBorders>
              <w:top w:val="single" w:sz="4" w:space="0" w:color="auto"/>
              <w:left w:val="single" w:sz="4" w:space="0" w:color="auto"/>
              <w:bottom w:val="single" w:sz="4" w:space="0" w:color="auto"/>
              <w:right w:val="single" w:sz="4" w:space="0" w:color="auto"/>
            </w:tcBorders>
          </w:tcPr>
          <w:p w14:paraId="0016C348" w14:textId="77777777" w:rsidR="000C15B4" w:rsidRPr="00F42CAF" w:rsidRDefault="000C15B4" w:rsidP="0019245A">
            <w:pPr>
              <w:widowControl w:val="0"/>
              <w:autoSpaceDE w:val="0"/>
              <w:autoSpaceDN w:val="0"/>
              <w:adjustRightInd w:val="0"/>
              <w:rPr>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016C349" w14:textId="77777777" w:rsidR="000C15B4" w:rsidRPr="00F42CAF" w:rsidRDefault="000C15B4" w:rsidP="0019245A">
            <w:pPr>
              <w:widowControl w:val="0"/>
              <w:autoSpaceDE w:val="0"/>
              <w:autoSpaceDN w:val="0"/>
              <w:adjustRightInd w:val="0"/>
              <w:rPr>
                <w:sz w:val="28"/>
                <w:szCs w:val="28"/>
              </w:rPr>
            </w:pPr>
          </w:p>
        </w:tc>
        <w:tc>
          <w:tcPr>
            <w:tcW w:w="2378" w:type="dxa"/>
            <w:tcBorders>
              <w:top w:val="single" w:sz="4" w:space="0" w:color="auto"/>
              <w:left w:val="single" w:sz="4" w:space="0" w:color="auto"/>
              <w:bottom w:val="single" w:sz="4" w:space="0" w:color="auto"/>
              <w:right w:val="single" w:sz="4" w:space="0" w:color="auto"/>
            </w:tcBorders>
          </w:tcPr>
          <w:p w14:paraId="0016C34A" w14:textId="77777777" w:rsidR="000C15B4" w:rsidRPr="00F42CAF" w:rsidRDefault="000C15B4" w:rsidP="0019245A">
            <w:pPr>
              <w:widowControl w:val="0"/>
              <w:autoSpaceDE w:val="0"/>
              <w:autoSpaceDN w:val="0"/>
              <w:adjustRightInd w:val="0"/>
              <w:rPr>
                <w:sz w:val="28"/>
                <w:szCs w:val="28"/>
              </w:rPr>
            </w:pPr>
          </w:p>
        </w:tc>
      </w:tr>
    </w:tbl>
    <w:p w14:paraId="0016C34C" w14:textId="77777777" w:rsidR="000C15B4" w:rsidRPr="00F42CAF" w:rsidRDefault="000C15B4" w:rsidP="000C15B4">
      <w:pPr>
        <w:widowControl w:val="0"/>
        <w:autoSpaceDE w:val="0"/>
        <w:autoSpaceDN w:val="0"/>
        <w:adjustRightInd w:val="0"/>
        <w:ind w:firstLine="709"/>
        <w:jc w:val="both"/>
        <w:rPr>
          <w:sz w:val="28"/>
          <w:szCs w:val="28"/>
        </w:rPr>
      </w:pPr>
      <w:bookmarkStart w:id="56" w:name="Par1415"/>
      <w:bookmarkEnd w:id="56"/>
    </w:p>
    <w:p w14:paraId="0016C34D"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vertAlign w:val="superscript"/>
        </w:rPr>
        <w:t>1</w:t>
      </w:r>
      <w:r w:rsidRPr="00F42CAF">
        <w:rPr>
          <w:sz w:val="28"/>
          <w:szCs w:val="28"/>
        </w:rPr>
        <w:t xml:space="preserve"> Число этапов зависит от конкретной ситуации и программы социальной адаптации.</w:t>
      </w:r>
    </w:p>
    <w:p w14:paraId="0016C34E" w14:textId="77777777" w:rsidR="000C15B4" w:rsidRPr="00F42CAF" w:rsidRDefault="000C15B4" w:rsidP="000C15B4">
      <w:pPr>
        <w:widowControl w:val="0"/>
        <w:autoSpaceDE w:val="0"/>
        <w:autoSpaceDN w:val="0"/>
        <w:adjustRightInd w:val="0"/>
        <w:ind w:firstLine="709"/>
        <w:jc w:val="both"/>
        <w:rPr>
          <w:sz w:val="28"/>
          <w:szCs w:val="28"/>
        </w:rPr>
      </w:pPr>
      <w:bookmarkStart w:id="57" w:name="Par1416"/>
      <w:bookmarkEnd w:id="57"/>
      <w:r w:rsidRPr="00F42CAF">
        <w:rPr>
          <w:sz w:val="28"/>
          <w:szCs w:val="28"/>
          <w:vertAlign w:val="superscript"/>
        </w:rPr>
        <w:t>2</w:t>
      </w:r>
      <w:r w:rsidRPr="00F42CAF">
        <w:rPr>
          <w:sz w:val="28"/>
          <w:szCs w:val="28"/>
        </w:rPr>
        <w:t xml:space="preserve"> Заполняется только в отношении мероприятий, для исполнения которых услуги необходимы.</w:t>
      </w:r>
    </w:p>
    <w:p w14:paraId="0016C34F" w14:textId="77777777" w:rsidR="000C15B4" w:rsidRPr="00F42CAF" w:rsidRDefault="000C15B4" w:rsidP="000C15B4">
      <w:pPr>
        <w:widowControl w:val="0"/>
        <w:autoSpaceDE w:val="0"/>
        <w:autoSpaceDN w:val="0"/>
        <w:adjustRightInd w:val="0"/>
        <w:jc w:val="both"/>
        <w:rPr>
          <w:sz w:val="28"/>
          <w:szCs w:val="28"/>
        </w:rPr>
        <w:sectPr w:rsidR="000C15B4" w:rsidRPr="00F42CAF" w:rsidSect="0019245A">
          <w:pgSz w:w="11906" w:h="16838"/>
          <w:pgMar w:top="1134" w:right="567" w:bottom="1134" w:left="1985" w:header="709" w:footer="709" w:gutter="0"/>
          <w:cols w:space="708"/>
          <w:titlePg/>
          <w:docGrid w:linePitch="360"/>
        </w:sectPr>
      </w:pPr>
    </w:p>
    <w:p w14:paraId="0016C350"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lastRenderedPageBreak/>
        <w:t>2. Затраты на выполнение мероприятий Программы</w:t>
      </w:r>
    </w:p>
    <w:p w14:paraId="0016C351" w14:textId="77777777" w:rsidR="000C15B4" w:rsidRPr="00F42CAF" w:rsidRDefault="000C15B4" w:rsidP="000C15B4">
      <w:pPr>
        <w:widowControl w:val="0"/>
        <w:autoSpaceDE w:val="0"/>
        <w:autoSpaceDN w:val="0"/>
        <w:adjustRightInd w:val="0"/>
        <w:jc w:val="both"/>
        <w:rPr>
          <w:sz w:val="28"/>
          <w:szCs w:val="28"/>
        </w:rPr>
      </w:pPr>
    </w:p>
    <w:tbl>
      <w:tblPr>
        <w:tblW w:w="0" w:type="auto"/>
        <w:tblLayout w:type="fixed"/>
        <w:tblCellMar>
          <w:left w:w="62" w:type="dxa"/>
          <w:right w:w="62" w:type="dxa"/>
        </w:tblCellMar>
        <w:tblLook w:val="0000" w:firstRow="0" w:lastRow="0" w:firstColumn="0" w:lastColumn="0" w:noHBand="0" w:noVBand="0"/>
      </w:tblPr>
      <w:tblGrid>
        <w:gridCol w:w="3005"/>
        <w:gridCol w:w="2778"/>
        <w:gridCol w:w="3288"/>
      </w:tblGrid>
      <w:tr w:rsidR="000C15B4" w:rsidRPr="00F42CAF" w14:paraId="0016C355" w14:textId="77777777" w:rsidTr="0019245A">
        <w:tc>
          <w:tcPr>
            <w:tcW w:w="3005" w:type="dxa"/>
            <w:tcBorders>
              <w:top w:val="single" w:sz="4" w:space="0" w:color="auto"/>
              <w:left w:val="single" w:sz="4" w:space="0" w:color="auto"/>
              <w:bottom w:val="single" w:sz="4" w:space="0" w:color="auto"/>
              <w:right w:val="single" w:sz="4" w:space="0" w:color="auto"/>
            </w:tcBorders>
          </w:tcPr>
          <w:p w14:paraId="0016C352"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Номер мероприятия, для выполнения которого необходимы затраты</w:t>
            </w:r>
          </w:p>
        </w:tc>
        <w:tc>
          <w:tcPr>
            <w:tcW w:w="2778" w:type="dxa"/>
            <w:tcBorders>
              <w:top w:val="single" w:sz="4" w:space="0" w:color="auto"/>
              <w:left w:val="single" w:sz="4" w:space="0" w:color="auto"/>
              <w:bottom w:val="single" w:sz="4" w:space="0" w:color="auto"/>
              <w:right w:val="single" w:sz="4" w:space="0" w:color="auto"/>
            </w:tcBorders>
          </w:tcPr>
          <w:p w14:paraId="0016C353"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затрат</w:t>
            </w:r>
          </w:p>
        </w:tc>
        <w:tc>
          <w:tcPr>
            <w:tcW w:w="3288" w:type="dxa"/>
            <w:tcBorders>
              <w:top w:val="single" w:sz="4" w:space="0" w:color="auto"/>
              <w:left w:val="single" w:sz="4" w:space="0" w:color="auto"/>
              <w:bottom w:val="single" w:sz="4" w:space="0" w:color="auto"/>
              <w:right w:val="single" w:sz="4" w:space="0" w:color="auto"/>
            </w:tcBorders>
          </w:tcPr>
          <w:p w14:paraId="0016C354"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Необходимая сумма (рублей)</w:t>
            </w:r>
          </w:p>
        </w:tc>
      </w:tr>
      <w:tr w:rsidR="000C15B4" w:rsidRPr="00F42CAF" w14:paraId="0016C359" w14:textId="77777777" w:rsidTr="0019245A">
        <w:tc>
          <w:tcPr>
            <w:tcW w:w="3005" w:type="dxa"/>
            <w:tcBorders>
              <w:top w:val="single" w:sz="4" w:space="0" w:color="auto"/>
              <w:left w:val="single" w:sz="4" w:space="0" w:color="auto"/>
              <w:bottom w:val="single" w:sz="4" w:space="0" w:color="auto"/>
              <w:right w:val="single" w:sz="4" w:space="0" w:color="auto"/>
            </w:tcBorders>
          </w:tcPr>
          <w:p w14:paraId="0016C35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2778" w:type="dxa"/>
            <w:tcBorders>
              <w:top w:val="single" w:sz="4" w:space="0" w:color="auto"/>
              <w:left w:val="single" w:sz="4" w:space="0" w:color="auto"/>
              <w:bottom w:val="single" w:sz="4" w:space="0" w:color="auto"/>
              <w:right w:val="single" w:sz="4" w:space="0" w:color="auto"/>
            </w:tcBorders>
          </w:tcPr>
          <w:p w14:paraId="0016C357"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c>
          <w:tcPr>
            <w:tcW w:w="3288" w:type="dxa"/>
            <w:tcBorders>
              <w:top w:val="single" w:sz="4" w:space="0" w:color="auto"/>
              <w:left w:val="single" w:sz="4" w:space="0" w:color="auto"/>
              <w:bottom w:val="single" w:sz="4" w:space="0" w:color="auto"/>
              <w:right w:val="single" w:sz="4" w:space="0" w:color="auto"/>
            </w:tcBorders>
          </w:tcPr>
          <w:p w14:paraId="0016C358"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3</w:t>
            </w:r>
          </w:p>
        </w:tc>
      </w:tr>
      <w:tr w:rsidR="000C15B4" w:rsidRPr="00F42CAF" w14:paraId="0016C35D" w14:textId="77777777" w:rsidTr="0019245A">
        <w:tc>
          <w:tcPr>
            <w:tcW w:w="3005" w:type="dxa"/>
            <w:tcBorders>
              <w:top w:val="single" w:sz="4" w:space="0" w:color="auto"/>
              <w:left w:val="single" w:sz="4" w:space="0" w:color="auto"/>
              <w:bottom w:val="single" w:sz="4" w:space="0" w:color="auto"/>
              <w:right w:val="single" w:sz="4" w:space="0" w:color="auto"/>
            </w:tcBorders>
          </w:tcPr>
          <w:p w14:paraId="0016C35A"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35B" w14:textId="77777777" w:rsidR="000C15B4" w:rsidRPr="00F42CAF" w:rsidRDefault="000C15B4" w:rsidP="0019245A">
            <w:pPr>
              <w:widowControl w:val="0"/>
              <w:autoSpaceDE w:val="0"/>
              <w:autoSpaceDN w:val="0"/>
              <w:adjustRightInd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14:paraId="0016C35C" w14:textId="77777777" w:rsidR="000C15B4" w:rsidRPr="00F42CAF" w:rsidRDefault="000C15B4" w:rsidP="0019245A">
            <w:pPr>
              <w:widowControl w:val="0"/>
              <w:autoSpaceDE w:val="0"/>
              <w:autoSpaceDN w:val="0"/>
              <w:adjustRightInd w:val="0"/>
              <w:rPr>
                <w:sz w:val="28"/>
                <w:szCs w:val="28"/>
              </w:rPr>
            </w:pPr>
          </w:p>
        </w:tc>
      </w:tr>
      <w:tr w:rsidR="000C15B4" w:rsidRPr="00F42CAF" w14:paraId="0016C361" w14:textId="77777777" w:rsidTr="0019245A">
        <w:tc>
          <w:tcPr>
            <w:tcW w:w="3005" w:type="dxa"/>
            <w:tcBorders>
              <w:top w:val="single" w:sz="4" w:space="0" w:color="auto"/>
              <w:left w:val="single" w:sz="4" w:space="0" w:color="auto"/>
              <w:bottom w:val="single" w:sz="4" w:space="0" w:color="auto"/>
              <w:right w:val="single" w:sz="4" w:space="0" w:color="auto"/>
            </w:tcBorders>
          </w:tcPr>
          <w:p w14:paraId="0016C35E" w14:textId="77777777" w:rsidR="000C15B4" w:rsidRPr="00F42CAF" w:rsidRDefault="000C15B4" w:rsidP="0019245A">
            <w:pPr>
              <w:widowControl w:val="0"/>
              <w:autoSpaceDE w:val="0"/>
              <w:autoSpaceDN w:val="0"/>
              <w:adjustRightInd w:val="0"/>
              <w:rPr>
                <w:sz w:val="28"/>
                <w:szCs w:val="28"/>
              </w:rPr>
            </w:pPr>
          </w:p>
        </w:tc>
        <w:tc>
          <w:tcPr>
            <w:tcW w:w="2778" w:type="dxa"/>
            <w:tcBorders>
              <w:top w:val="single" w:sz="4" w:space="0" w:color="auto"/>
              <w:left w:val="single" w:sz="4" w:space="0" w:color="auto"/>
              <w:bottom w:val="single" w:sz="4" w:space="0" w:color="auto"/>
              <w:right w:val="single" w:sz="4" w:space="0" w:color="auto"/>
            </w:tcBorders>
          </w:tcPr>
          <w:p w14:paraId="0016C35F" w14:textId="77777777" w:rsidR="000C15B4" w:rsidRPr="00F42CAF" w:rsidRDefault="000C15B4" w:rsidP="0019245A">
            <w:pPr>
              <w:widowControl w:val="0"/>
              <w:autoSpaceDE w:val="0"/>
              <w:autoSpaceDN w:val="0"/>
              <w:adjustRightInd w:val="0"/>
              <w:rPr>
                <w:sz w:val="28"/>
                <w:szCs w:val="28"/>
              </w:rPr>
            </w:pPr>
          </w:p>
        </w:tc>
        <w:tc>
          <w:tcPr>
            <w:tcW w:w="3288" w:type="dxa"/>
            <w:tcBorders>
              <w:top w:val="single" w:sz="4" w:space="0" w:color="auto"/>
              <w:left w:val="single" w:sz="4" w:space="0" w:color="auto"/>
              <w:bottom w:val="single" w:sz="4" w:space="0" w:color="auto"/>
              <w:right w:val="single" w:sz="4" w:space="0" w:color="auto"/>
            </w:tcBorders>
          </w:tcPr>
          <w:p w14:paraId="0016C360" w14:textId="77777777" w:rsidR="000C15B4" w:rsidRPr="00F42CAF" w:rsidRDefault="000C15B4" w:rsidP="0019245A">
            <w:pPr>
              <w:widowControl w:val="0"/>
              <w:autoSpaceDE w:val="0"/>
              <w:autoSpaceDN w:val="0"/>
              <w:adjustRightInd w:val="0"/>
              <w:rPr>
                <w:sz w:val="28"/>
                <w:szCs w:val="28"/>
              </w:rPr>
            </w:pPr>
          </w:p>
        </w:tc>
      </w:tr>
    </w:tbl>
    <w:p w14:paraId="0016C362" w14:textId="77777777" w:rsidR="000C15B4" w:rsidRPr="00F42CAF" w:rsidRDefault="000C15B4" w:rsidP="000C15B4">
      <w:pPr>
        <w:widowControl w:val="0"/>
        <w:autoSpaceDE w:val="0"/>
        <w:autoSpaceDN w:val="0"/>
        <w:adjustRightInd w:val="0"/>
        <w:jc w:val="both"/>
        <w:rPr>
          <w:sz w:val="28"/>
          <w:szCs w:val="28"/>
        </w:rPr>
      </w:pPr>
    </w:p>
    <w:p w14:paraId="0016C363" w14:textId="77777777" w:rsidR="000C15B4" w:rsidRPr="00F42CAF" w:rsidRDefault="000C15B4" w:rsidP="000C15B4">
      <w:pPr>
        <w:widowControl w:val="0"/>
        <w:autoSpaceDE w:val="0"/>
        <w:autoSpaceDN w:val="0"/>
        <w:adjustRightInd w:val="0"/>
        <w:jc w:val="center"/>
        <w:outlineLvl w:val="3"/>
        <w:rPr>
          <w:sz w:val="28"/>
          <w:szCs w:val="28"/>
        </w:rPr>
      </w:pPr>
      <w:r w:rsidRPr="00F42CAF">
        <w:rPr>
          <w:sz w:val="28"/>
          <w:szCs w:val="28"/>
        </w:rPr>
        <w:t>3. Органы (организации), взаимодействие с которыми необходимо в целях содействия в реализации получателем (семьей получателя) мероприятий, предусмотренных Программой</w:t>
      </w:r>
    </w:p>
    <w:p w14:paraId="0016C364" w14:textId="77777777" w:rsidR="000C15B4" w:rsidRPr="00F42CAF" w:rsidRDefault="000C15B4" w:rsidP="000C15B4">
      <w:pPr>
        <w:widowControl w:val="0"/>
        <w:autoSpaceDE w:val="0"/>
        <w:autoSpaceDN w:val="0"/>
        <w:adjustRightInd w:val="0"/>
        <w:jc w:val="both"/>
        <w:rPr>
          <w:sz w:val="28"/>
          <w:szCs w:val="28"/>
        </w:rPr>
      </w:pPr>
    </w:p>
    <w:tbl>
      <w:tblPr>
        <w:tblW w:w="0" w:type="auto"/>
        <w:tblLayout w:type="fixed"/>
        <w:tblCellMar>
          <w:left w:w="62" w:type="dxa"/>
          <w:right w:w="62" w:type="dxa"/>
        </w:tblCellMar>
        <w:tblLook w:val="0000" w:firstRow="0" w:lastRow="0" w:firstColumn="0" w:lastColumn="0" w:noHBand="0" w:noVBand="0"/>
      </w:tblPr>
      <w:tblGrid>
        <w:gridCol w:w="4534"/>
        <w:gridCol w:w="4535"/>
      </w:tblGrid>
      <w:tr w:rsidR="000C15B4" w:rsidRPr="00F42CAF" w14:paraId="0016C367" w14:textId="77777777" w:rsidTr="0019245A">
        <w:tc>
          <w:tcPr>
            <w:tcW w:w="4534" w:type="dxa"/>
            <w:tcBorders>
              <w:top w:val="single" w:sz="4" w:space="0" w:color="auto"/>
              <w:left w:val="single" w:sz="4" w:space="0" w:color="auto"/>
              <w:bottom w:val="single" w:sz="4" w:space="0" w:color="auto"/>
              <w:right w:val="single" w:sz="4" w:space="0" w:color="auto"/>
            </w:tcBorders>
          </w:tcPr>
          <w:p w14:paraId="0016C365"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Наименование органа (организации)</w:t>
            </w:r>
          </w:p>
        </w:tc>
        <w:tc>
          <w:tcPr>
            <w:tcW w:w="4535" w:type="dxa"/>
            <w:tcBorders>
              <w:top w:val="single" w:sz="4" w:space="0" w:color="auto"/>
              <w:left w:val="single" w:sz="4" w:space="0" w:color="auto"/>
              <w:bottom w:val="single" w:sz="4" w:space="0" w:color="auto"/>
              <w:right w:val="single" w:sz="4" w:space="0" w:color="auto"/>
            </w:tcBorders>
          </w:tcPr>
          <w:p w14:paraId="0016C366"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Необходимые услуги</w:t>
            </w:r>
          </w:p>
        </w:tc>
      </w:tr>
      <w:tr w:rsidR="000C15B4" w:rsidRPr="00F42CAF" w14:paraId="0016C36A" w14:textId="77777777" w:rsidTr="0019245A">
        <w:tc>
          <w:tcPr>
            <w:tcW w:w="4534" w:type="dxa"/>
            <w:tcBorders>
              <w:top w:val="single" w:sz="4" w:space="0" w:color="auto"/>
              <w:left w:val="single" w:sz="4" w:space="0" w:color="auto"/>
              <w:bottom w:val="single" w:sz="4" w:space="0" w:color="auto"/>
              <w:right w:val="single" w:sz="4" w:space="0" w:color="auto"/>
            </w:tcBorders>
          </w:tcPr>
          <w:p w14:paraId="0016C368"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1</w:t>
            </w:r>
          </w:p>
        </w:tc>
        <w:tc>
          <w:tcPr>
            <w:tcW w:w="4535" w:type="dxa"/>
            <w:tcBorders>
              <w:top w:val="single" w:sz="4" w:space="0" w:color="auto"/>
              <w:left w:val="single" w:sz="4" w:space="0" w:color="auto"/>
              <w:bottom w:val="single" w:sz="4" w:space="0" w:color="auto"/>
              <w:right w:val="single" w:sz="4" w:space="0" w:color="auto"/>
            </w:tcBorders>
          </w:tcPr>
          <w:p w14:paraId="0016C369" w14:textId="77777777" w:rsidR="000C15B4" w:rsidRPr="00F42CAF" w:rsidRDefault="000C15B4" w:rsidP="0019245A">
            <w:pPr>
              <w:widowControl w:val="0"/>
              <w:autoSpaceDE w:val="0"/>
              <w:autoSpaceDN w:val="0"/>
              <w:adjustRightInd w:val="0"/>
              <w:jc w:val="center"/>
              <w:rPr>
                <w:sz w:val="28"/>
                <w:szCs w:val="28"/>
              </w:rPr>
            </w:pPr>
            <w:r w:rsidRPr="00F42CAF">
              <w:rPr>
                <w:sz w:val="28"/>
                <w:szCs w:val="28"/>
              </w:rPr>
              <w:t>2</w:t>
            </w:r>
          </w:p>
        </w:tc>
      </w:tr>
      <w:tr w:rsidR="000C15B4" w:rsidRPr="00F42CAF" w14:paraId="0016C36D" w14:textId="77777777" w:rsidTr="0019245A">
        <w:tc>
          <w:tcPr>
            <w:tcW w:w="4534" w:type="dxa"/>
            <w:tcBorders>
              <w:top w:val="single" w:sz="4" w:space="0" w:color="auto"/>
              <w:left w:val="single" w:sz="4" w:space="0" w:color="auto"/>
              <w:bottom w:val="single" w:sz="4" w:space="0" w:color="auto"/>
              <w:right w:val="single" w:sz="4" w:space="0" w:color="auto"/>
            </w:tcBorders>
          </w:tcPr>
          <w:p w14:paraId="0016C36B" w14:textId="77777777" w:rsidR="000C15B4" w:rsidRPr="00F42CAF" w:rsidRDefault="000C15B4" w:rsidP="0019245A">
            <w:pPr>
              <w:widowControl w:val="0"/>
              <w:autoSpaceDE w:val="0"/>
              <w:autoSpaceDN w:val="0"/>
              <w:adjustRightInd w:val="0"/>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0016C36C" w14:textId="77777777" w:rsidR="000C15B4" w:rsidRPr="00F42CAF" w:rsidRDefault="000C15B4" w:rsidP="0019245A">
            <w:pPr>
              <w:widowControl w:val="0"/>
              <w:autoSpaceDE w:val="0"/>
              <w:autoSpaceDN w:val="0"/>
              <w:adjustRightInd w:val="0"/>
              <w:rPr>
                <w:sz w:val="28"/>
                <w:szCs w:val="28"/>
              </w:rPr>
            </w:pPr>
          </w:p>
        </w:tc>
      </w:tr>
      <w:tr w:rsidR="000C15B4" w:rsidRPr="00F42CAF" w14:paraId="0016C370" w14:textId="77777777" w:rsidTr="0019245A">
        <w:tc>
          <w:tcPr>
            <w:tcW w:w="4534" w:type="dxa"/>
            <w:tcBorders>
              <w:top w:val="single" w:sz="4" w:space="0" w:color="auto"/>
              <w:left w:val="single" w:sz="4" w:space="0" w:color="auto"/>
              <w:bottom w:val="single" w:sz="4" w:space="0" w:color="auto"/>
              <w:right w:val="single" w:sz="4" w:space="0" w:color="auto"/>
            </w:tcBorders>
          </w:tcPr>
          <w:p w14:paraId="0016C36E" w14:textId="77777777" w:rsidR="000C15B4" w:rsidRPr="00F42CAF" w:rsidRDefault="000C15B4" w:rsidP="0019245A">
            <w:pPr>
              <w:widowControl w:val="0"/>
              <w:autoSpaceDE w:val="0"/>
              <w:autoSpaceDN w:val="0"/>
              <w:adjustRightInd w:val="0"/>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0016C36F" w14:textId="77777777" w:rsidR="000C15B4" w:rsidRPr="00F42CAF" w:rsidRDefault="000C15B4" w:rsidP="0019245A">
            <w:pPr>
              <w:widowControl w:val="0"/>
              <w:autoSpaceDE w:val="0"/>
              <w:autoSpaceDN w:val="0"/>
              <w:adjustRightInd w:val="0"/>
              <w:rPr>
                <w:sz w:val="28"/>
                <w:szCs w:val="28"/>
              </w:rPr>
            </w:pPr>
          </w:p>
        </w:tc>
      </w:tr>
    </w:tbl>
    <w:p w14:paraId="0016C371" w14:textId="77777777" w:rsidR="000C15B4" w:rsidRPr="00F42CAF" w:rsidRDefault="000C15B4" w:rsidP="000C15B4">
      <w:pPr>
        <w:widowControl w:val="0"/>
        <w:autoSpaceDE w:val="0"/>
        <w:autoSpaceDN w:val="0"/>
        <w:adjustRightInd w:val="0"/>
        <w:jc w:val="both"/>
        <w:rPr>
          <w:sz w:val="28"/>
          <w:szCs w:val="28"/>
        </w:rPr>
      </w:pPr>
    </w:p>
    <w:p w14:paraId="0016C372" w14:textId="77777777" w:rsidR="000C15B4" w:rsidRPr="00F42CAF" w:rsidRDefault="000C15B4" w:rsidP="000C15B4">
      <w:pPr>
        <w:widowControl w:val="0"/>
        <w:autoSpaceDE w:val="0"/>
        <w:autoSpaceDN w:val="0"/>
        <w:adjustRightInd w:val="0"/>
        <w:ind w:firstLine="709"/>
        <w:jc w:val="both"/>
        <w:rPr>
          <w:sz w:val="28"/>
          <w:szCs w:val="28"/>
        </w:rPr>
      </w:pPr>
      <w:r w:rsidRPr="00F42CAF">
        <w:rPr>
          <w:sz w:val="28"/>
          <w:szCs w:val="28"/>
        </w:rPr>
        <w:t>Контрольное заключение специалиста, осуществляющего сопровождение социального контракта, по проведенным мероприятиям: __________________________________________________________________________________________________________________________________________________________________________________________________</w:t>
      </w:r>
    </w:p>
    <w:p w14:paraId="0016C373" w14:textId="77777777" w:rsidR="000C15B4" w:rsidRPr="00F42CAF" w:rsidRDefault="000C15B4" w:rsidP="000C15B4">
      <w:pPr>
        <w:widowControl w:val="0"/>
        <w:autoSpaceDE w:val="0"/>
        <w:autoSpaceDN w:val="0"/>
        <w:adjustRightInd w:val="0"/>
        <w:jc w:val="both"/>
        <w:rPr>
          <w:sz w:val="28"/>
          <w:szCs w:val="28"/>
        </w:rPr>
      </w:pPr>
    </w:p>
    <w:p w14:paraId="0016C374"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Специалист                   __________________   _________________________</w:t>
      </w:r>
    </w:p>
    <w:p w14:paraId="0016C375"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376"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Получатель                    __________________   _________________________</w:t>
      </w:r>
    </w:p>
    <w:p w14:paraId="0016C377" w14:textId="77777777" w:rsidR="000C15B4" w:rsidRPr="00F42CAF" w:rsidRDefault="000C15B4" w:rsidP="000C15B4">
      <w:pPr>
        <w:widowControl w:val="0"/>
        <w:autoSpaceDE w:val="0"/>
        <w:autoSpaceDN w:val="0"/>
        <w:adjustRightInd w:val="0"/>
        <w:jc w:val="both"/>
        <w:rPr>
          <w:szCs w:val="24"/>
        </w:rPr>
      </w:pPr>
      <w:r w:rsidRPr="00F42CAF">
        <w:rPr>
          <w:szCs w:val="24"/>
        </w:rPr>
        <w:t xml:space="preserve">                                                    (подпись)                                                    (Ф.И.О.)</w:t>
      </w:r>
    </w:p>
    <w:p w14:paraId="0016C378"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w:t>
      </w:r>
    </w:p>
    <w:p w14:paraId="0016C379" w14:textId="77777777" w:rsidR="000C15B4" w:rsidRPr="00F42CAF" w:rsidRDefault="000C15B4" w:rsidP="000C15B4">
      <w:pPr>
        <w:widowControl w:val="0"/>
        <w:autoSpaceDE w:val="0"/>
        <w:autoSpaceDN w:val="0"/>
        <w:adjustRightInd w:val="0"/>
        <w:jc w:val="both"/>
        <w:rPr>
          <w:sz w:val="28"/>
          <w:szCs w:val="28"/>
        </w:rPr>
      </w:pPr>
    </w:p>
    <w:p w14:paraId="0016C37A"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Руководитель органа                                       Получатель</w:t>
      </w:r>
    </w:p>
    <w:p w14:paraId="0016C37B"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социальной защиты населения</w:t>
      </w:r>
    </w:p>
    <w:p w14:paraId="0016C37C"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37D" w14:textId="77777777" w:rsidR="000C15B4" w:rsidRPr="00F42CAF" w:rsidRDefault="000C15B4" w:rsidP="000C15B4">
      <w:pPr>
        <w:widowControl w:val="0"/>
        <w:autoSpaceDE w:val="0"/>
        <w:autoSpaceDN w:val="0"/>
        <w:adjustRightInd w:val="0"/>
        <w:jc w:val="center"/>
        <w:rPr>
          <w:szCs w:val="24"/>
        </w:rPr>
      </w:pPr>
      <w:r w:rsidRPr="00F42CAF">
        <w:rPr>
          <w:szCs w:val="24"/>
        </w:rPr>
        <w:t>(подпись)                                                                 (подпись)</w:t>
      </w:r>
    </w:p>
    <w:p w14:paraId="0016C37E"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_____________________________                 _____________________________</w:t>
      </w:r>
    </w:p>
    <w:p w14:paraId="0016C37F" w14:textId="77777777" w:rsidR="000C15B4" w:rsidRPr="00F42CAF" w:rsidRDefault="000C15B4" w:rsidP="000C15B4">
      <w:pPr>
        <w:widowControl w:val="0"/>
        <w:autoSpaceDE w:val="0"/>
        <w:autoSpaceDN w:val="0"/>
        <w:adjustRightInd w:val="0"/>
        <w:jc w:val="center"/>
        <w:rPr>
          <w:szCs w:val="24"/>
        </w:rPr>
      </w:pPr>
      <w:r w:rsidRPr="00F42CAF">
        <w:rPr>
          <w:szCs w:val="24"/>
        </w:rPr>
        <w:t>(Ф.И.О.)                                                                   (Ф.И.О.)</w:t>
      </w:r>
    </w:p>
    <w:p w14:paraId="0016C380"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Дата ________________________                 Дата ________________________</w:t>
      </w:r>
    </w:p>
    <w:p w14:paraId="0016C381" w14:textId="77777777" w:rsidR="000C15B4" w:rsidRPr="00F42CAF" w:rsidRDefault="000C15B4" w:rsidP="000C15B4">
      <w:pPr>
        <w:widowControl w:val="0"/>
        <w:autoSpaceDE w:val="0"/>
        <w:autoSpaceDN w:val="0"/>
        <w:adjustRightInd w:val="0"/>
        <w:jc w:val="both"/>
        <w:rPr>
          <w:sz w:val="28"/>
          <w:szCs w:val="28"/>
        </w:rPr>
      </w:pPr>
      <w:r w:rsidRPr="00F42CAF">
        <w:rPr>
          <w:sz w:val="28"/>
          <w:szCs w:val="28"/>
        </w:rPr>
        <w:t>М.П.</w:t>
      </w:r>
    </w:p>
    <w:p w14:paraId="0016C382" w14:textId="77777777" w:rsidR="000C15B4" w:rsidRDefault="000C15B4" w:rsidP="000C15B4">
      <w:pPr>
        <w:jc w:val="both"/>
        <w:rPr>
          <w:sz w:val="28"/>
          <w:szCs w:val="28"/>
        </w:rPr>
        <w:sectPr w:rsidR="000C15B4" w:rsidSect="0019245A">
          <w:pgSz w:w="11906" w:h="16838"/>
          <w:pgMar w:top="1134" w:right="567" w:bottom="1134" w:left="1985" w:header="709" w:footer="709" w:gutter="0"/>
          <w:pgNumType w:start="2"/>
          <w:cols w:space="708"/>
          <w:docGrid w:linePitch="360"/>
        </w:sectPr>
      </w:pPr>
    </w:p>
    <w:p w14:paraId="0016C383" w14:textId="77777777" w:rsidR="000C15B4" w:rsidRPr="00F42CAF" w:rsidRDefault="000C15B4" w:rsidP="000C15B4">
      <w:pPr>
        <w:widowControl w:val="0"/>
        <w:autoSpaceDE w:val="0"/>
        <w:autoSpaceDN w:val="0"/>
        <w:adjustRightInd w:val="0"/>
        <w:ind w:left="6804"/>
        <w:outlineLvl w:val="1"/>
        <w:rPr>
          <w:sz w:val="28"/>
          <w:szCs w:val="28"/>
        </w:rPr>
      </w:pPr>
      <w:r w:rsidRPr="00F42CAF">
        <w:rPr>
          <w:sz w:val="28"/>
          <w:szCs w:val="28"/>
        </w:rPr>
        <w:lastRenderedPageBreak/>
        <w:t>Приложение 5</w:t>
      </w:r>
    </w:p>
    <w:p w14:paraId="0016C384" w14:textId="77777777" w:rsidR="000C15B4" w:rsidRPr="00F42CAF" w:rsidRDefault="000C15B4" w:rsidP="000C15B4">
      <w:pPr>
        <w:widowControl w:val="0"/>
        <w:autoSpaceDE w:val="0"/>
        <w:autoSpaceDN w:val="0"/>
        <w:adjustRightInd w:val="0"/>
        <w:ind w:left="6804"/>
        <w:rPr>
          <w:bCs/>
          <w:sz w:val="28"/>
          <w:szCs w:val="28"/>
        </w:rPr>
      </w:pPr>
      <w:r w:rsidRPr="00F42CAF">
        <w:rPr>
          <w:sz w:val="28"/>
          <w:szCs w:val="28"/>
        </w:rPr>
        <w:t xml:space="preserve">к </w:t>
      </w:r>
      <w:hyperlink w:anchor="Par49" w:tooltip="ПОРЯДОК" w:history="1">
        <w:r w:rsidRPr="00F42CAF">
          <w:rPr>
            <w:sz w:val="28"/>
            <w:szCs w:val="28"/>
          </w:rPr>
          <w:t>Порядку</w:t>
        </w:r>
      </w:hyperlink>
    </w:p>
    <w:p w14:paraId="0016C385" w14:textId="77777777" w:rsidR="000C15B4" w:rsidRPr="00F42CAF" w:rsidRDefault="000C15B4" w:rsidP="000C15B4">
      <w:pPr>
        <w:jc w:val="center"/>
        <w:rPr>
          <w:bCs/>
          <w:sz w:val="28"/>
          <w:szCs w:val="28"/>
        </w:rPr>
      </w:pPr>
    </w:p>
    <w:p w14:paraId="0016C386" w14:textId="77777777" w:rsidR="000C15B4" w:rsidRPr="00F42CAF" w:rsidRDefault="000C15B4" w:rsidP="000C15B4">
      <w:pPr>
        <w:jc w:val="center"/>
        <w:rPr>
          <w:bCs/>
          <w:sz w:val="28"/>
          <w:szCs w:val="28"/>
        </w:rPr>
      </w:pPr>
    </w:p>
    <w:p w14:paraId="0016C387" w14:textId="77777777" w:rsidR="000C15B4" w:rsidRPr="00F42CAF" w:rsidRDefault="000C15B4" w:rsidP="000C15B4">
      <w:pPr>
        <w:jc w:val="center"/>
        <w:rPr>
          <w:b/>
          <w:bCs/>
          <w:sz w:val="28"/>
          <w:szCs w:val="28"/>
        </w:rPr>
      </w:pPr>
      <w:r w:rsidRPr="00F42CAF">
        <w:rPr>
          <w:b/>
          <w:bCs/>
          <w:sz w:val="28"/>
          <w:szCs w:val="28"/>
        </w:rPr>
        <w:t>ПЕРЕЧЕНЬ</w:t>
      </w:r>
    </w:p>
    <w:p w14:paraId="0016C388" w14:textId="77777777" w:rsidR="000C15B4" w:rsidRPr="00F42CAF" w:rsidRDefault="000C15B4" w:rsidP="000C15B4">
      <w:pPr>
        <w:jc w:val="center"/>
        <w:rPr>
          <w:b/>
          <w:bCs/>
          <w:sz w:val="28"/>
          <w:szCs w:val="28"/>
        </w:rPr>
      </w:pPr>
      <w:r w:rsidRPr="00F42CAF">
        <w:rPr>
          <w:b/>
          <w:bCs/>
          <w:sz w:val="28"/>
          <w:szCs w:val="28"/>
        </w:rPr>
        <w:t>документов (копий документов, сведений), необходимых для назначения социальной помощи на основании социального контракта</w:t>
      </w:r>
    </w:p>
    <w:p w14:paraId="0016C389" w14:textId="77777777" w:rsidR="000C15B4" w:rsidRPr="00F42CAF" w:rsidRDefault="000C15B4" w:rsidP="000C15B4">
      <w:pPr>
        <w:jc w:val="both"/>
        <w:rPr>
          <w:sz w:val="28"/>
          <w:szCs w:val="28"/>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9"/>
        <w:gridCol w:w="3402"/>
        <w:gridCol w:w="5255"/>
      </w:tblGrid>
      <w:tr w:rsidR="000C15B4" w:rsidRPr="00F42CAF" w14:paraId="0016C38D" w14:textId="77777777" w:rsidTr="0019245A">
        <w:tc>
          <w:tcPr>
            <w:tcW w:w="689" w:type="dxa"/>
            <w:hideMark/>
          </w:tcPr>
          <w:p w14:paraId="0016C38A" w14:textId="77777777" w:rsidR="000C15B4" w:rsidRPr="00F42CAF" w:rsidRDefault="000C15B4" w:rsidP="0019245A">
            <w:pPr>
              <w:jc w:val="center"/>
              <w:rPr>
                <w:sz w:val="28"/>
                <w:szCs w:val="28"/>
              </w:rPr>
            </w:pPr>
            <w:r w:rsidRPr="00F42CAF">
              <w:rPr>
                <w:sz w:val="28"/>
                <w:szCs w:val="28"/>
              </w:rPr>
              <w:t>№ п/п</w:t>
            </w:r>
          </w:p>
        </w:tc>
        <w:tc>
          <w:tcPr>
            <w:tcW w:w="3402" w:type="dxa"/>
          </w:tcPr>
          <w:p w14:paraId="0016C38B" w14:textId="77777777" w:rsidR="000C15B4" w:rsidRPr="00F42CAF" w:rsidRDefault="000C15B4" w:rsidP="0019245A">
            <w:pPr>
              <w:jc w:val="center"/>
              <w:rPr>
                <w:sz w:val="28"/>
                <w:szCs w:val="28"/>
              </w:rPr>
            </w:pPr>
            <w:r w:rsidRPr="00F42CAF">
              <w:rPr>
                <w:sz w:val="28"/>
                <w:szCs w:val="28"/>
              </w:rPr>
              <w:t>Наименование документа (сведений)</w:t>
            </w:r>
          </w:p>
        </w:tc>
        <w:tc>
          <w:tcPr>
            <w:tcW w:w="5255" w:type="dxa"/>
            <w:hideMark/>
          </w:tcPr>
          <w:p w14:paraId="0016C38C" w14:textId="77777777" w:rsidR="000C15B4" w:rsidRPr="00F42CAF" w:rsidRDefault="000C15B4" w:rsidP="0019245A">
            <w:pPr>
              <w:jc w:val="center"/>
              <w:rPr>
                <w:sz w:val="28"/>
                <w:szCs w:val="28"/>
              </w:rPr>
            </w:pPr>
            <w:r w:rsidRPr="00F42CAF">
              <w:rPr>
                <w:sz w:val="28"/>
                <w:szCs w:val="28"/>
              </w:rPr>
              <w:t>Источник документов (копий документов, сведений)/ способ получения</w:t>
            </w:r>
          </w:p>
        </w:tc>
      </w:tr>
    </w:tbl>
    <w:p w14:paraId="0016C38E" w14:textId="77777777" w:rsidR="000C15B4" w:rsidRPr="00F42CAF" w:rsidRDefault="000C15B4" w:rsidP="000C15B4">
      <w:pPr>
        <w:rPr>
          <w:rFonts w:eastAsia="Calibri"/>
          <w:sz w:val="2"/>
          <w:szCs w:val="2"/>
          <w:lang w:eastAsia="en-US"/>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9"/>
        <w:gridCol w:w="3402"/>
        <w:gridCol w:w="5255"/>
      </w:tblGrid>
      <w:tr w:rsidR="000C15B4" w:rsidRPr="00F42CAF" w14:paraId="0016C392" w14:textId="77777777" w:rsidTr="0019245A">
        <w:trPr>
          <w:tblHeader/>
        </w:trPr>
        <w:tc>
          <w:tcPr>
            <w:tcW w:w="689" w:type="dxa"/>
          </w:tcPr>
          <w:p w14:paraId="0016C38F" w14:textId="77777777" w:rsidR="000C15B4" w:rsidRPr="00F42CAF" w:rsidRDefault="000C15B4" w:rsidP="0019245A">
            <w:pPr>
              <w:jc w:val="center"/>
              <w:rPr>
                <w:sz w:val="28"/>
                <w:szCs w:val="28"/>
              </w:rPr>
            </w:pPr>
            <w:r w:rsidRPr="00F42CAF">
              <w:rPr>
                <w:sz w:val="28"/>
                <w:szCs w:val="28"/>
              </w:rPr>
              <w:t>1</w:t>
            </w:r>
          </w:p>
        </w:tc>
        <w:tc>
          <w:tcPr>
            <w:tcW w:w="3402" w:type="dxa"/>
          </w:tcPr>
          <w:p w14:paraId="0016C390" w14:textId="77777777" w:rsidR="000C15B4" w:rsidRPr="00F42CAF" w:rsidRDefault="000C15B4" w:rsidP="0019245A">
            <w:pPr>
              <w:jc w:val="center"/>
              <w:rPr>
                <w:sz w:val="28"/>
                <w:szCs w:val="28"/>
              </w:rPr>
            </w:pPr>
            <w:r w:rsidRPr="00F42CAF">
              <w:rPr>
                <w:sz w:val="28"/>
                <w:szCs w:val="28"/>
              </w:rPr>
              <w:t>2</w:t>
            </w:r>
          </w:p>
        </w:tc>
        <w:tc>
          <w:tcPr>
            <w:tcW w:w="5255" w:type="dxa"/>
          </w:tcPr>
          <w:p w14:paraId="0016C391" w14:textId="77777777" w:rsidR="000C15B4" w:rsidRPr="00F42CAF" w:rsidRDefault="000C15B4" w:rsidP="0019245A">
            <w:pPr>
              <w:jc w:val="center"/>
              <w:rPr>
                <w:sz w:val="28"/>
                <w:szCs w:val="28"/>
              </w:rPr>
            </w:pPr>
            <w:r w:rsidRPr="00F42CAF">
              <w:rPr>
                <w:sz w:val="28"/>
                <w:szCs w:val="28"/>
              </w:rPr>
              <w:t>3</w:t>
            </w:r>
          </w:p>
        </w:tc>
      </w:tr>
      <w:tr w:rsidR="000C15B4" w:rsidRPr="00F42CAF" w14:paraId="0016C397" w14:textId="77777777" w:rsidTr="0019245A">
        <w:tc>
          <w:tcPr>
            <w:tcW w:w="689" w:type="dxa"/>
            <w:hideMark/>
          </w:tcPr>
          <w:p w14:paraId="0016C393" w14:textId="77777777" w:rsidR="000C15B4" w:rsidRPr="00F42CAF" w:rsidRDefault="000C15B4" w:rsidP="0019245A">
            <w:pPr>
              <w:jc w:val="center"/>
              <w:rPr>
                <w:sz w:val="28"/>
                <w:szCs w:val="28"/>
              </w:rPr>
            </w:pPr>
            <w:r w:rsidRPr="00F42CAF">
              <w:rPr>
                <w:sz w:val="28"/>
                <w:szCs w:val="28"/>
              </w:rPr>
              <w:t>1.</w:t>
            </w:r>
          </w:p>
        </w:tc>
        <w:tc>
          <w:tcPr>
            <w:tcW w:w="3402" w:type="dxa"/>
            <w:hideMark/>
          </w:tcPr>
          <w:p w14:paraId="0016C394" w14:textId="77777777" w:rsidR="000C15B4" w:rsidRPr="00F42CAF" w:rsidRDefault="000C15B4" w:rsidP="0019245A">
            <w:pPr>
              <w:rPr>
                <w:sz w:val="28"/>
                <w:szCs w:val="28"/>
              </w:rPr>
            </w:pPr>
            <w:r w:rsidRPr="00F42CAF">
              <w:rPr>
                <w:sz w:val="28"/>
                <w:szCs w:val="28"/>
              </w:rPr>
              <w:t>Сведения о рождении (за исключением случаев регистрации записи соответствующего акта компетентным органом иностранного государства)</w:t>
            </w:r>
          </w:p>
        </w:tc>
        <w:tc>
          <w:tcPr>
            <w:tcW w:w="5255" w:type="dxa"/>
            <w:hideMark/>
          </w:tcPr>
          <w:p w14:paraId="0016C395" w14:textId="77777777" w:rsidR="000C15B4" w:rsidRPr="00F42CAF" w:rsidRDefault="000C15B4" w:rsidP="0019245A">
            <w:pPr>
              <w:rPr>
                <w:sz w:val="28"/>
                <w:szCs w:val="28"/>
              </w:rPr>
            </w:pPr>
            <w:r w:rsidRPr="00F42CAF">
              <w:rPr>
                <w:sz w:val="28"/>
                <w:szCs w:val="28"/>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14:paraId="0016C396"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0C15B4" w:rsidRPr="00F42CAF" w14:paraId="0016C39C" w14:textId="77777777" w:rsidTr="0019245A">
        <w:tc>
          <w:tcPr>
            <w:tcW w:w="689" w:type="dxa"/>
            <w:hideMark/>
          </w:tcPr>
          <w:p w14:paraId="0016C398" w14:textId="77777777" w:rsidR="000C15B4" w:rsidRPr="00F42CAF" w:rsidRDefault="000C15B4" w:rsidP="0019245A">
            <w:pPr>
              <w:jc w:val="center"/>
              <w:rPr>
                <w:sz w:val="28"/>
                <w:szCs w:val="28"/>
              </w:rPr>
            </w:pPr>
            <w:r w:rsidRPr="00F42CAF">
              <w:rPr>
                <w:sz w:val="28"/>
                <w:szCs w:val="28"/>
              </w:rPr>
              <w:t>2.</w:t>
            </w:r>
          </w:p>
        </w:tc>
        <w:tc>
          <w:tcPr>
            <w:tcW w:w="3402" w:type="dxa"/>
            <w:hideMark/>
          </w:tcPr>
          <w:p w14:paraId="0016C399" w14:textId="77777777" w:rsidR="000C15B4" w:rsidRPr="00F42CAF" w:rsidRDefault="000C15B4" w:rsidP="0019245A">
            <w:pPr>
              <w:rPr>
                <w:sz w:val="28"/>
                <w:szCs w:val="28"/>
              </w:rPr>
            </w:pPr>
            <w:r w:rsidRPr="00F42CAF">
              <w:rPr>
                <w:sz w:val="28"/>
                <w:szCs w:val="28"/>
              </w:rPr>
              <w:t>Сведения о рождении (в случае регистрации записи соответствующего акта компетентным органом иностранного государства)</w:t>
            </w:r>
          </w:p>
        </w:tc>
        <w:tc>
          <w:tcPr>
            <w:tcW w:w="5255" w:type="dxa"/>
            <w:hideMark/>
          </w:tcPr>
          <w:p w14:paraId="0016C39A"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p w14:paraId="0016C39B" w14:textId="77777777" w:rsidR="000C15B4" w:rsidRPr="00F42CAF" w:rsidRDefault="000C15B4" w:rsidP="0019245A">
            <w:pPr>
              <w:rPr>
                <w:sz w:val="28"/>
                <w:szCs w:val="28"/>
              </w:rPr>
            </w:pPr>
            <w:r w:rsidRPr="00F42CAF">
              <w:rPr>
                <w:sz w:val="28"/>
                <w:szCs w:val="28"/>
              </w:rPr>
              <w:t>заявитель (в случае отсутствия сведений в едином федеральном информационном регистре, содержащем сведения о населении Российской Федерации)/ посредством представления подтверждающих документов</w:t>
            </w:r>
          </w:p>
        </w:tc>
      </w:tr>
      <w:tr w:rsidR="000C15B4" w:rsidRPr="00F42CAF" w14:paraId="0016C3A1" w14:textId="77777777" w:rsidTr="0019245A">
        <w:tc>
          <w:tcPr>
            <w:tcW w:w="689" w:type="dxa"/>
            <w:hideMark/>
          </w:tcPr>
          <w:p w14:paraId="0016C39D" w14:textId="77777777" w:rsidR="000C15B4" w:rsidRPr="00F42CAF" w:rsidRDefault="000C15B4" w:rsidP="0019245A">
            <w:pPr>
              <w:jc w:val="center"/>
              <w:rPr>
                <w:sz w:val="28"/>
                <w:szCs w:val="28"/>
              </w:rPr>
            </w:pPr>
            <w:r w:rsidRPr="00F42CAF">
              <w:rPr>
                <w:sz w:val="28"/>
                <w:szCs w:val="28"/>
              </w:rPr>
              <w:t>3.</w:t>
            </w:r>
          </w:p>
        </w:tc>
        <w:tc>
          <w:tcPr>
            <w:tcW w:w="3402" w:type="dxa"/>
            <w:hideMark/>
          </w:tcPr>
          <w:p w14:paraId="0016C39E" w14:textId="77777777" w:rsidR="000C15B4" w:rsidRPr="00F42CAF" w:rsidRDefault="000C15B4" w:rsidP="0019245A">
            <w:pPr>
              <w:rPr>
                <w:sz w:val="28"/>
                <w:szCs w:val="28"/>
              </w:rPr>
            </w:pPr>
            <w:r w:rsidRPr="00F42CAF">
              <w:rPr>
                <w:sz w:val="28"/>
                <w:szCs w:val="28"/>
              </w:rPr>
              <w:t>Сведения о смерти (за исключением случаев регистрации записи соответствующего акта компетентным органом иностранного государства)</w:t>
            </w:r>
          </w:p>
        </w:tc>
        <w:tc>
          <w:tcPr>
            <w:tcW w:w="5255" w:type="dxa"/>
            <w:hideMark/>
          </w:tcPr>
          <w:p w14:paraId="0016C39F" w14:textId="77777777" w:rsidR="000C15B4" w:rsidRPr="00F42CAF" w:rsidRDefault="000C15B4" w:rsidP="0019245A">
            <w:pPr>
              <w:widowControl w:val="0"/>
              <w:rPr>
                <w:sz w:val="28"/>
                <w:szCs w:val="28"/>
              </w:rPr>
            </w:pPr>
            <w:r w:rsidRPr="00F42CAF">
              <w:rPr>
                <w:sz w:val="28"/>
                <w:szCs w:val="28"/>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14:paraId="0016C3A0" w14:textId="77777777" w:rsidR="000C15B4" w:rsidRPr="00F42CAF" w:rsidRDefault="000C15B4" w:rsidP="0019245A">
            <w:pPr>
              <w:widowControl w:val="0"/>
              <w:rPr>
                <w:sz w:val="28"/>
                <w:szCs w:val="28"/>
              </w:rPr>
            </w:pPr>
            <w:r w:rsidRPr="00F42CAF">
              <w:rPr>
                <w:sz w:val="28"/>
                <w:szCs w:val="28"/>
              </w:rPr>
              <w:t xml:space="preserve">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w:t>
            </w:r>
            <w:r w:rsidRPr="00F42CAF">
              <w:rPr>
                <w:sz w:val="28"/>
                <w:szCs w:val="28"/>
              </w:rPr>
              <w:lastRenderedPageBreak/>
              <w:t>взаимодействия</w:t>
            </w:r>
          </w:p>
        </w:tc>
      </w:tr>
      <w:tr w:rsidR="000C15B4" w:rsidRPr="00F42CAF" w14:paraId="0016C3A6" w14:textId="77777777" w:rsidTr="0019245A">
        <w:tc>
          <w:tcPr>
            <w:tcW w:w="689" w:type="dxa"/>
            <w:hideMark/>
          </w:tcPr>
          <w:p w14:paraId="0016C3A2" w14:textId="77777777" w:rsidR="000C15B4" w:rsidRPr="00F42CAF" w:rsidRDefault="000C15B4" w:rsidP="0019245A">
            <w:pPr>
              <w:jc w:val="center"/>
              <w:rPr>
                <w:sz w:val="28"/>
                <w:szCs w:val="28"/>
              </w:rPr>
            </w:pPr>
            <w:r w:rsidRPr="00F42CAF">
              <w:rPr>
                <w:sz w:val="28"/>
                <w:szCs w:val="28"/>
              </w:rPr>
              <w:lastRenderedPageBreak/>
              <w:t>4.</w:t>
            </w:r>
          </w:p>
        </w:tc>
        <w:tc>
          <w:tcPr>
            <w:tcW w:w="3402" w:type="dxa"/>
            <w:hideMark/>
          </w:tcPr>
          <w:p w14:paraId="0016C3A3" w14:textId="77777777" w:rsidR="000C15B4" w:rsidRPr="00F42CAF" w:rsidRDefault="000C15B4" w:rsidP="0019245A">
            <w:pPr>
              <w:rPr>
                <w:sz w:val="28"/>
                <w:szCs w:val="28"/>
              </w:rPr>
            </w:pPr>
            <w:r w:rsidRPr="00F42CAF">
              <w:rPr>
                <w:sz w:val="28"/>
                <w:szCs w:val="28"/>
              </w:rPr>
              <w:t>Сведения о смерти (в случае регистрации записи соответствующего акта компетентным органом иностранного государства)</w:t>
            </w:r>
          </w:p>
        </w:tc>
        <w:tc>
          <w:tcPr>
            <w:tcW w:w="5255" w:type="dxa"/>
            <w:hideMark/>
          </w:tcPr>
          <w:p w14:paraId="0016C3A4"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p w14:paraId="0016C3A5" w14:textId="77777777" w:rsidR="000C15B4" w:rsidRPr="00F42CAF" w:rsidRDefault="000C15B4" w:rsidP="0019245A">
            <w:pPr>
              <w:rPr>
                <w:sz w:val="28"/>
                <w:szCs w:val="28"/>
              </w:rPr>
            </w:pPr>
            <w:r w:rsidRPr="00F42CAF">
              <w:rPr>
                <w:sz w:val="28"/>
                <w:szCs w:val="28"/>
              </w:rPr>
              <w:t>заявитель (в случае отсутствия сведений в едином федеральном информационном регистре, содержащем сведения о населении Российской Федерации)/ посредством представления подтверждающих документов</w:t>
            </w:r>
          </w:p>
        </w:tc>
      </w:tr>
      <w:tr w:rsidR="000C15B4" w:rsidRPr="00F42CAF" w14:paraId="0016C3AB" w14:textId="77777777" w:rsidTr="0019245A">
        <w:tc>
          <w:tcPr>
            <w:tcW w:w="689" w:type="dxa"/>
            <w:hideMark/>
          </w:tcPr>
          <w:p w14:paraId="0016C3A7" w14:textId="77777777" w:rsidR="000C15B4" w:rsidRPr="00F42CAF" w:rsidRDefault="000C15B4" w:rsidP="0019245A">
            <w:pPr>
              <w:jc w:val="center"/>
              <w:rPr>
                <w:sz w:val="28"/>
                <w:szCs w:val="28"/>
              </w:rPr>
            </w:pPr>
            <w:r w:rsidRPr="00F42CAF">
              <w:rPr>
                <w:sz w:val="28"/>
                <w:szCs w:val="28"/>
              </w:rPr>
              <w:t>5.</w:t>
            </w:r>
          </w:p>
        </w:tc>
        <w:tc>
          <w:tcPr>
            <w:tcW w:w="3402" w:type="dxa"/>
            <w:hideMark/>
          </w:tcPr>
          <w:p w14:paraId="0016C3A8" w14:textId="77777777" w:rsidR="000C15B4" w:rsidRPr="00F42CAF" w:rsidRDefault="000C15B4" w:rsidP="0019245A">
            <w:pPr>
              <w:rPr>
                <w:sz w:val="28"/>
                <w:szCs w:val="28"/>
              </w:rPr>
            </w:pPr>
            <w:r w:rsidRPr="00F42CAF">
              <w:rPr>
                <w:sz w:val="28"/>
                <w:szCs w:val="28"/>
              </w:rP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5255" w:type="dxa"/>
            <w:hideMark/>
          </w:tcPr>
          <w:p w14:paraId="0016C3A9" w14:textId="77777777" w:rsidR="000C15B4" w:rsidRPr="00F42CAF" w:rsidRDefault="000C15B4" w:rsidP="0019245A">
            <w:pPr>
              <w:rPr>
                <w:sz w:val="28"/>
                <w:szCs w:val="28"/>
              </w:rPr>
            </w:pPr>
            <w:r w:rsidRPr="00F42CAF">
              <w:rPr>
                <w:sz w:val="28"/>
                <w:szCs w:val="28"/>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14:paraId="0016C3AA"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0C15B4" w:rsidRPr="00F42CAF" w14:paraId="0016C3B0" w14:textId="77777777" w:rsidTr="0019245A">
        <w:tc>
          <w:tcPr>
            <w:tcW w:w="689" w:type="dxa"/>
            <w:hideMark/>
          </w:tcPr>
          <w:p w14:paraId="0016C3AC" w14:textId="77777777" w:rsidR="000C15B4" w:rsidRPr="00F42CAF" w:rsidRDefault="000C15B4" w:rsidP="0019245A">
            <w:pPr>
              <w:jc w:val="center"/>
              <w:rPr>
                <w:sz w:val="28"/>
                <w:szCs w:val="28"/>
              </w:rPr>
            </w:pPr>
            <w:r w:rsidRPr="00F42CAF">
              <w:rPr>
                <w:sz w:val="28"/>
                <w:szCs w:val="28"/>
              </w:rPr>
              <w:t>6.</w:t>
            </w:r>
          </w:p>
        </w:tc>
        <w:tc>
          <w:tcPr>
            <w:tcW w:w="3402" w:type="dxa"/>
            <w:hideMark/>
          </w:tcPr>
          <w:p w14:paraId="0016C3AD" w14:textId="77777777" w:rsidR="000C15B4" w:rsidRPr="00F42CAF" w:rsidRDefault="000C15B4" w:rsidP="0019245A">
            <w:pPr>
              <w:rPr>
                <w:sz w:val="28"/>
                <w:szCs w:val="28"/>
              </w:rPr>
            </w:pPr>
            <w:r w:rsidRPr="00F42CAF">
              <w:rPr>
                <w:sz w:val="28"/>
                <w:szCs w:val="28"/>
              </w:rPr>
              <w:t>Сведения о заключении (расторжении) брака (в случае регистрации записи соответствующего акта компетентным органом иностранного государства)</w:t>
            </w:r>
          </w:p>
        </w:tc>
        <w:tc>
          <w:tcPr>
            <w:tcW w:w="5255" w:type="dxa"/>
            <w:hideMark/>
          </w:tcPr>
          <w:p w14:paraId="0016C3AE"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p w14:paraId="0016C3AF" w14:textId="77777777" w:rsidR="000C15B4" w:rsidRPr="00F42CAF" w:rsidRDefault="000C15B4" w:rsidP="0019245A">
            <w:pPr>
              <w:rPr>
                <w:sz w:val="28"/>
                <w:szCs w:val="28"/>
              </w:rPr>
            </w:pPr>
            <w:r w:rsidRPr="00F42CAF">
              <w:rPr>
                <w:sz w:val="28"/>
                <w:szCs w:val="28"/>
              </w:rPr>
              <w:t>заявитель (в случае отсутствия сведений в едином федеральном информационном регистре, содержащем сведения о населении Российской Федерации)/ посредством представления подтверждающих документов</w:t>
            </w:r>
          </w:p>
        </w:tc>
      </w:tr>
      <w:tr w:rsidR="000C15B4" w:rsidRPr="00F42CAF" w14:paraId="0016C3B4" w14:textId="77777777" w:rsidTr="0019245A">
        <w:tc>
          <w:tcPr>
            <w:tcW w:w="689" w:type="dxa"/>
            <w:hideMark/>
          </w:tcPr>
          <w:p w14:paraId="0016C3B1" w14:textId="77777777" w:rsidR="000C15B4" w:rsidRPr="00F42CAF" w:rsidRDefault="000C15B4" w:rsidP="0019245A">
            <w:pPr>
              <w:jc w:val="center"/>
              <w:rPr>
                <w:sz w:val="28"/>
                <w:szCs w:val="28"/>
              </w:rPr>
            </w:pPr>
            <w:r w:rsidRPr="00F42CAF">
              <w:rPr>
                <w:sz w:val="28"/>
                <w:szCs w:val="28"/>
              </w:rPr>
              <w:t>7.</w:t>
            </w:r>
          </w:p>
        </w:tc>
        <w:tc>
          <w:tcPr>
            <w:tcW w:w="3402" w:type="dxa"/>
            <w:hideMark/>
          </w:tcPr>
          <w:p w14:paraId="0016C3B2" w14:textId="77777777" w:rsidR="000C15B4" w:rsidRPr="00F42CAF" w:rsidRDefault="000C15B4" w:rsidP="0019245A">
            <w:pPr>
              <w:rPr>
                <w:sz w:val="28"/>
                <w:szCs w:val="28"/>
              </w:rPr>
            </w:pPr>
            <w:r w:rsidRPr="00F42CAF">
              <w:rPr>
                <w:sz w:val="28"/>
                <w:szCs w:val="28"/>
              </w:rPr>
              <w:t>Сведения, содержащиеся в решении органа опеки и попечительства об установлении опеки или попечительства над ребенком</w:t>
            </w:r>
          </w:p>
        </w:tc>
        <w:tc>
          <w:tcPr>
            <w:tcW w:w="5255" w:type="dxa"/>
            <w:hideMark/>
          </w:tcPr>
          <w:p w14:paraId="0016C3B3" w14:textId="77777777" w:rsidR="000C15B4" w:rsidRPr="00F42CAF" w:rsidRDefault="000C15B4" w:rsidP="0019245A">
            <w:pPr>
              <w:rPr>
                <w:sz w:val="28"/>
                <w:szCs w:val="28"/>
              </w:rPr>
            </w:pPr>
            <w:r w:rsidRPr="00F42CAF">
              <w:rPr>
                <w:sz w:val="28"/>
                <w:szCs w:val="28"/>
              </w:rPr>
              <w:t>Социальный фонд России (Единая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B9" w14:textId="77777777" w:rsidTr="0019245A">
        <w:tc>
          <w:tcPr>
            <w:tcW w:w="689" w:type="dxa"/>
            <w:hideMark/>
          </w:tcPr>
          <w:p w14:paraId="0016C3B5" w14:textId="77777777" w:rsidR="000C15B4" w:rsidRPr="00F42CAF" w:rsidRDefault="000C15B4" w:rsidP="0019245A">
            <w:pPr>
              <w:jc w:val="center"/>
              <w:rPr>
                <w:sz w:val="28"/>
                <w:szCs w:val="28"/>
              </w:rPr>
            </w:pPr>
            <w:r w:rsidRPr="00F42CAF">
              <w:rPr>
                <w:sz w:val="28"/>
                <w:szCs w:val="28"/>
              </w:rPr>
              <w:lastRenderedPageBreak/>
              <w:t>8.</w:t>
            </w:r>
          </w:p>
        </w:tc>
        <w:tc>
          <w:tcPr>
            <w:tcW w:w="3402" w:type="dxa"/>
            <w:hideMark/>
          </w:tcPr>
          <w:p w14:paraId="0016C3B6" w14:textId="77777777" w:rsidR="000C15B4" w:rsidRPr="00F42CAF" w:rsidRDefault="000C15B4" w:rsidP="0019245A">
            <w:pPr>
              <w:rPr>
                <w:sz w:val="28"/>
                <w:szCs w:val="28"/>
              </w:rPr>
            </w:pPr>
            <w:r w:rsidRPr="00F42CAF">
              <w:rPr>
                <w:sz w:val="28"/>
                <w:szCs w:val="28"/>
              </w:rPr>
              <w:t>Сведения об опекуне (попечителе) ребенка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tc>
        <w:tc>
          <w:tcPr>
            <w:tcW w:w="5255" w:type="dxa"/>
            <w:hideMark/>
          </w:tcPr>
          <w:p w14:paraId="0016C3B7" w14:textId="77777777" w:rsidR="000C15B4" w:rsidRPr="00F42CAF" w:rsidRDefault="000C15B4" w:rsidP="0019245A">
            <w:pPr>
              <w:rPr>
                <w:sz w:val="28"/>
                <w:szCs w:val="28"/>
              </w:rPr>
            </w:pPr>
            <w:r w:rsidRPr="00F42CAF">
              <w:rPr>
                <w:sz w:val="28"/>
                <w:szCs w:val="28"/>
              </w:rPr>
              <w:t>Социальный фонд России</w:t>
            </w:r>
          </w:p>
          <w:p w14:paraId="0016C3B8"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BD" w14:textId="77777777" w:rsidTr="0019245A">
        <w:tc>
          <w:tcPr>
            <w:tcW w:w="689" w:type="dxa"/>
            <w:hideMark/>
          </w:tcPr>
          <w:p w14:paraId="0016C3BA" w14:textId="77777777" w:rsidR="000C15B4" w:rsidRPr="00F42CAF" w:rsidRDefault="000C15B4" w:rsidP="0019245A">
            <w:pPr>
              <w:jc w:val="center"/>
              <w:rPr>
                <w:sz w:val="28"/>
                <w:szCs w:val="28"/>
              </w:rPr>
            </w:pPr>
            <w:r w:rsidRPr="00F42CAF">
              <w:rPr>
                <w:sz w:val="28"/>
                <w:szCs w:val="28"/>
              </w:rPr>
              <w:t>9.</w:t>
            </w:r>
          </w:p>
        </w:tc>
        <w:tc>
          <w:tcPr>
            <w:tcW w:w="3402" w:type="dxa"/>
            <w:hideMark/>
          </w:tcPr>
          <w:p w14:paraId="0016C3BB" w14:textId="77777777" w:rsidR="000C15B4" w:rsidRPr="00F42CAF" w:rsidRDefault="000C15B4" w:rsidP="0019245A">
            <w:pPr>
              <w:rPr>
                <w:sz w:val="28"/>
                <w:szCs w:val="28"/>
              </w:rPr>
            </w:pPr>
            <w:r w:rsidRPr="00F42CAF">
              <w:rPr>
                <w:sz w:val="28"/>
                <w:szCs w:val="28"/>
              </w:rPr>
              <w:t>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tc>
        <w:tc>
          <w:tcPr>
            <w:tcW w:w="5255" w:type="dxa"/>
            <w:hideMark/>
          </w:tcPr>
          <w:p w14:paraId="0016C3BC"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3C2" w14:textId="77777777" w:rsidTr="0019245A">
        <w:tc>
          <w:tcPr>
            <w:tcW w:w="689" w:type="dxa"/>
            <w:hideMark/>
          </w:tcPr>
          <w:p w14:paraId="0016C3BE" w14:textId="77777777" w:rsidR="000C15B4" w:rsidRPr="00F42CAF" w:rsidRDefault="000C15B4" w:rsidP="0019245A">
            <w:pPr>
              <w:jc w:val="center"/>
              <w:rPr>
                <w:sz w:val="28"/>
                <w:szCs w:val="28"/>
              </w:rPr>
            </w:pPr>
            <w:r w:rsidRPr="00F42CAF">
              <w:rPr>
                <w:sz w:val="28"/>
                <w:szCs w:val="28"/>
              </w:rPr>
              <w:t>10.</w:t>
            </w:r>
          </w:p>
        </w:tc>
        <w:tc>
          <w:tcPr>
            <w:tcW w:w="3402" w:type="dxa"/>
            <w:hideMark/>
          </w:tcPr>
          <w:p w14:paraId="0016C3BF" w14:textId="77777777" w:rsidR="000C15B4" w:rsidRPr="00F42CAF" w:rsidRDefault="000C15B4" w:rsidP="0019245A">
            <w:pPr>
              <w:rPr>
                <w:sz w:val="28"/>
                <w:szCs w:val="28"/>
              </w:rPr>
            </w:pPr>
            <w:r w:rsidRPr="00F42CAF">
              <w:rPr>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5255" w:type="dxa"/>
            <w:hideMark/>
          </w:tcPr>
          <w:p w14:paraId="0016C3C0" w14:textId="77777777" w:rsidR="000C15B4" w:rsidRPr="00F42CAF" w:rsidRDefault="000C15B4" w:rsidP="0019245A">
            <w:pPr>
              <w:rPr>
                <w:sz w:val="28"/>
                <w:szCs w:val="28"/>
              </w:rPr>
            </w:pPr>
            <w:r w:rsidRPr="00F42CAF">
              <w:rPr>
                <w:sz w:val="28"/>
                <w:szCs w:val="28"/>
              </w:rPr>
              <w:t>Социальный фонд России</w:t>
            </w:r>
          </w:p>
          <w:p w14:paraId="0016C3C1"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C7" w14:textId="77777777" w:rsidTr="0019245A">
        <w:tc>
          <w:tcPr>
            <w:tcW w:w="689" w:type="dxa"/>
            <w:hideMark/>
          </w:tcPr>
          <w:p w14:paraId="0016C3C3" w14:textId="77777777" w:rsidR="000C15B4" w:rsidRPr="00F42CAF" w:rsidRDefault="000C15B4" w:rsidP="0019245A">
            <w:pPr>
              <w:jc w:val="center"/>
              <w:rPr>
                <w:sz w:val="28"/>
                <w:szCs w:val="28"/>
              </w:rPr>
            </w:pPr>
            <w:r w:rsidRPr="00F42CAF">
              <w:rPr>
                <w:sz w:val="28"/>
                <w:szCs w:val="28"/>
              </w:rPr>
              <w:t>11.</w:t>
            </w:r>
          </w:p>
        </w:tc>
        <w:tc>
          <w:tcPr>
            <w:tcW w:w="3402" w:type="dxa"/>
            <w:hideMark/>
          </w:tcPr>
          <w:p w14:paraId="0016C3C4" w14:textId="77777777" w:rsidR="000C15B4" w:rsidRPr="00F42CAF" w:rsidRDefault="000C15B4" w:rsidP="0019245A">
            <w:pPr>
              <w:rPr>
                <w:sz w:val="28"/>
                <w:szCs w:val="28"/>
              </w:rPr>
            </w:pPr>
            <w:r w:rsidRPr="00F42CAF">
              <w:rPr>
                <w:sz w:val="28"/>
                <w:szCs w:val="28"/>
              </w:rPr>
              <w:t>Сведения об ограничении дееспособности или признании родителя либо иного законного представителя ребенка недееспособным</w:t>
            </w:r>
          </w:p>
        </w:tc>
        <w:tc>
          <w:tcPr>
            <w:tcW w:w="5255" w:type="dxa"/>
            <w:hideMark/>
          </w:tcPr>
          <w:p w14:paraId="0016C3C5" w14:textId="77777777" w:rsidR="000C15B4" w:rsidRPr="00F42CAF" w:rsidRDefault="000C15B4" w:rsidP="0019245A">
            <w:pPr>
              <w:rPr>
                <w:sz w:val="28"/>
                <w:szCs w:val="28"/>
              </w:rPr>
            </w:pPr>
            <w:r w:rsidRPr="00F42CAF">
              <w:rPr>
                <w:sz w:val="28"/>
                <w:szCs w:val="28"/>
              </w:rPr>
              <w:t>Социальный фонд России</w:t>
            </w:r>
          </w:p>
          <w:p w14:paraId="0016C3C6"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CB" w14:textId="77777777" w:rsidTr="0019245A">
        <w:tc>
          <w:tcPr>
            <w:tcW w:w="689" w:type="dxa"/>
            <w:hideMark/>
          </w:tcPr>
          <w:p w14:paraId="0016C3C8" w14:textId="77777777" w:rsidR="000C15B4" w:rsidRPr="00F42CAF" w:rsidRDefault="000C15B4" w:rsidP="0019245A">
            <w:pPr>
              <w:jc w:val="center"/>
              <w:rPr>
                <w:sz w:val="28"/>
                <w:szCs w:val="28"/>
              </w:rPr>
            </w:pPr>
            <w:r w:rsidRPr="00F42CAF">
              <w:rPr>
                <w:sz w:val="28"/>
                <w:szCs w:val="28"/>
              </w:rPr>
              <w:t>12.</w:t>
            </w:r>
          </w:p>
        </w:tc>
        <w:tc>
          <w:tcPr>
            <w:tcW w:w="3402" w:type="dxa"/>
            <w:hideMark/>
          </w:tcPr>
          <w:p w14:paraId="0016C3C9" w14:textId="77777777" w:rsidR="000C15B4" w:rsidRPr="00F42CAF" w:rsidRDefault="000C15B4" w:rsidP="0019245A">
            <w:pPr>
              <w:rPr>
                <w:sz w:val="28"/>
                <w:szCs w:val="28"/>
              </w:rPr>
            </w:pPr>
            <w:r w:rsidRPr="00F42CAF">
              <w:rPr>
                <w:sz w:val="28"/>
                <w:szCs w:val="28"/>
              </w:rPr>
              <w:t xml:space="preserve">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w:t>
            </w:r>
            <w:r w:rsidRPr="00F42CAF">
              <w:rPr>
                <w:sz w:val="28"/>
                <w:szCs w:val="28"/>
              </w:rPr>
              <w:lastRenderedPageBreak/>
              <w:t>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w:t>
            </w:r>
          </w:p>
        </w:tc>
        <w:tc>
          <w:tcPr>
            <w:tcW w:w="5255" w:type="dxa"/>
            <w:hideMark/>
          </w:tcPr>
          <w:p w14:paraId="0016C3CA" w14:textId="77777777" w:rsidR="000C15B4" w:rsidRPr="00F42CAF" w:rsidRDefault="000C15B4" w:rsidP="0019245A">
            <w:pPr>
              <w:rPr>
                <w:sz w:val="28"/>
                <w:szCs w:val="28"/>
              </w:rPr>
            </w:pPr>
            <w:r w:rsidRPr="00F42CAF">
              <w:rPr>
                <w:sz w:val="28"/>
                <w:szCs w:val="28"/>
              </w:rPr>
              <w:lastRenderedPageBreak/>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tc>
      </w:tr>
      <w:tr w:rsidR="000C15B4" w:rsidRPr="00F42CAF" w14:paraId="0016C3CF" w14:textId="77777777" w:rsidTr="0019245A">
        <w:tc>
          <w:tcPr>
            <w:tcW w:w="689" w:type="dxa"/>
            <w:hideMark/>
          </w:tcPr>
          <w:p w14:paraId="0016C3CC" w14:textId="77777777" w:rsidR="000C15B4" w:rsidRPr="00F42CAF" w:rsidRDefault="000C15B4" w:rsidP="0019245A">
            <w:pPr>
              <w:jc w:val="center"/>
              <w:rPr>
                <w:sz w:val="28"/>
                <w:szCs w:val="28"/>
              </w:rPr>
            </w:pPr>
            <w:r w:rsidRPr="00F42CAF">
              <w:rPr>
                <w:sz w:val="28"/>
                <w:szCs w:val="28"/>
              </w:rPr>
              <w:lastRenderedPageBreak/>
              <w:t>13.</w:t>
            </w:r>
          </w:p>
        </w:tc>
        <w:tc>
          <w:tcPr>
            <w:tcW w:w="3402" w:type="dxa"/>
            <w:hideMark/>
          </w:tcPr>
          <w:p w14:paraId="0016C3CD" w14:textId="77777777" w:rsidR="000C15B4" w:rsidRPr="00F42CAF" w:rsidRDefault="000C15B4" w:rsidP="0019245A">
            <w:pPr>
              <w:rPr>
                <w:sz w:val="28"/>
                <w:szCs w:val="28"/>
              </w:rPr>
            </w:pPr>
            <w:r w:rsidRPr="00F42CAF">
              <w:rPr>
                <w:sz w:val="28"/>
                <w:szCs w:val="28"/>
              </w:rP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ГУСП</w:t>
            </w:r>
          </w:p>
        </w:tc>
        <w:tc>
          <w:tcPr>
            <w:tcW w:w="5255" w:type="dxa"/>
            <w:hideMark/>
          </w:tcPr>
          <w:p w14:paraId="0016C3CE" w14:textId="77777777" w:rsidR="000C15B4" w:rsidRPr="00F42CAF" w:rsidRDefault="000C15B4" w:rsidP="0019245A">
            <w:pPr>
              <w:rPr>
                <w:sz w:val="28"/>
                <w:szCs w:val="28"/>
              </w:rPr>
            </w:pPr>
            <w:r w:rsidRPr="00F42CAF">
              <w:rPr>
                <w:sz w:val="28"/>
                <w:szCs w:val="28"/>
              </w:rPr>
              <w:t>ФНС России (по запросу в Министерство обороны Российской Федерации, Федеральную службу войск национальной гвардии Российской Федерации, ФССП России, Федеральную таможенную службу, ГУСП)/ посредством единой системы межведомственного электронного взаимодействия</w:t>
            </w:r>
          </w:p>
        </w:tc>
      </w:tr>
      <w:tr w:rsidR="000C15B4" w:rsidRPr="00F42CAF" w14:paraId="0016C3D3" w14:textId="77777777" w:rsidTr="0019245A">
        <w:tc>
          <w:tcPr>
            <w:tcW w:w="689" w:type="dxa"/>
            <w:hideMark/>
          </w:tcPr>
          <w:p w14:paraId="0016C3D0" w14:textId="77777777" w:rsidR="000C15B4" w:rsidRPr="00F42CAF" w:rsidRDefault="000C15B4" w:rsidP="0019245A">
            <w:pPr>
              <w:jc w:val="center"/>
              <w:rPr>
                <w:sz w:val="28"/>
                <w:szCs w:val="28"/>
              </w:rPr>
            </w:pPr>
            <w:r w:rsidRPr="00F42CAF">
              <w:rPr>
                <w:sz w:val="28"/>
                <w:szCs w:val="28"/>
              </w:rPr>
              <w:t>14.</w:t>
            </w:r>
          </w:p>
        </w:tc>
        <w:tc>
          <w:tcPr>
            <w:tcW w:w="3402" w:type="dxa"/>
            <w:hideMark/>
          </w:tcPr>
          <w:p w14:paraId="0016C3D1" w14:textId="77777777" w:rsidR="000C15B4" w:rsidRPr="00F42CAF" w:rsidRDefault="000C15B4" w:rsidP="0019245A">
            <w:pPr>
              <w:rPr>
                <w:sz w:val="28"/>
                <w:szCs w:val="28"/>
              </w:rPr>
            </w:pPr>
            <w:r w:rsidRPr="00F42CAF">
              <w:rPr>
                <w:sz w:val="28"/>
                <w:szCs w:val="28"/>
              </w:rPr>
              <w:t xml:space="preserve">Сведения о доходах сотрудников учреждений и органов уголовно-исполнительной системы Российской Федерации, органов Федеральной службы безопасности Российской Федерации,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w:t>
            </w:r>
            <w:r w:rsidRPr="00F42CAF">
              <w:rPr>
                <w:sz w:val="28"/>
                <w:szCs w:val="28"/>
              </w:rPr>
              <w:lastRenderedPageBreak/>
              <w:t>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ГУСП)</w:t>
            </w:r>
          </w:p>
        </w:tc>
        <w:tc>
          <w:tcPr>
            <w:tcW w:w="5255" w:type="dxa"/>
            <w:hideMark/>
          </w:tcPr>
          <w:p w14:paraId="0016C3D2" w14:textId="77777777" w:rsidR="000C15B4" w:rsidRPr="00F42CAF" w:rsidRDefault="000C15B4" w:rsidP="0019245A">
            <w:pPr>
              <w:rPr>
                <w:sz w:val="28"/>
                <w:szCs w:val="28"/>
              </w:rPr>
            </w:pPr>
            <w:r w:rsidRPr="00F42CAF">
              <w:rPr>
                <w:sz w:val="28"/>
                <w:szCs w:val="28"/>
              </w:rPr>
              <w:lastRenderedPageBreak/>
              <w:t>заявитель/ посредством представления подтверждающих документов</w:t>
            </w:r>
          </w:p>
        </w:tc>
      </w:tr>
      <w:tr w:rsidR="000C15B4" w:rsidRPr="00F42CAF" w14:paraId="0016C3D8" w14:textId="77777777" w:rsidTr="0019245A">
        <w:tc>
          <w:tcPr>
            <w:tcW w:w="689" w:type="dxa"/>
            <w:hideMark/>
          </w:tcPr>
          <w:p w14:paraId="0016C3D4" w14:textId="77777777" w:rsidR="000C15B4" w:rsidRPr="00F42CAF" w:rsidRDefault="000C15B4" w:rsidP="0019245A">
            <w:pPr>
              <w:jc w:val="center"/>
              <w:rPr>
                <w:sz w:val="28"/>
                <w:szCs w:val="28"/>
              </w:rPr>
            </w:pPr>
            <w:r w:rsidRPr="00F42CAF">
              <w:rPr>
                <w:sz w:val="28"/>
                <w:szCs w:val="28"/>
              </w:rPr>
              <w:lastRenderedPageBreak/>
              <w:t>15.</w:t>
            </w:r>
          </w:p>
        </w:tc>
        <w:tc>
          <w:tcPr>
            <w:tcW w:w="3402" w:type="dxa"/>
            <w:hideMark/>
          </w:tcPr>
          <w:p w14:paraId="0016C3D5" w14:textId="77777777" w:rsidR="000C15B4" w:rsidRPr="00F42CAF" w:rsidRDefault="000C15B4" w:rsidP="0019245A">
            <w:pPr>
              <w:rPr>
                <w:sz w:val="28"/>
                <w:szCs w:val="28"/>
              </w:rPr>
            </w:pPr>
            <w:r w:rsidRPr="00F42CAF">
              <w:rPr>
                <w:sz w:val="28"/>
                <w:szCs w:val="28"/>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tc>
        <w:tc>
          <w:tcPr>
            <w:tcW w:w="5255" w:type="dxa"/>
            <w:hideMark/>
          </w:tcPr>
          <w:p w14:paraId="0016C3D6" w14:textId="77777777" w:rsidR="000C15B4" w:rsidRPr="00F42CAF" w:rsidRDefault="000C15B4" w:rsidP="0019245A">
            <w:pPr>
              <w:rPr>
                <w:sz w:val="28"/>
                <w:szCs w:val="28"/>
              </w:rPr>
            </w:pPr>
            <w:r w:rsidRPr="00F42CAF">
              <w:rPr>
                <w:sz w:val="28"/>
                <w:szCs w:val="28"/>
              </w:rPr>
              <w:t>Социальный фонд России</w:t>
            </w:r>
          </w:p>
          <w:p w14:paraId="0016C3D7"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DC" w14:textId="77777777" w:rsidTr="0019245A">
        <w:tc>
          <w:tcPr>
            <w:tcW w:w="689" w:type="dxa"/>
            <w:hideMark/>
          </w:tcPr>
          <w:p w14:paraId="0016C3D9" w14:textId="77777777" w:rsidR="000C15B4" w:rsidRPr="00F42CAF" w:rsidRDefault="000C15B4" w:rsidP="0019245A">
            <w:pPr>
              <w:jc w:val="center"/>
              <w:rPr>
                <w:sz w:val="28"/>
                <w:szCs w:val="28"/>
              </w:rPr>
            </w:pPr>
            <w:r w:rsidRPr="00F42CAF">
              <w:rPr>
                <w:sz w:val="28"/>
                <w:szCs w:val="28"/>
              </w:rPr>
              <w:t>16.</w:t>
            </w:r>
          </w:p>
        </w:tc>
        <w:tc>
          <w:tcPr>
            <w:tcW w:w="3402" w:type="dxa"/>
            <w:hideMark/>
          </w:tcPr>
          <w:p w14:paraId="0016C3DA" w14:textId="77777777" w:rsidR="000C15B4" w:rsidRPr="00F42CAF" w:rsidRDefault="000C15B4" w:rsidP="0019245A">
            <w:pPr>
              <w:rPr>
                <w:sz w:val="28"/>
                <w:szCs w:val="28"/>
              </w:rPr>
            </w:pPr>
            <w:r w:rsidRPr="00F42CAF">
              <w:rPr>
                <w:sz w:val="28"/>
                <w:szCs w:val="28"/>
              </w:rPr>
              <w:t xml:space="preserve">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w:t>
            </w:r>
            <w:r w:rsidRPr="00F42CAF">
              <w:rPr>
                <w:sz w:val="28"/>
                <w:szCs w:val="28"/>
              </w:rPr>
              <w:lastRenderedPageBreak/>
              <w:t>Федерации, органах принудительного исполнения Российской Федерации, ГУСП</w:t>
            </w:r>
          </w:p>
        </w:tc>
        <w:tc>
          <w:tcPr>
            <w:tcW w:w="5255" w:type="dxa"/>
            <w:hideMark/>
          </w:tcPr>
          <w:p w14:paraId="0016C3DB" w14:textId="77777777" w:rsidR="000C15B4" w:rsidRPr="00F42CAF" w:rsidRDefault="000C15B4" w:rsidP="0019245A">
            <w:pPr>
              <w:rPr>
                <w:sz w:val="28"/>
                <w:szCs w:val="28"/>
              </w:rPr>
            </w:pPr>
            <w:r w:rsidRPr="00F42CAF">
              <w:rPr>
                <w:sz w:val="28"/>
                <w:szCs w:val="28"/>
              </w:rPr>
              <w:lastRenderedPageBreak/>
              <w:t>заявитель/ посредством представления подтверждающих документов</w:t>
            </w:r>
          </w:p>
        </w:tc>
      </w:tr>
      <w:tr w:rsidR="000C15B4" w:rsidRPr="00F42CAF" w14:paraId="0016C3E1" w14:textId="77777777" w:rsidTr="0019245A">
        <w:tc>
          <w:tcPr>
            <w:tcW w:w="689" w:type="dxa"/>
            <w:hideMark/>
          </w:tcPr>
          <w:p w14:paraId="0016C3DD" w14:textId="77777777" w:rsidR="000C15B4" w:rsidRPr="00F42CAF" w:rsidRDefault="000C15B4" w:rsidP="0019245A">
            <w:pPr>
              <w:jc w:val="center"/>
              <w:rPr>
                <w:sz w:val="28"/>
                <w:szCs w:val="28"/>
              </w:rPr>
            </w:pPr>
            <w:r w:rsidRPr="00F42CAF">
              <w:rPr>
                <w:sz w:val="28"/>
                <w:szCs w:val="28"/>
              </w:rPr>
              <w:lastRenderedPageBreak/>
              <w:t>17.</w:t>
            </w:r>
          </w:p>
        </w:tc>
        <w:tc>
          <w:tcPr>
            <w:tcW w:w="3402" w:type="dxa"/>
            <w:hideMark/>
          </w:tcPr>
          <w:p w14:paraId="0016C3DE" w14:textId="77777777" w:rsidR="000C15B4" w:rsidRPr="00F42CAF" w:rsidRDefault="000C15B4" w:rsidP="0019245A">
            <w:pPr>
              <w:rPr>
                <w:sz w:val="28"/>
                <w:szCs w:val="28"/>
              </w:rPr>
            </w:pPr>
            <w:r w:rsidRPr="00F42CAF">
              <w:rPr>
                <w:sz w:val="28"/>
                <w:szCs w:val="28"/>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5255" w:type="dxa"/>
            <w:hideMark/>
          </w:tcPr>
          <w:p w14:paraId="0016C3DF" w14:textId="77777777" w:rsidR="000C15B4" w:rsidRPr="00F42CAF" w:rsidRDefault="000C15B4" w:rsidP="0019245A">
            <w:pPr>
              <w:rPr>
                <w:sz w:val="28"/>
                <w:szCs w:val="28"/>
              </w:rPr>
            </w:pPr>
            <w:r w:rsidRPr="00F42CAF">
              <w:rPr>
                <w:sz w:val="28"/>
                <w:szCs w:val="28"/>
              </w:rPr>
              <w:t>Социальный фонд России</w:t>
            </w:r>
          </w:p>
          <w:p w14:paraId="0016C3E0"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E6" w14:textId="77777777" w:rsidTr="0019245A">
        <w:tc>
          <w:tcPr>
            <w:tcW w:w="689" w:type="dxa"/>
            <w:hideMark/>
          </w:tcPr>
          <w:p w14:paraId="0016C3E2" w14:textId="77777777" w:rsidR="000C15B4" w:rsidRPr="00F42CAF" w:rsidRDefault="000C15B4" w:rsidP="0019245A">
            <w:pPr>
              <w:jc w:val="center"/>
              <w:rPr>
                <w:sz w:val="28"/>
                <w:szCs w:val="28"/>
              </w:rPr>
            </w:pPr>
            <w:r w:rsidRPr="00F42CAF">
              <w:rPr>
                <w:sz w:val="28"/>
                <w:szCs w:val="28"/>
              </w:rPr>
              <w:t>18.</w:t>
            </w:r>
          </w:p>
        </w:tc>
        <w:tc>
          <w:tcPr>
            <w:tcW w:w="3402" w:type="dxa"/>
            <w:hideMark/>
          </w:tcPr>
          <w:p w14:paraId="0016C3E3" w14:textId="77777777" w:rsidR="000C15B4" w:rsidRPr="00F42CAF" w:rsidRDefault="000C15B4" w:rsidP="0019245A">
            <w:pPr>
              <w:rPr>
                <w:sz w:val="28"/>
                <w:szCs w:val="28"/>
              </w:rPr>
            </w:pPr>
            <w:r w:rsidRPr="00F42CAF">
              <w:rPr>
                <w:sz w:val="28"/>
                <w:szCs w:val="28"/>
              </w:rPr>
              <w:t>Сведения об осуществлении оформленного в соответствии с законодательством Российской Федерации ухода за нетрудоспособными лицами в период расчета среднедушевого дохода</w:t>
            </w:r>
          </w:p>
        </w:tc>
        <w:tc>
          <w:tcPr>
            <w:tcW w:w="5255" w:type="dxa"/>
            <w:hideMark/>
          </w:tcPr>
          <w:p w14:paraId="0016C3E4" w14:textId="77777777" w:rsidR="000C15B4" w:rsidRPr="00F42CAF" w:rsidRDefault="000C15B4" w:rsidP="0019245A">
            <w:pPr>
              <w:rPr>
                <w:sz w:val="28"/>
                <w:szCs w:val="28"/>
              </w:rPr>
            </w:pPr>
            <w:r w:rsidRPr="00F42CAF">
              <w:rPr>
                <w:sz w:val="28"/>
                <w:szCs w:val="28"/>
              </w:rPr>
              <w:t>Социальный фонд России</w:t>
            </w:r>
          </w:p>
          <w:p w14:paraId="0016C3E5"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3EB" w14:textId="77777777" w:rsidTr="0019245A">
        <w:tc>
          <w:tcPr>
            <w:tcW w:w="689" w:type="dxa"/>
            <w:hideMark/>
          </w:tcPr>
          <w:p w14:paraId="0016C3E7" w14:textId="77777777" w:rsidR="000C15B4" w:rsidRPr="00F42CAF" w:rsidRDefault="000C15B4" w:rsidP="0019245A">
            <w:pPr>
              <w:jc w:val="center"/>
              <w:rPr>
                <w:sz w:val="28"/>
                <w:szCs w:val="28"/>
              </w:rPr>
            </w:pPr>
            <w:r w:rsidRPr="00F42CAF">
              <w:rPr>
                <w:sz w:val="28"/>
                <w:szCs w:val="28"/>
              </w:rPr>
              <w:t>19.</w:t>
            </w:r>
          </w:p>
        </w:tc>
        <w:tc>
          <w:tcPr>
            <w:tcW w:w="3402" w:type="dxa"/>
            <w:hideMark/>
          </w:tcPr>
          <w:p w14:paraId="0016C3E8" w14:textId="77777777" w:rsidR="000C15B4" w:rsidRPr="00F42CAF" w:rsidRDefault="000C15B4" w:rsidP="0019245A">
            <w:pPr>
              <w:rPr>
                <w:sz w:val="28"/>
                <w:szCs w:val="28"/>
              </w:rPr>
            </w:pPr>
            <w:r w:rsidRPr="00F42CAF">
              <w:rPr>
                <w:sz w:val="28"/>
                <w:szCs w:val="28"/>
              </w:rPr>
              <w:t>Сведения о наличии статуса безработного или ищущего работу на момент подачи заявления и (или) в период, за который рассчитывается среднедушевой доход семьи</w:t>
            </w:r>
          </w:p>
        </w:tc>
        <w:tc>
          <w:tcPr>
            <w:tcW w:w="5255" w:type="dxa"/>
            <w:hideMark/>
          </w:tcPr>
          <w:p w14:paraId="0016C3E9" w14:textId="77777777" w:rsidR="000C15B4" w:rsidRPr="00F42CAF" w:rsidRDefault="000C15B4" w:rsidP="0019245A">
            <w:pPr>
              <w:rPr>
                <w:sz w:val="28"/>
                <w:szCs w:val="28"/>
              </w:rPr>
            </w:pPr>
            <w:r w:rsidRPr="00F42CAF">
              <w:rPr>
                <w:sz w:val="28"/>
                <w:szCs w:val="28"/>
              </w:rPr>
              <w:t>Федеральная служба по труду и занятости (единая цифровая платформа в сфере занятости и трудовых отношений «Работа в России»/ посредством единой системы межведомственного электронного взаимодействия;</w:t>
            </w:r>
          </w:p>
          <w:p w14:paraId="0016C3EA"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0C15B4" w:rsidRPr="00F42CAF" w14:paraId="0016C3F1" w14:textId="77777777" w:rsidTr="0019245A">
        <w:tc>
          <w:tcPr>
            <w:tcW w:w="689" w:type="dxa"/>
            <w:hideMark/>
          </w:tcPr>
          <w:p w14:paraId="0016C3EC" w14:textId="77777777" w:rsidR="000C15B4" w:rsidRPr="00F42CAF" w:rsidRDefault="000C15B4" w:rsidP="0019245A">
            <w:pPr>
              <w:jc w:val="center"/>
              <w:rPr>
                <w:sz w:val="28"/>
                <w:szCs w:val="28"/>
              </w:rPr>
            </w:pPr>
            <w:r w:rsidRPr="00F42CAF">
              <w:rPr>
                <w:sz w:val="28"/>
                <w:szCs w:val="28"/>
              </w:rPr>
              <w:t>20.</w:t>
            </w:r>
          </w:p>
        </w:tc>
        <w:tc>
          <w:tcPr>
            <w:tcW w:w="3402" w:type="dxa"/>
            <w:hideMark/>
          </w:tcPr>
          <w:p w14:paraId="0016C3ED" w14:textId="77777777" w:rsidR="000C15B4" w:rsidRPr="00F42CAF" w:rsidRDefault="000C15B4" w:rsidP="0019245A">
            <w:pPr>
              <w:widowControl w:val="0"/>
              <w:rPr>
                <w:sz w:val="28"/>
                <w:szCs w:val="28"/>
              </w:rPr>
            </w:pPr>
            <w:r w:rsidRPr="00F42CAF">
              <w:rPr>
                <w:sz w:val="28"/>
                <w:szCs w:val="28"/>
              </w:rPr>
              <w:t xml:space="preserve">Сведения о дивидендах, процентах и иных доходах, полученных по операциям </w:t>
            </w:r>
          </w:p>
          <w:p w14:paraId="0016C3EE" w14:textId="77777777" w:rsidR="000C15B4" w:rsidRPr="00F42CAF" w:rsidRDefault="000C15B4" w:rsidP="0019245A">
            <w:pPr>
              <w:widowControl w:val="0"/>
              <w:rPr>
                <w:sz w:val="28"/>
                <w:szCs w:val="28"/>
              </w:rPr>
            </w:pPr>
            <w:r w:rsidRPr="00F42CAF">
              <w:rPr>
                <w:sz w:val="28"/>
                <w:szCs w:val="28"/>
              </w:rPr>
              <w:t xml:space="preserve">с ценными бумагами и операциям с производными финансовыми инструментами (с учетом </w:t>
            </w:r>
            <w:r w:rsidRPr="00F42CAF">
              <w:rPr>
                <w:sz w:val="28"/>
                <w:szCs w:val="28"/>
              </w:rPr>
              <w:lastRenderedPageBreak/>
              <w:t>понесенных расходов), а также в связи с участием в управлении организацией</w:t>
            </w:r>
          </w:p>
        </w:tc>
        <w:tc>
          <w:tcPr>
            <w:tcW w:w="5255" w:type="dxa"/>
            <w:hideMark/>
          </w:tcPr>
          <w:p w14:paraId="0016C3EF" w14:textId="77777777" w:rsidR="000C15B4" w:rsidRPr="00F42CAF" w:rsidRDefault="000C15B4" w:rsidP="0019245A">
            <w:pPr>
              <w:rPr>
                <w:sz w:val="28"/>
                <w:szCs w:val="28"/>
              </w:rPr>
            </w:pPr>
            <w:r w:rsidRPr="00F42CAF">
              <w:rPr>
                <w:sz w:val="28"/>
                <w:szCs w:val="28"/>
              </w:rPr>
              <w:lastRenderedPageBreak/>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p w14:paraId="0016C3F0"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3F6" w14:textId="77777777" w:rsidTr="0019245A">
        <w:tc>
          <w:tcPr>
            <w:tcW w:w="689" w:type="dxa"/>
            <w:hideMark/>
          </w:tcPr>
          <w:p w14:paraId="0016C3F2" w14:textId="77777777" w:rsidR="000C15B4" w:rsidRPr="00F42CAF" w:rsidRDefault="000C15B4" w:rsidP="0019245A">
            <w:pPr>
              <w:jc w:val="center"/>
              <w:rPr>
                <w:sz w:val="28"/>
                <w:szCs w:val="28"/>
              </w:rPr>
            </w:pPr>
            <w:r w:rsidRPr="00F42CAF">
              <w:rPr>
                <w:sz w:val="28"/>
                <w:szCs w:val="28"/>
              </w:rPr>
              <w:lastRenderedPageBreak/>
              <w:t>21.</w:t>
            </w:r>
          </w:p>
        </w:tc>
        <w:tc>
          <w:tcPr>
            <w:tcW w:w="3402" w:type="dxa"/>
            <w:hideMark/>
          </w:tcPr>
          <w:p w14:paraId="0016C3F3" w14:textId="77777777" w:rsidR="000C15B4" w:rsidRPr="00F42CAF" w:rsidRDefault="000C15B4" w:rsidP="0019245A">
            <w:pPr>
              <w:rPr>
                <w:sz w:val="28"/>
                <w:szCs w:val="28"/>
              </w:rPr>
            </w:pPr>
            <w:r w:rsidRPr="00F42CAF">
              <w:rPr>
                <w:sz w:val="28"/>
                <w:szCs w:val="28"/>
              </w:rPr>
              <w:t>Сведения о доходах в виде процентов по вкладам (остаткам на счетах) в банках</w:t>
            </w:r>
          </w:p>
        </w:tc>
        <w:tc>
          <w:tcPr>
            <w:tcW w:w="5255" w:type="dxa"/>
            <w:hideMark/>
          </w:tcPr>
          <w:p w14:paraId="0016C3F4" w14:textId="77777777" w:rsidR="000C15B4" w:rsidRPr="00F42CAF" w:rsidRDefault="000C15B4" w:rsidP="0019245A">
            <w:pPr>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p w14:paraId="0016C3F5"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3FB" w14:textId="77777777" w:rsidTr="0019245A">
        <w:tc>
          <w:tcPr>
            <w:tcW w:w="689" w:type="dxa"/>
            <w:hideMark/>
          </w:tcPr>
          <w:p w14:paraId="0016C3F7" w14:textId="77777777" w:rsidR="000C15B4" w:rsidRPr="00F42CAF" w:rsidRDefault="000C15B4" w:rsidP="0019245A">
            <w:pPr>
              <w:jc w:val="center"/>
              <w:rPr>
                <w:sz w:val="28"/>
                <w:szCs w:val="28"/>
              </w:rPr>
            </w:pPr>
            <w:r w:rsidRPr="00F42CAF">
              <w:rPr>
                <w:sz w:val="28"/>
                <w:szCs w:val="28"/>
              </w:rPr>
              <w:t>22.</w:t>
            </w:r>
          </w:p>
        </w:tc>
        <w:tc>
          <w:tcPr>
            <w:tcW w:w="3402" w:type="dxa"/>
            <w:hideMark/>
          </w:tcPr>
          <w:p w14:paraId="0016C3F8" w14:textId="77777777" w:rsidR="000C15B4" w:rsidRPr="00F42CAF" w:rsidRDefault="000C15B4" w:rsidP="0019245A">
            <w:pPr>
              <w:rPr>
                <w:sz w:val="28"/>
                <w:szCs w:val="28"/>
              </w:rPr>
            </w:pPr>
            <w:r w:rsidRPr="00F42CAF">
              <w:rPr>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tc>
        <w:tc>
          <w:tcPr>
            <w:tcW w:w="5255" w:type="dxa"/>
            <w:hideMark/>
          </w:tcPr>
          <w:p w14:paraId="0016C3F9" w14:textId="77777777" w:rsidR="000C15B4" w:rsidRPr="00F42CAF" w:rsidRDefault="000C15B4" w:rsidP="0019245A">
            <w:pPr>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p w14:paraId="0016C3FA"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3FF" w14:textId="77777777" w:rsidTr="0019245A">
        <w:tc>
          <w:tcPr>
            <w:tcW w:w="689" w:type="dxa"/>
            <w:hideMark/>
          </w:tcPr>
          <w:p w14:paraId="0016C3FC" w14:textId="77777777" w:rsidR="000C15B4" w:rsidRPr="00F42CAF" w:rsidRDefault="000C15B4" w:rsidP="0019245A">
            <w:pPr>
              <w:jc w:val="center"/>
              <w:rPr>
                <w:sz w:val="28"/>
                <w:szCs w:val="28"/>
              </w:rPr>
            </w:pPr>
            <w:r w:rsidRPr="00F42CAF">
              <w:rPr>
                <w:sz w:val="28"/>
                <w:szCs w:val="28"/>
              </w:rPr>
              <w:t>23.</w:t>
            </w:r>
          </w:p>
        </w:tc>
        <w:tc>
          <w:tcPr>
            <w:tcW w:w="3402" w:type="dxa"/>
            <w:hideMark/>
          </w:tcPr>
          <w:p w14:paraId="0016C3FD" w14:textId="77777777" w:rsidR="000C15B4" w:rsidRPr="00F42CAF" w:rsidRDefault="000C15B4" w:rsidP="0019245A">
            <w:pPr>
              <w:rPr>
                <w:sz w:val="28"/>
                <w:szCs w:val="28"/>
              </w:rPr>
            </w:pPr>
            <w:r w:rsidRPr="00F42CAF">
              <w:rPr>
                <w:sz w:val="28"/>
                <w:szCs w:val="28"/>
              </w:rPr>
              <w:t>Сведения о доходах, полученных в рамках применения специального налогового режима «Налог на профессиональный доход»</w:t>
            </w:r>
          </w:p>
        </w:tc>
        <w:tc>
          <w:tcPr>
            <w:tcW w:w="5255" w:type="dxa"/>
            <w:hideMark/>
          </w:tcPr>
          <w:p w14:paraId="0016C3FE" w14:textId="77777777" w:rsidR="000C15B4" w:rsidRPr="00F42CAF" w:rsidRDefault="000C15B4" w:rsidP="0019245A">
            <w:pPr>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tc>
      </w:tr>
      <w:tr w:rsidR="000C15B4" w:rsidRPr="00F42CAF" w14:paraId="0016C404" w14:textId="77777777" w:rsidTr="0019245A">
        <w:tc>
          <w:tcPr>
            <w:tcW w:w="689" w:type="dxa"/>
            <w:hideMark/>
          </w:tcPr>
          <w:p w14:paraId="0016C400" w14:textId="77777777" w:rsidR="000C15B4" w:rsidRPr="00F42CAF" w:rsidRDefault="000C15B4" w:rsidP="0019245A">
            <w:pPr>
              <w:jc w:val="center"/>
              <w:rPr>
                <w:sz w:val="28"/>
                <w:szCs w:val="28"/>
              </w:rPr>
            </w:pPr>
            <w:r w:rsidRPr="00F42CAF">
              <w:rPr>
                <w:sz w:val="28"/>
                <w:szCs w:val="28"/>
              </w:rPr>
              <w:t>24.</w:t>
            </w:r>
          </w:p>
        </w:tc>
        <w:tc>
          <w:tcPr>
            <w:tcW w:w="3402" w:type="dxa"/>
            <w:hideMark/>
          </w:tcPr>
          <w:p w14:paraId="0016C401" w14:textId="77777777" w:rsidR="000C15B4" w:rsidRPr="00F42CAF" w:rsidRDefault="000C15B4" w:rsidP="0019245A">
            <w:pPr>
              <w:rPr>
                <w:sz w:val="28"/>
                <w:szCs w:val="28"/>
              </w:rPr>
            </w:pPr>
            <w:r w:rsidRPr="00F42CAF">
              <w:rPr>
                <w:sz w:val="28"/>
                <w:szCs w:val="28"/>
              </w:rPr>
              <w:t>Сведения о доходах по договорам авторского заказа, об отчуждении исключительного права на результаты интеллектуальной деятельности и лицензионным договорам</w:t>
            </w:r>
          </w:p>
        </w:tc>
        <w:tc>
          <w:tcPr>
            <w:tcW w:w="5255" w:type="dxa"/>
            <w:hideMark/>
          </w:tcPr>
          <w:p w14:paraId="0016C402" w14:textId="77777777" w:rsidR="000C15B4" w:rsidRPr="00F42CAF" w:rsidRDefault="000C15B4" w:rsidP="0019245A">
            <w:pPr>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p w14:paraId="0016C403"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09" w14:textId="77777777" w:rsidTr="0019245A">
        <w:tc>
          <w:tcPr>
            <w:tcW w:w="689" w:type="dxa"/>
            <w:hideMark/>
          </w:tcPr>
          <w:p w14:paraId="0016C405" w14:textId="77777777" w:rsidR="000C15B4" w:rsidRPr="00F42CAF" w:rsidRDefault="000C15B4" w:rsidP="0019245A">
            <w:pPr>
              <w:widowControl w:val="0"/>
              <w:jc w:val="center"/>
              <w:rPr>
                <w:sz w:val="28"/>
                <w:szCs w:val="28"/>
              </w:rPr>
            </w:pPr>
            <w:r w:rsidRPr="00F42CAF">
              <w:rPr>
                <w:sz w:val="28"/>
                <w:szCs w:val="28"/>
              </w:rPr>
              <w:t>25.</w:t>
            </w:r>
          </w:p>
        </w:tc>
        <w:tc>
          <w:tcPr>
            <w:tcW w:w="3402" w:type="dxa"/>
            <w:hideMark/>
          </w:tcPr>
          <w:p w14:paraId="0016C406" w14:textId="77777777" w:rsidR="000C15B4" w:rsidRPr="00F42CAF" w:rsidRDefault="000C15B4" w:rsidP="0019245A">
            <w:pPr>
              <w:widowControl w:val="0"/>
              <w:rPr>
                <w:sz w:val="28"/>
                <w:szCs w:val="28"/>
              </w:rPr>
            </w:pPr>
            <w:r w:rsidRPr="00F42CAF">
              <w:rPr>
                <w:sz w:val="28"/>
                <w:szCs w:val="28"/>
              </w:rPr>
              <w:t>Сведения о налогооблагаемых доходах от реализации недвижимого имущества, а также доходах от сдачи в аренду (наем, поднаем) имущества</w:t>
            </w:r>
          </w:p>
        </w:tc>
        <w:tc>
          <w:tcPr>
            <w:tcW w:w="5255" w:type="dxa"/>
            <w:hideMark/>
          </w:tcPr>
          <w:p w14:paraId="0016C407" w14:textId="77777777" w:rsidR="000C15B4" w:rsidRPr="00F42CAF" w:rsidRDefault="000C15B4" w:rsidP="0019245A">
            <w:pPr>
              <w:widowControl w:val="0"/>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p w14:paraId="0016C408" w14:textId="77777777" w:rsidR="000C15B4" w:rsidRPr="00F42CAF" w:rsidRDefault="000C15B4" w:rsidP="0019245A">
            <w:pPr>
              <w:widowControl w:val="0"/>
              <w:rPr>
                <w:sz w:val="28"/>
                <w:szCs w:val="28"/>
              </w:rPr>
            </w:pPr>
            <w:r w:rsidRPr="00F42CAF">
              <w:rPr>
                <w:sz w:val="28"/>
                <w:szCs w:val="28"/>
              </w:rPr>
              <w:t xml:space="preserve">заявитель/ посредством представления </w:t>
            </w:r>
            <w:r w:rsidRPr="00F42CAF">
              <w:rPr>
                <w:sz w:val="28"/>
                <w:szCs w:val="28"/>
              </w:rPr>
              <w:lastRenderedPageBreak/>
              <w:t>подтверждающих документов</w:t>
            </w:r>
          </w:p>
        </w:tc>
      </w:tr>
      <w:tr w:rsidR="000C15B4" w:rsidRPr="00F42CAF" w14:paraId="0016C40E" w14:textId="77777777" w:rsidTr="0019245A">
        <w:tc>
          <w:tcPr>
            <w:tcW w:w="689" w:type="dxa"/>
            <w:hideMark/>
          </w:tcPr>
          <w:p w14:paraId="0016C40A" w14:textId="77777777" w:rsidR="000C15B4" w:rsidRPr="00F42CAF" w:rsidRDefault="000C15B4" w:rsidP="0019245A">
            <w:pPr>
              <w:widowControl w:val="0"/>
              <w:jc w:val="center"/>
              <w:rPr>
                <w:sz w:val="28"/>
                <w:szCs w:val="28"/>
              </w:rPr>
            </w:pPr>
            <w:r w:rsidRPr="00F42CAF">
              <w:rPr>
                <w:sz w:val="28"/>
                <w:szCs w:val="28"/>
              </w:rPr>
              <w:lastRenderedPageBreak/>
              <w:t>26.</w:t>
            </w:r>
          </w:p>
        </w:tc>
        <w:tc>
          <w:tcPr>
            <w:tcW w:w="3402" w:type="dxa"/>
            <w:hideMark/>
          </w:tcPr>
          <w:p w14:paraId="0016C40B" w14:textId="77777777" w:rsidR="000C15B4" w:rsidRPr="00F42CAF" w:rsidRDefault="000C15B4" w:rsidP="0019245A">
            <w:pPr>
              <w:widowControl w:val="0"/>
              <w:rPr>
                <w:sz w:val="28"/>
                <w:szCs w:val="28"/>
              </w:rPr>
            </w:pPr>
            <w:r w:rsidRPr="00F42CAF">
              <w:rPr>
                <w:sz w:val="28"/>
                <w:szCs w:val="28"/>
              </w:rPr>
              <w:t>Сведения о регистрации по месту жительства и месту пребывания гражданина Российской Федерации в пределах Российской Федерации</w:t>
            </w:r>
          </w:p>
        </w:tc>
        <w:tc>
          <w:tcPr>
            <w:tcW w:w="5255" w:type="dxa"/>
            <w:hideMark/>
          </w:tcPr>
          <w:p w14:paraId="0016C40C" w14:textId="77777777" w:rsidR="000C15B4" w:rsidRPr="00F42CAF" w:rsidRDefault="000C15B4" w:rsidP="0019245A">
            <w:pPr>
              <w:widowControl w:val="0"/>
              <w:rPr>
                <w:sz w:val="28"/>
                <w:szCs w:val="28"/>
              </w:rPr>
            </w:pPr>
            <w:r w:rsidRPr="00F42CAF">
              <w:rPr>
                <w:sz w:val="28"/>
                <w:szCs w:val="28"/>
              </w:rPr>
              <w:t>МВД России (ведомственная информационная система)/ посредством единой системы межведомственного электронного взаимодействия – до 01 января 2026 г.;</w:t>
            </w:r>
          </w:p>
          <w:p w14:paraId="0016C40D" w14:textId="77777777" w:rsidR="000C15B4" w:rsidRPr="00F42CAF" w:rsidRDefault="000C15B4" w:rsidP="0019245A">
            <w:pPr>
              <w:widowControl w:val="0"/>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0C15B4" w:rsidRPr="00F42CAF" w14:paraId="0016C413" w14:textId="77777777" w:rsidTr="0019245A">
        <w:tc>
          <w:tcPr>
            <w:tcW w:w="689" w:type="dxa"/>
            <w:hideMark/>
          </w:tcPr>
          <w:p w14:paraId="0016C40F" w14:textId="77777777" w:rsidR="000C15B4" w:rsidRPr="00F42CAF" w:rsidRDefault="000C15B4" w:rsidP="0019245A">
            <w:pPr>
              <w:jc w:val="center"/>
              <w:rPr>
                <w:sz w:val="28"/>
                <w:szCs w:val="28"/>
              </w:rPr>
            </w:pPr>
            <w:r w:rsidRPr="00F42CAF">
              <w:rPr>
                <w:sz w:val="28"/>
                <w:szCs w:val="28"/>
              </w:rPr>
              <w:t>27.</w:t>
            </w:r>
          </w:p>
        </w:tc>
        <w:tc>
          <w:tcPr>
            <w:tcW w:w="3402" w:type="dxa"/>
            <w:hideMark/>
          </w:tcPr>
          <w:p w14:paraId="0016C410" w14:textId="77777777" w:rsidR="000C15B4" w:rsidRPr="00F42CAF" w:rsidRDefault="000C15B4" w:rsidP="0019245A">
            <w:pPr>
              <w:rPr>
                <w:sz w:val="28"/>
                <w:szCs w:val="28"/>
              </w:rPr>
            </w:pPr>
            <w:r w:rsidRPr="00F42CAF">
              <w:rPr>
                <w:sz w:val="28"/>
                <w:szCs w:val="28"/>
              </w:rPr>
              <w:t>Сведения о ранее выданных паспортах, удостоверяющих личность гражданина на территории Российской Федерации</w:t>
            </w:r>
          </w:p>
        </w:tc>
        <w:tc>
          <w:tcPr>
            <w:tcW w:w="5255" w:type="dxa"/>
            <w:hideMark/>
          </w:tcPr>
          <w:p w14:paraId="0016C411" w14:textId="77777777" w:rsidR="000C15B4" w:rsidRPr="00F42CAF" w:rsidRDefault="000C15B4" w:rsidP="0019245A">
            <w:pPr>
              <w:rPr>
                <w:sz w:val="28"/>
                <w:szCs w:val="28"/>
              </w:rPr>
            </w:pPr>
            <w:r w:rsidRPr="00F42CAF">
              <w:rPr>
                <w:sz w:val="28"/>
                <w:szCs w:val="28"/>
              </w:rPr>
              <w:t>МВД России (ведомственная информационная система)/ посредством единой системы межведомственного электронного взаимодействия – до 01 января 2026 г.;</w:t>
            </w:r>
          </w:p>
          <w:p w14:paraId="0016C412" w14:textId="77777777" w:rsidR="000C15B4" w:rsidRPr="00F42CAF" w:rsidRDefault="000C15B4" w:rsidP="0019245A">
            <w:pPr>
              <w:rPr>
                <w:sz w:val="28"/>
                <w:szCs w:val="28"/>
              </w:rPr>
            </w:pPr>
            <w:r w:rsidRPr="00F42CAF">
              <w:rPr>
                <w:sz w:val="28"/>
                <w:szCs w:val="28"/>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0C15B4" w:rsidRPr="00F42CAF" w14:paraId="0016C417" w14:textId="77777777" w:rsidTr="0019245A">
        <w:tc>
          <w:tcPr>
            <w:tcW w:w="689" w:type="dxa"/>
            <w:hideMark/>
          </w:tcPr>
          <w:p w14:paraId="0016C414" w14:textId="77777777" w:rsidR="000C15B4" w:rsidRPr="00F42CAF" w:rsidRDefault="000C15B4" w:rsidP="0019245A">
            <w:pPr>
              <w:jc w:val="center"/>
              <w:rPr>
                <w:sz w:val="28"/>
                <w:szCs w:val="28"/>
              </w:rPr>
            </w:pPr>
            <w:r w:rsidRPr="00F42CAF">
              <w:rPr>
                <w:sz w:val="28"/>
                <w:szCs w:val="28"/>
              </w:rPr>
              <w:t>28.</w:t>
            </w:r>
          </w:p>
        </w:tc>
        <w:tc>
          <w:tcPr>
            <w:tcW w:w="3402" w:type="dxa"/>
            <w:hideMark/>
          </w:tcPr>
          <w:p w14:paraId="0016C415" w14:textId="77777777" w:rsidR="000C15B4" w:rsidRPr="00F42CAF" w:rsidRDefault="000C15B4" w:rsidP="0019245A">
            <w:pPr>
              <w:rPr>
                <w:sz w:val="28"/>
                <w:szCs w:val="28"/>
              </w:rPr>
            </w:pPr>
            <w:r w:rsidRPr="00F42CAF">
              <w:rPr>
                <w:sz w:val="28"/>
                <w:szCs w:val="28"/>
              </w:rPr>
              <w:t>Сведения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tc>
        <w:tc>
          <w:tcPr>
            <w:tcW w:w="5255" w:type="dxa"/>
            <w:hideMark/>
          </w:tcPr>
          <w:p w14:paraId="0016C416" w14:textId="77777777" w:rsidR="000C15B4" w:rsidRPr="00F42CAF" w:rsidRDefault="000C15B4" w:rsidP="0019245A">
            <w:pPr>
              <w:rPr>
                <w:sz w:val="28"/>
                <w:szCs w:val="28"/>
              </w:rPr>
            </w:pPr>
            <w:r w:rsidRPr="00F42CAF">
              <w:rPr>
                <w:sz w:val="28"/>
                <w:szCs w:val="28"/>
              </w:rPr>
              <w:t>ФССП России (ведомственная информационная система)/ посредством единой системы межведомственного электронного взаимодействия</w:t>
            </w:r>
          </w:p>
        </w:tc>
      </w:tr>
      <w:tr w:rsidR="000C15B4" w:rsidRPr="00F42CAF" w14:paraId="0016C41B" w14:textId="77777777" w:rsidTr="0019245A">
        <w:tc>
          <w:tcPr>
            <w:tcW w:w="689" w:type="dxa"/>
            <w:hideMark/>
          </w:tcPr>
          <w:p w14:paraId="0016C418" w14:textId="77777777" w:rsidR="000C15B4" w:rsidRPr="00F42CAF" w:rsidRDefault="000C15B4" w:rsidP="0019245A">
            <w:pPr>
              <w:jc w:val="center"/>
              <w:rPr>
                <w:sz w:val="28"/>
                <w:szCs w:val="28"/>
              </w:rPr>
            </w:pPr>
            <w:r w:rsidRPr="00F42CAF">
              <w:rPr>
                <w:sz w:val="28"/>
                <w:szCs w:val="28"/>
              </w:rPr>
              <w:t>29.</w:t>
            </w:r>
          </w:p>
        </w:tc>
        <w:tc>
          <w:tcPr>
            <w:tcW w:w="3402" w:type="dxa"/>
            <w:hideMark/>
          </w:tcPr>
          <w:p w14:paraId="0016C419" w14:textId="77777777" w:rsidR="000C15B4" w:rsidRPr="00F42CAF" w:rsidRDefault="000C15B4" w:rsidP="0019245A">
            <w:pPr>
              <w:rPr>
                <w:sz w:val="28"/>
                <w:szCs w:val="28"/>
              </w:rPr>
            </w:pPr>
            <w:r w:rsidRPr="00F42CAF">
              <w:rPr>
                <w:sz w:val="28"/>
                <w:szCs w:val="28"/>
              </w:rPr>
              <w:t xml:space="preserve">Сведения о получаемых алиментах (за исключением случая, когда средства перечислены взыскателю со счета по учету средств, поступающих во временное распоряжение отдела судебных приставов, по </w:t>
            </w:r>
            <w:r w:rsidRPr="00F42CAF">
              <w:rPr>
                <w:sz w:val="28"/>
                <w:szCs w:val="28"/>
              </w:rPr>
              <w:lastRenderedPageBreak/>
              <w:t>исполнительному производству о взыскании алиментов)</w:t>
            </w:r>
          </w:p>
        </w:tc>
        <w:tc>
          <w:tcPr>
            <w:tcW w:w="5255" w:type="dxa"/>
            <w:hideMark/>
          </w:tcPr>
          <w:p w14:paraId="0016C41A" w14:textId="77777777" w:rsidR="000C15B4" w:rsidRPr="00F42CAF" w:rsidRDefault="000C15B4" w:rsidP="0019245A">
            <w:pPr>
              <w:rPr>
                <w:sz w:val="28"/>
                <w:szCs w:val="28"/>
              </w:rPr>
            </w:pPr>
            <w:r w:rsidRPr="00F42CAF">
              <w:rPr>
                <w:sz w:val="28"/>
                <w:szCs w:val="28"/>
              </w:rPr>
              <w:lastRenderedPageBreak/>
              <w:t>заявитель/ посредством отражения суммы получаемых алиментов в заявлении</w:t>
            </w:r>
          </w:p>
        </w:tc>
      </w:tr>
      <w:tr w:rsidR="000C15B4" w:rsidRPr="00F42CAF" w14:paraId="0016C41F" w14:textId="77777777" w:rsidTr="0019245A">
        <w:tc>
          <w:tcPr>
            <w:tcW w:w="689" w:type="dxa"/>
            <w:hideMark/>
          </w:tcPr>
          <w:p w14:paraId="0016C41C" w14:textId="77777777" w:rsidR="000C15B4" w:rsidRPr="00F42CAF" w:rsidRDefault="000C15B4" w:rsidP="0019245A">
            <w:pPr>
              <w:jc w:val="center"/>
              <w:rPr>
                <w:sz w:val="28"/>
                <w:szCs w:val="28"/>
              </w:rPr>
            </w:pPr>
            <w:r w:rsidRPr="00F42CAF">
              <w:rPr>
                <w:sz w:val="28"/>
                <w:szCs w:val="28"/>
              </w:rPr>
              <w:lastRenderedPageBreak/>
              <w:t>30.</w:t>
            </w:r>
          </w:p>
        </w:tc>
        <w:tc>
          <w:tcPr>
            <w:tcW w:w="3402" w:type="dxa"/>
            <w:hideMark/>
          </w:tcPr>
          <w:p w14:paraId="0016C41D" w14:textId="77777777" w:rsidR="000C15B4" w:rsidRPr="00F42CAF" w:rsidRDefault="000C15B4" w:rsidP="0019245A">
            <w:pPr>
              <w:rPr>
                <w:sz w:val="28"/>
                <w:szCs w:val="28"/>
              </w:rPr>
            </w:pPr>
            <w:r w:rsidRPr="00F42CAF">
              <w:rPr>
                <w:sz w:val="28"/>
                <w:szCs w:val="28"/>
              </w:rPr>
              <w:t>Сведения о пребывании в местах лишения свободы членов семьи заявителя</w:t>
            </w:r>
          </w:p>
        </w:tc>
        <w:tc>
          <w:tcPr>
            <w:tcW w:w="5255" w:type="dxa"/>
            <w:hideMark/>
          </w:tcPr>
          <w:p w14:paraId="0016C41E" w14:textId="77777777" w:rsidR="000C15B4" w:rsidRPr="00F42CAF" w:rsidRDefault="000C15B4" w:rsidP="0019245A">
            <w:pPr>
              <w:rPr>
                <w:sz w:val="28"/>
                <w:szCs w:val="28"/>
              </w:rPr>
            </w:pPr>
            <w:r w:rsidRPr="00F42CAF">
              <w:rPr>
                <w:sz w:val="28"/>
                <w:szCs w:val="28"/>
              </w:rPr>
              <w:t>ФСИН России (ведомственная информационная система)/ посредством единой системы межведомственного электронного взаимодействия</w:t>
            </w:r>
          </w:p>
        </w:tc>
      </w:tr>
      <w:tr w:rsidR="000C15B4" w:rsidRPr="00F42CAF" w14:paraId="0016C424" w14:textId="77777777" w:rsidTr="0019245A">
        <w:tc>
          <w:tcPr>
            <w:tcW w:w="689" w:type="dxa"/>
            <w:hideMark/>
          </w:tcPr>
          <w:p w14:paraId="0016C420" w14:textId="77777777" w:rsidR="000C15B4" w:rsidRPr="00F42CAF" w:rsidRDefault="000C15B4" w:rsidP="0019245A">
            <w:pPr>
              <w:jc w:val="center"/>
              <w:rPr>
                <w:sz w:val="28"/>
                <w:szCs w:val="28"/>
              </w:rPr>
            </w:pPr>
            <w:r w:rsidRPr="00F42CAF">
              <w:rPr>
                <w:sz w:val="28"/>
                <w:szCs w:val="28"/>
              </w:rPr>
              <w:t>31.</w:t>
            </w:r>
          </w:p>
        </w:tc>
        <w:tc>
          <w:tcPr>
            <w:tcW w:w="3402" w:type="dxa"/>
            <w:hideMark/>
          </w:tcPr>
          <w:p w14:paraId="0016C421" w14:textId="77777777" w:rsidR="000C15B4" w:rsidRPr="00F42CAF" w:rsidRDefault="000C15B4" w:rsidP="0019245A">
            <w:pPr>
              <w:rPr>
                <w:sz w:val="28"/>
                <w:szCs w:val="28"/>
              </w:rPr>
            </w:pPr>
            <w:r w:rsidRPr="00F42CAF">
              <w:rPr>
                <w:sz w:val="28"/>
                <w:szCs w:val="28"/>
              </w:rPr>
              <w:t>Сведения о наличии инвалидности и ее группе (при наличии)</w:t>
            </w:r>
          </w:p>
        </w:tc>
        <w:tc>
          <w:tcPr>
            <w:tcW w:w="5255" w:type="dxa"/>
            <w:hideMark/>
          </w:tcPr>
          <w:p w14:paraId="0016C422" w14:textId="77777777" w:rsidR="000C15B4" w:rsidRPr="00F42CAF" w:rsidRDefault="000C15B4" w:rsidP="0019245A">
            <w:pPr>
              <w:rPr>
                <w:sz w:val="28"/>
                <w:szCs w:val="28"/>
              </w:rPr>
            </w:pPr>
            <w:r w:rsidRPr="00F42CAF">
              <w:rPr>
                <w:sz w:val="28"/>
                <w:szCs w:val="28"/>
              </w:rPr>
              <w:t>Социальный фонд России</w:t>
            </w:r>
          </w:p>
          <w:p w14:paraId="0016C423" w14:textId="77777777" w:rsidR="000C15B4" w:rsidRPr="00F42CAF" w:rsidRDefault="000C15B4" w:rsidP="0019245A">
            <w:pPr>
              <w:rPr>
                <w:sz w:val="28"/>
                <w:szCs w:val="28"/>
              </w:rPr>
            </w:pPr>
            <w:r w:rsidRPr="00F42CAF">
              <w:rPr>
                <w:sz w:val="28"/>
                <w:szCs w:val="28"/>
              </w:rPr>
              <w:t>(Единая централизованная цифровая платформа в социальной сфере)/ 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tc>
      </w:tr>
      <w:tr w:rsidR="000C15B4" w:rsidRPr="00F42CAF" w14:paraId="0016C428" w14:textId="77777777" w:rsidTr="0019245A">
        <w:tc>
          <w:tcPr>
            <w:tcW w:w="689" w:type="dxa"/>
            <w:hideMark/>
          </w:tcPr>
          <w:p w14:paraId="0016C425" w14:textId="77777777" w:rsidR="000C15B4" w:rsidRPr="00F42CAF" w:rsidRDefault="000C15B4" w:rsidP="0019245A">
            <w:pPr>
              <w:jc w:val="center"/>
              <w:rPr>
                <w:sz w:val="28"/>
                <w:szCs w:val="28"/>
              </w:rPr>
            </w:pPr>
            <w:r w:rsidRPr="00F42CAF">
              <w:rPr>
                <w:sz w:val="28"/>
                <w:szCs w:val="28"/>
              </w:rPr>
              <w:t>32.</w:t>
            </w:r>
          </w:p>
        </w:tc>
        <w:tc>
          <w:tcPr>
            <w:tcW w:w="3402" w:type="dxa"/>
            <w:hideMark/>
          </w:tcPr>
          <w:p w14:paraId="0016C426" w14:textId="77777777" w:rsidR="000C15B4" w:rsidRPr="00F42CAF" w:rsidRDefault="000C15B4" w:rsidP="0019245A">
            <w:pPr>
              <w:rPr>
                <w:sz w:val="28"/>
                <w:szCs w:val="28"/>
              </w:rPr>
            </w:pPr>
            <w:r w:rsidRPr="00F42CAF">
              <w:rPr>
                <w:sz w:val="28"/>
                <w:szCs w:val="28"/>
              </w:rPr>
              <w:t>Сведения о факте обучения заявителя и (или) членов его семьи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получении (отсутствии) стипендии</w:t>
            </w:r>
          </w:p>
        </w:tc>
        <w:tc>
          <w:tcPr>
            <w:tcW w:w="5255" w:type="dxa"/>
            <w:hideMark/>
          </w:tcPr>
          <w:p w14:paraId="0016C427"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2C" w14:textId="77777777" w:rsidTr="0019245A">
        <w:tc>
          <w:tcPr>
            <w:tcW w:w="689" w:type="dxa"/>
            <w:hideMark/>
          </w:tcPr>
          <w:p w14:paraId="0016C429" w14:textId="77777777" w:rsidR="000C15B4" w:rsidRPr="00F42CAF" w:rsidRDefault="000C15B4" w:rsidP="0019245A">
            <w:pPr>
              <w:jc w:val="center"/>
              <w:rPr>
                <w:sz w:val="28"/>
                <w:szCs w:val="28"/>
              </w:rPr>
            </w:pPr>
            <w:r w:rsidRPr="00F42CAF">
              <w:rPr>
                <w:sz w:val="28"/>
                <w:szCs w:val="28"/>
              </w:rPr>
              <w:t>33.</w:t>
            </w:r>
          </w:p>
        </w:tc>
        <w:tc>
          <w:tcPr>
            <w:tcW w:w="3402" w:type="dxa"/>
            <w:hideMark/>
          </w:tcPr>
          <w:p w14:paraId="0016C42A" w14:textId="77777777" w:rsidR="000C15B4" w:rsidRPr="00F42CAF" w:rsidRDefault="000C15B4" w:rsidP="0019245A">
            <w:pPr>
              <w:rPr>
                <w:sz w:val="28"/>
                <w:szCs w:val="28"/>
              </w:rPr>
            </w:pPr>
            <w:r w:rsidRPr="00F42CAF">
              <w:rPr>
                <w:sz w:val="28"/>
                <w:szCs w:val="28"/>
              </w:rPr>
              <w:t>Сведения о нахождении заявителя и (или) членов его семьи на полном государственном обеспечении</w:t>
            </w:r>
          </w:p>
        </w:tc>
        <w:tc>
          <w:tcPr>
            <w:tcW w:w="5255" w:type="dxa"/>
            <w:hideMark/>
          </w:tcPr>
          <w:p w14:paraId="0016C42B" w14:textId="77777777" w:rsidR="000C15B4" w:rsidRPr="00F42CAF" w:rsidRDefault="000C15B4" w:rsidP="0019245A">
            <w:pPr>
              <w:rPr>
                <w:sz w:val="28"/>
                <w:szCs w:val="28"/>
              </w:rPr>
            </w:pPr>
            <w:r w:rsidRPr="00F42CAF">
              <w:rPr>
                <w:sz w:val="28"/>
                <w:szCs w:val="28"/>
              </w:rPr>
              <w:t>заявитель и (или) члены его семьи/ посредством представления подтверждающих документов</w:t>
            </w:r>
          </w:p>
        </w:tc>
      </w:tr>
      <w:tr w:rsidR="000C15B4" w:rsidRPr="00F42CAF" w14:paraId="0016C430" w14:textId="77777777" w:rsidTr="0019245A">
        <w:tc>
          <w:tcPr>
            <w:tcW w:w="689" w:type="dxa"/>
            <w:hideMark/>
          </w:tcPr>
          <w:p w14:paraId="0016C42D" w14:textId="77777777" w:rsidR="000C15B4" w:rsidRPr="00F42CAF" w:rsidRDefault="000C15B4" w:rsidP="0019245A">
            <w:pPr>
              <w:jc w:val="center"/>
              <w:rPr>
                <w:sz w:val="28"/>
                <w:szCs w:val="28"/>
              </w:rPr>
            </w:pPr>
            <w:r w:rsidRPr="00F42CAF">
              <w:rPr>
                <w:sz w:val="28"/>
                <w:szCs w:val="28"/>
              </w:rPr>
              <w:t>34.</w:t>
            </w:r>
          </w:p>
        </w:tc>
        <w:tc>
          <w:tcPr>
            <w:tcW w:w="3402" w:type="dxa"/>
            <w:hideMark/>
          </w:tcPr>
          <w:p w14:paraId="0016C42E" w14:textId="77777777" w:rsidR="000C15B4" w:rsidRPr="00F42CAF" w:rsidRDefault="000C15B4" w:rsidP="0019245A">
            <w:pPr>
              <w:rPr>
                <w:sz w:val="28"/>
                <w:szCs w:val="28"/>
              </w:rPr>
            </w:pPr>
            <w:r w:rsidRPr="00F42CAF">
              <w:rPr>
                <w:sz w:val="28"/>
                <w:szCs w:val="28"/>
              </w:rPr>
              <w:t xml:space="preserve">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w:t>
            </w:r>
            <w:r w:rsidRPr="00F42CAF">
              <w:rPr>
                <w:sz w:val="28"/>
                <w:szCs w:val="28"/>
              </w:rPr>
              <w:lastRenderedPageBreak/>
              <w:t>организации и военной образовательной организации высшего образования и не заключившего контракт о прохождении военной службы</w:t>
            </w:r>
          </w:p>
        </w:tc>
        <w:tc>
          <w:tcPr>
            <w:tcW w:w="5255" w:type="dxa"/>
            <w:hideMark/>
          </w:tcPr>
          <w:p w14:paraId="0016C42F" w14:textId="77777777" w:rsidR="000C15B4" w:rsidRPr="00F42CAF" w:rsidRDefault="000C15B4" w:rsidP="0019245A">
            <w:pPr>
              <w:rPr>
                <w:sz w:val="28"/>
                <w:szCs w:val="28"/>
              </w:rPr>
            </w:pPr>
            <w:r w:rsidRPr="00F42CAF">
              <w:rPr>
                <w:sz w:val="28"/>
                <w:szCs w:val="28"/>
              </w:rPr>
              <w:lastRenderedPageBreak/>
              <w:t>заявитель/ посредством представления подтверждающих документов</w:t>
            </w:r>
          </w:p>
        </w:tc>
      </w:tr>
      <w:tr w:rsidR="000C15B4" w:rsidRPr="00F42CAF" w14:paraId="0016C434" w14:textId="77777777" w:rsidTr="0019245A">
        <w:tc>
          <w:tcPr>
            <w:tcW w:w="689" w:type="dxa"/>
            <w:hideMark/>
          </w:tcPr>
          <w:p w14:paraId="0016C431" w14:textId="77777777" w:rsidR="000C15B4" w:rsidRPr="00F42CAF" w:rsidRDefault="000C15B4" w:rsidP="0019245A">
            <w:pPr>
              <w:jc w:val="center"/>
              <w:rPr>
                <w:sz w:val="28"/>
                <w:szCs w:val="28"/>
              </w:rPr>
            </w:pPr>
            <w:r w:rsidRPr="00F42CAF">
              <w:rPr>
                <w:sz w:val="28"/>
                <w:szCs w:val="28"/>
              </w:rPr>
              <w:lastRenderedPageBreak/>
              <w:t>35.</w:t>
            </w:r>
          </w:p>
        </w:tc>
        <w:tc>
          <w:tcPr>
            <w:tcW w:w="3402" w:type="dxa"/>
            <w:hideMark/>
          </w:tcPr>
          <w:p w14:paraId="0016C432" w14:textId="77777777" w:rsidR="000C15B4" w:rsidRPr="00F42CAF" w:rsidRDefault="000C15B4" w:rsidP="0019245A">
            <w:pPr>
              <w:rPr>
                <w:sz w:val="28"/>
                <w:szCs w:val="28"/>
              </w:rPr>
            </w:pPr>
            <w:r w:rsidRPr="00F42CAF">
              <w:rPr>
                <w:sz w:val="28"/>
                <w:szCs w:val="28"/>
              </w:rPr>
              <w:t>Сведения о нахождении заявителя и (или) членов его семьи на принудительном лечении по решению суда</w:t>
            </w:r>
          </w:p>
        </w:tc>
        <w:tc>
          <w:tcPr>
            <w:tcW w:w="5255" w:type="dxa"/>
            <w:hideMark/>
          </w:tcPr>
          <w:p w14:paraId="0016C433" w14:textId="77777777" w:rsidR="000C15B4" w:rsidRPr="00F42CAF" w:rsidRDefault="000C15B4" w:rsidP="0019245A">
            <w:pPr>
              <w:rPr>
                <w:sz w:val="28"/>
                <w:szCs w:val="28"/>
              </w:rPr>
            </w:pPr>
            <w:r w:rsidRPr="00F42CAF">
              <w:rPr>
                <w:sz w:val="28"/>
                <w:szCs w:val="28"/>
              </w:rPr>
              <w:t>заявитель и (или) члены его семьи/ посредством представления подтверждающих документов</w:t>
            </w:r>
          </w:p>
        </w:tc>
      </w:tr>
      <w:tr w:rsidR="000C15B4" w:rsidRPr="00F42CAF" w14:paraId="0016C438" w14:textId="77777777" w:rsidTr="0019245A">
        <w:tc>
          <w:tcPr>
            <w:tcW w:w="689" w:type="dxa"/>
            <w:hideMark/>
          </w:tcPr>
          <w:p w14:paraId="0016C435" w14:textId="77777777" w:rsidR="000C15B4" w:rsidRPr="00F42CAF" w:rsidRDefault="000C15B4" w:rsidP="0019245A">
            <w:pPr>
              <w:jc w:val="center"/>
              <w:rPr>
                <w:sz w:val="28"/>
                <w:szCs w:val="28"/>
              </w:rPr>
            </w:pPr>
            <w:r w:rsidRPr="00F42CAF">
              <w:rPr>
                <w:sz w:val="28"/>
                <w:szCs w:val="28"/>
              </w:rPr>
              <w:t>36.</w:t>
            </w:r>
          </w:p>
        </w:tc>
        <w:tc>
          <w:tcPr>
            <w:tcW w:w="3402" w:type="dxa"/>
            <w:hideMark/>
          </w:tcPr>
          <w:p w14:paraId="0016C436" w14:textId="77777777" w:rsidR="000C15B4" w:rsidRPr="00F42CAF" w:rsidRDefault="000C15B4" w:rsidP="0019245A">
            <w:pPr>
              <w:rPr>
                <w:sz w:val="28"/>
                <w:szCs w:val="28"/>
              </w:rPr>
            </w:pPr>
            <w:r w:rsidRPr="00F42CAF">
              <w:rPr>
                <w:sz w:val="28"/>
                <w:szCs w:val="28"/>
              </w:rPr>
              <w:t>Сведения о применении в отношении заявителя и (или) членов его семьи меры пресечения в виде заключения под стражу</w:t>
            </w:r>
          </w:p>
        </w:tc>
        <w:tc>
          <w:tcPr>
            <w:tcW w:w="5255" w:type="dxa"/>
            <w:hideMark/>
          </w:tcPr>
          <w:p w14:paraId="0016C437" w14:textId="77777777" w:rsidR="000C15B4" w:rsidRPr="00F42CAF" w:rsidRDefault="000C15B4" w:rsidP="0019245A">
            <w:pPr>
              <w:rPr>
                <w:sz w:val="28"/>
                <w:szCs w:val="28"/>
              </w:rPr>
            </w:pPr>
            <w:r w:rsidRPr="00F42CAF">
              <w:rPr>
                <w:sz w:val="28"/>
                <w:szCs w:val="28"/>
              </w:rPr>
              <w:t>ФСИН России (ведомственная информационная система)/ посредством единой системы межведомственного электронного взаимодействия</w:t>
            </w:r>
          </w:p>
        </w:tc>
      </w:tr>
      <w:tr w:rsidR="000C15B4" w:rsidRPr="00F42CAF" w14:paraId="0016C43C" w14:textId="77777777" w:rsidTr="0019245A">
        <w:tc>
          <w:tcPr>
            <w:tcW w:w="689" w:type="dxa"/>
            <w:hideMark/>
          </w:tcPr>
          <w:p w14:paraId="0016C439" w14:textId="77777777" w:rsidR="000C15B4" w:rsidRPr="00F42CAF" w:rsidRDefault="000C15B4" w:rsidP="0019245A">
            <w:pPr>
              <w:jc w:val="center"/>
              <w:rPr>
                <w:sz w:val="28"/>
                <w:szCs w:val="28"/>
              </w:rPr>
            </w:pPr>
            <w:r w:rsidRPr="00F42CAF">
              <w:rPr>
                <w:sz w:val="28"/>
                <w:szCs w:val="28"/>
              </w:rPr>
              <w:t>37.</w:t>
            </w:r>
          </w:p>
        </w:tc>
        <w:tc>
          <w:tcPr>
            <w:tcW w:w="3402" w:type="dxa"/>
            <w:hideMark/>
          </w:tcPr>
          <w:p w14:paraId="0016C43A" w14:textId="77777777" w:rsidR="000C15B4" w:rsidRPr="00F42CAF" w:rsidRDefault="000C15B4" w:rsidP="0019245A">
            <w:pPr>
              <w:rPr>
                <w:sz w:val="28"/>
                <w:szCs w:val="28"/>
              </w:rPr>
            </w:pPr>
            <w:r w:rsidRPr="00F42CAF">
              <w:rPr>
                <w:sz w:val="28"/>
                <w:szCs w:val="28"/>
              </w:rPr>
              <w:t xml:space="preserve">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w:t>
            </w:r>
            <w:r w:rsidRPr="00F42CAF">
              <w:rPr>
                <w:sz w:val="28"/>
                <w:szCs w:val="28"/>
              </w:rPr>
              <w:lastRenderedPageBreak/>
              <w:t>период их нахождения в академическом отпуске по медицинским показаниям</w:t>
            </w:r>
          </w:p>
        </w:tc>
        <w:tc>
          <w:tcPr>
            <w:tcW w:w="5255" w:type="dxa"/>
            <w:hideMark/>
          </w:tcPr>
          <w:p w14:paraId="0016C43B" w14:textId="77777777" w:rsidR="000C15B4" w:rsidRPr="00F42CAF" w:rsidRDefault="000C15B4" w:rsidP="0019245A">
            <w:pPr>
              <w:rPr>
                <w:sz w:val="28"/>
                <w:szCs w:val="28"/>
              </w:rPr>
            </w:pPr>
            <w:r w:rsidRPr="00F42CAF">
              <w:rPr>
                <w:sz w:val="28"/>
                <w:szCs w:val="28"/>
              </w:rPr>
              <w:lastRenderedPageBreak/>
              <w:t>заявитель/ посредством представления подтверждающих документов</w:t>
            </w:r>
          </w:p>
        </w:tc>
      </w:tr>
      <w:tr w:rsidR="000C15B4" w:rsidRPr="00F42CAF" w14:paraId="0016C440" w14:textId="77777777" w:rsidTr="0019245A">
        <w:tc>
          <w:tcPr>
            <w:tcW w:w="689" w:type="dxa"/>
            <w:hideMark/>
          </w:tcPr>
          <w:p w14:paraId="0016C43D" w14:textId="77777777" w:rsidR="000C15B4" w:rsidRPr="00F42CAF" w:rsidRDefault="000C15B4" w:rsidP="0019245A">
            <w:pPr>
              <w:jc w:val="center"/>
              <w:rPr>
                <w:sz w:val="28"/>
                <w:szCs w:val="28"/>
              </w:rPr>
            </w:pPr>
            <w:r w:rsidRPr="00F42CAF">
              <w:rPr>
                <w:sz w:val="28"/>
                <w:szCs w:val="28"/>
              </w:rPr>
              <w:lastRenderedPageBreak/>
              <w:t>38.</w:t>
            </w:r>
          </w:p>
        </w:tc>
        <w:tc>
          <w:tcPr>
            <w:tcW w:w="3402" w:type="dxa"/>
            <w:hideMark/>
          </w:tcPr>
          <w:p w14:paraId="0016C43E" w14:textId="77777777" w:rsidR="000C15B4" w:rsidRPr="00F42CAF" w:rsidRDefault="000C15B4" w:rsidP="0019245A">
            <w:pPr>
              <w:rPr>
                <w:sz w:val="28"/>
                <w:szCs w:val="28"/>
              </w:rPr>
            </w:pPr>
            <w:r w:rsidRPr="00F42CAF">
              <w:rPr>
                <w:sz w:val="28"/>
                <w:szCs w:val="28"/>
              </w:rPr>
              <w:t>Сведения о суммах ежемесячного пожизненного содержания судей, вышедших в отставку</w:t>
            </w:r>
          </w:p>
        </w:tc>
        <w:tc>
          <w:tcPr>
            <w:tcW w:w="5255" w:type="dxa"/>
            <w:hideMark/>
          </w:tcPr>
          <w:p w14:paraId="0016C43F"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44" w14:textId="77777777" w:rsidTr="0019245A">
        <w:tc>
          <w:tcPr>
            <w:tcW w:w="689" w:type="dxa"/>
            <w:hideMark/>
          </w:tcPr>
          <w:p w14:paraId="0016C441" w14:textId="77777777" w:rsidR="000C15B4" w:rsidRPr="00F42CAF" w:rsidRDefault="000C15B4" w:rsidP="0019245A">
            <w:pPr>
              <w:jc w:val="center"/>
              <w:rPr>
                <w:sz w:val="28"/>
                <w:szCs w:val="28"/>
              </w:rPr>
            </w:pPr>
            <w:r w:rsidRPr="00F42CAF">
              <w:rPr>
                <w:sz w:val="28"/>
                <w:szCs w:val="28"/>
              </w:rPr>
              <w:t>39.</w:t>
            </w:r>
          </w:p>
        </w:tc>
        <w:tc>
          <w:tcPr>
            <w:tcW w:w="3402" w:type="dxa"/>
            <w:hideMark/>
          </w:tcPr>
          <w:p w14:paraId="0016C442" w14:textId="77777777" w:rsidR="000C15B4" w:rsidRPr="00F42CAF" w:rsidRDefault="000C15B4" w:rsidP="0019245A">
            <w:pPr>
              <w:rPr>
                <w:sz w:val="28"/>
                <w:szCs w:val="28"/>
              </w:rPr>
            </w:pPr>
            <w:r w:rsidRPr="00F42CAF">
              <w:rPr>
                <w:sz w:val="28"/>
                <w:szCs w:val="28"/>
              </w:rPr>
              <w:t>Сведения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tc>
        <w:tc>
          <w:tcPr>
            <w:tcW w:w="5255" w:type="dxa"/>
            <w:hideMark/>
          </w:tcPr>
          <w:p w14:paraId="0016C443" w14:textId="77777777" w:rsidR="000C15B4" w:rsidRPr="00F42CAF" w:rsidRDefault="000C15B4" w:rsidP="0019245A">
            <w:pPr>
              <w:rPr>
                <w:sz w:val="28"/>
                <w:szCs w:val="28"/>
              </w:rPr>
            </w:pPr>
            <w:r w:rsidRPr="00F42CAF">
              <w:rPr>
                <w:sz w:val="28"/>
                <w:szCs w:val="28"/>
              </w:rPr>
              <w:t>исполнительный орган субъекта Российской Федерации, уполномоченный на осуществление таких выплат/ по решению исполнительного органа субъекта Российской Федерации, уполномоченного на оказание социальной помощи на основании социального контракта</w:t>
            </w:r>
          </w:p>
        </w:tc>
      </w:tr>
      <w:tr w:rsidR="000C15B4" w:rsidRPr="00F42CAF" w14:paraId="0016C448" w14:textId="77777777" w:rsidTr="0019245A">
        <w:tc>
          <w:tcPr>
            <w:tcW w:w="689" w:type="dxa"/>
            <w:hideMark/>
          </w:tcPr>
          <w:p w14:paraId="0016C445" w14:textId="77777777" w:rsidR="000C15B4" w:rsidRPr="00F42CAF" w:rsidRDefault="000C15B4" w:rsidP="0019245A">
            <w:pPr>
              <w:jc w:val="center"/>
              <w:rPr>
                <w:sz w:val="28"/>
                <w:szCs w:val="28"/>
              </w:rPr>
            </w:pPr>
            <w:r w:rsidRPr="00F42CAF">
              <w:rPr>
                <w:sz w:val="28"/>
                <w:szCs w:val="28"/>
              </w:rPr>
              <w:t>40.</w:t>
            </w:r>
          </w:p>
        </w:tc>
        <w:tc>
          <w:tcPr>
            <w:tcW w:w="3402" w:type="dxa"/>
            <w:hideMark/>
          </w:tcPr>
          <w:p w14:paraId="0016C446" w14:textId="77777777" w:rsidR="000C15B4" w:rsidRPr="00F42CAF" w:rsidRDefault="000C15B4" w:rsidP="0019245A">
            <w:pPr>
              <w:rPr>
                <w:sz w:val="28"/>
                <w:szCs w:val="28"/>
              </w:rPr>
            </w:pPr>
            <w:r w:rsidRPr="00F42CAF">
              <w:rPr>
                <w:sz w:val="28"/>
                <w:szCs w:val="28"/>
              </w:rPr>
              <w:t>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tc>
        <w:tc>
          <w:tcPr>
            <w:tcW w:w="5255" w:type="dxa"/>
            <w:hideMark/>
          </w:tcPr>
          <w:p w14:paraId="0016C447"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4C" w14:textId="77777777" w:rsidTr="0019245A">
        <w:tc>
          <w:tcPr>
            <w:tcW w:w="689" w:type="dxa"/>
            <w:hideMark/>
          </w:tcPr>
          <w:p w14:paraId="0016C449" w14:textId="77777777" w:rsidR="000C15B4" w:rsidRPr="00F42CAF" w:rsidRDefault="000C15B4" w:rsidP="0019245A">
            <w:pPr>
              <w:jc w:val="center"/>
              <w:rPr>
                <w:sz w:val="28"/>
                <w:szCs w:val="28"/>
              </w:rPr>
            </w:pPr>
            <w:r w:rsidRPr="00F42CAF">
              <w:rPr>
                <w:sz w:val="28"/>
                <w:szCs w:val="28"/>
              </w:rPr>
              <w:t>41.</w:t>
            </w:r>
          </w:p>
        </w:tc>
        <w:tc>
          <w:tcPr>
            <w:tcW w:w="3402" w:type="dxa"/>
            <w:hideMark/>
          </w:tcPr>
          <w:p w14:paraId="0016C44A" w14:textId="77777777" w:rsidR="000C15B4" w:rsidRPr="00F42CAF" w:rsidRDefault="000C15B4" w:rsidP="0019245A">
            <w:pPr>
              <w:rPr>
                <w:sz w:val="28"/>
                <w:szCs w:val="28"/>
              </w:rPr>
            </w:pPr>
            <w:r w:rsidRPr="00F42CAF">
              <w:rPr>
                <w:sz w:val="28"/>
                <w:szCs w:val="28"/>
              </w:rPr>
              <w:t>Сведения о суммах дохода, полученного от источников за пределами Российской Федерации</w:t>
            </w:r>
          </w:p>
        </w:tc>
        <w:tc>
          <w:tcPr>
            <w:tcW w:w="5255" w:type="dxa"/>
            <w:hideMark/>
          </w:tcPr>
          <w:p w14:paraId="0016C44B"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50" w14:textId="77777777" w:rsidTr="0019245A">
        <w:tc>
          <w:tcPr>
            <w:tcW w:w="689" w:type="dxa"/>
            <w:hideMark/>
          </w:tcPr>
          <w:p w14:paraId="0016C44D" w14:textId="77777777" w:rsidR="000C15B4" w:rsidRPr="00F42CAF" w:rsidRDefault="000C15B4" w:rsidP="0019245A">
            <w:pPr>
              <w:jc w:val="center"/>
              <w:rPr>
                <w:sz w:val="28"/>
                <w:szCs w:val="28"/>
              </w:rPr>
            </w:pPr>
            <w:r w:rsidRPr="00F42CAF">
              <w:rPr>
                <w:sz w:val="28"/>
                <w:szCs w:val="28"/>
              </w:rPr>
              <w:t>42.</w:t>
            </w:r>
          </w:p>
        </w:tc>
        <w:tc>
          <w:tcPr>
            <w:tcW w:w="3402" w:type="dxa"/>
            <w:hideMark/>
          </w:tcPr>
          <w:p w14:paraId="0016C44E" w14:textId="77777777" w:rsidR="000C15B4" w:rsidRPr="00F42CAF" w:rsidRDefault="000C15B4" w:rsidP="0019245A">
            <w:pPr>
              <w:rPr>
                <w:sz w:val="28"/>
                <w:szCs w:val="28"/>
              </w:rPr>
            </w:pPr>
            <w:r w:rsidRPr="00F42CAF">
              <w:rPr>
                <w:sz w:val="28"/>
                <w:szCs w:val="28"/>
              </w:rPr>
              <w:t xml:space="preserve">Сведения о размере единовременного пособия при увольнении с военной службы, службы в учреждениях и органах </w:t>
            </w:r>
            <w:r w:rsidRPr="00F42CAF">
              <w:rPr>
                <w:sz w:val="28"/>
                <w:szCs w:val="28"/>
              </w:rPr>
              <w:lastRenderedPageBreak/>
              <w:t>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ГУСП,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c>
          <w:tcPr>
            <w:tcW w:w="5255" w:type="dxa"/>
            <w:hideMark/>
          </w:tcPr>
          <w:p w14:paraId="0016C44F" w14:textId="77777777" w:rsidR="000C15B4" w:rsidRPr="00F42CAF" w:rsidRDefault="000C15B4" w:rsidP="0019245A">
            <w:pPr>
              <w:rPr>
                <w:sz w:val="28"/>
                <w:szCs w:val="28"/>
              </w:rPr>
            </w:pPr>
            <w:r w:rsidRPr="00F42CAF">
              <w:rPr>
                <w:sz w:val="28"/>
                <w:szCs w:val="28"/>
              </w:rPr>
              <w:lastRenderedPageBreak/>
              <w:t>заявитель/ посредством представления подтверждающих документов</w:t>
            </w:r>
          </w:p>
        </w:tc>
      </w:tr>
      <w:tr w:rsidR="000C15B4" w:rsidRPr="00F42CAF" w14:paraId="0016C454" w14:textId="77777777" w:rsidTr="0019245A">
        <w:tc>
          <w:tcPr>
            <w:tcW w:w="689" w:type="dxa"/>
            <w:hideMark/>
          </w:tcPr>
          <w:p w14:paraId="0016C451" w14:textId="77777777" w:rsidR="000C15B4" w:rsidRPr="00F42CAF" w:rsidRDefault="000C15B4" w:rsidP="0019245A">
            <w:pPr>
              <w:jc w:val="center"/>
              <w:rPr>
                <w:sz w:val="28"/>
                <w:szCs w:val="28"/>
              </w:rPr>
            </w:pPr>
            <w:r w:rsidRPr="00F42CAF">
              <w:rPr>
                <w:sz w:val="28"/>
                <w:szCs w:val="28"/>
              </w:rPr>
              <w:lastRenderedPageBreak/>
              <w:t>43.</w:t>
            </w:r>
          </w:p>
        </w:tc>
        <w:tc>
          <w:tcPr>
            <w:tcW w:w="3402" w:type="dxa"/>
            <w:hideMark/>
          </w:tcPr>
          <w:p w14:paraId="0016C452" w14:textId="77777777" w:rsidR="000C15B4" w:rsidRPr="00F42CAF" w:rsidRDefault="000C15B4" w:rsidP="0019245A">
            <w:pPr>
              <w:rPr>
                <w:sz w:val="28"/>
                <w:szCs w:val="28"/>
              </w:rPr>
            </w:pPr>
            <w:r w:rsidRPr="00F42CAF">
              <w:rPr>
                <w:sz w:val="28"/>
                <w:szCs w:val="28"/>
              </w:rPr>
              <w:t>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c>
          <w:tcPr>
            <w:tcW w:w="5255" w:type="dxa"/>
            <w:hideMark/>
          </w:tcPr>
          <w:p w14:paraId="0016C453" w14:textId="77777777" w:rsidR="000C15B4" w:rsidRPr="00F42CAF" w:rsidRDefault="000C15B4" w:rsidP="0019245A">
            <w:pPr>
              <w:rPr>
                <w:sz w:val="28"/>
                <w:szCs w:val="28"/>
              </w:rPr>
            </w:pPr>
            <w:r w:rsidRPr="00F42CAF">
              <w:rPr>
                <w:sz w:val="28"/>
                <w:szCs w:val="28"/>
              </w:rPr>
              <w:t>заявитель/ посредством представления подтверждающих документов</w:t>
            </w:r>
          </w:p>
        </w:tc>
      </w:tr>
      <w:tr w:rsidR="000C15B4" w:rsidRPr="00F42CAF" w14:paraId="0016C458" w14:textId="77777777" w:rsidTr="0019245A">
        <w:tc>
          <w:tcPr>
            <w:tcW w:w="689" w:type="dxa"/>
            <w:hideMark/>
          </w:tcPr>
          <w:p w14:paraId="0016C455" w14:textId="77777777" w:rsidR="000C15B4" w:rsidRPr="00F42CAF" w:rsidRDefault="000C15B4" w:rsidP="0019245A">
            <w:pPr>
              <w:jc w:val="center"/>
              <w:rPr>
                <w:sz w:val="28"/>
                <w:szCs w:val="28"/>
              </w:rPr>
            </w:pPr>
            <w:r w:rsidRPr="00F42CAF">
              <w:rPr>
                <w:sz w:val="28"/>
                <w:szCs w:val="28"/>
              </w:rPr>
              <w:t>44.</w:t>
            </w:r>
          </w:p>
        </w:tc>
        <w:tc>
          <w:tcPr>
            <w:tcW w:w="3402" w:type="dxa"/>
            <w:hideMark/>
          </w:tcPr>
          <w:p w14:paraId="0016C456" w14:textId="77777777" w:rsidR="000C15B4" w:rsidRPr="00F42CAF" w:rsidRDefault="000C15B4" w:rsidP="0019245A">
            <w:pPr>
              <w:rPr>
                <w:sz w:val="28"/>
                <w:szCs w:val="28"/>
              </w:rPr>
            </w:pPr>
            <w:r w:rsidRPr="00F42CAF">
              <w:rPr>
                <w:sz w:val="28"/>
                <w:szCs w:val="28"/>
              </w:rPr>
              <w:t>Сведения о доходах, полученных в результате выигрышей, выплачиваемых организаторами лотерей, тотализаторов и других основанных на риске игр</w:t>
            </w:r>
          </w:p>
        </w:tc>
        <w:tc>
          <w:tcPr>
            <w:tcW w:w="5255" w:type="dxa"/>
            <w:hideMark/>
          </w:tcPr>
          <w:p w14:paraId="0016C457" w14:textId="77777777" w:rsidR="000C15B4" w:rsidRPr="00F42CAF" w:rsidRDefault="000C15B4" w:rsidP="0019245A">
            <w:pPr>
              <w:rPr>
                <w:sz w:val="28"/>
                <w:szCs w:val="28"/>
              </w:rPr>
            </w:pPr>
            <w:r w:rsidRPr="00F42CAF">
              <w:rPr>
                <w:sz w:val="28"/>
                <w:szCs w:val="28"/>
              </w:rPr>
              <w:t>ФНС России (автоматизированная информационная система «Налог</w:t>
            </w:r>
            <w:r w:rsidRPr="00F42CAF">
              <w:rPr>
                <w:sz w:val="28"/>
                <w:szCs w:val="28"/>
              </w:rPr>
              <w:noBreakHyphen/>
              <w:t>3»)/ посредством единой системы межведомственного электронного взаимодействия</w:t>
            </w:r>
          </w:p>
        </w:tc>
      </w:tr>
      <w:tr w:rsidR="000C15B4" w:rsidRPr="00F42CAF" w14:paraId="0016C45C" w14:textId="77777777" w:rsidTr="0019245A">
        <w:tc>
          <w:tcPr>
            <w:tcW w:w="689" w:type="dxa"/>
            <w:hideMark/>
          </w:tcPr>
          <w:p w14:paraId="0016C459" w14:textId="77777777" w:rsidR="000C15B4" w:rsidRPr="00F42CAF" w:rsidRDefault="000C15B4" w:rsidP="0019245A">
            <w:pPr>
              <w:jc w:val="center"/>
              <w:rPr>
                <w:sz w:val="28"/>
                <w:szCs w:val="28"/>
              </w:rPr>
            </w:pPr>
            <w:r w:rsidRPr="00F42CAF">
              <w:rPr>
                <w:sz w:val="28"/>
                <w:szCs w:val="28"/>
              </w:rPr>
              <w:lastRenderedPageBreak/>
              <w:t>45.</w:t>
            </w:r>
          </w:p>
        </w:tc>
        <w:tc>
          <w:tcPr>
            <w:tcW w:w="3402" w:type="dxa"/>
            <w:hideMark/>
          </w:tcPr>
          <w:p w14:paraId="0016C45A" w14:textId="77777777" w:rsidR="000C15B4" w:rsidRPr="00F42CAF" w:rsidRDefault="000C15B4" w:rsidP="0019245A">
            <w:pPr>
              <w:rPr>
                <w:sz w:val="28"/>
                <w:szCs w:val="28"/>
              </w:rPr>
            </w:pPr>
            <w:r w:rsidRPr="00F42CAF">
              <w:rPr>
                <w:sz w:val="28"/>
                <w:szCs w:val="28"/>
              </w:rPr>
              <w:t>Сведения о лицах, признанных безвестно отсутствующими или объявленных умершими</w:t>
            </w:r>
          </w:p>
        </w:tc>
        <w:tc>
          <w:tcPr>
            <w:tcW w:w="5255" w:type="dxa"/>
            <w:hideMark/>
          </w:tcPr>
          <w:p w14:paraId="0016C45B" w14:textId="77777777" w:rsidR="000C15B4" w:rsidRPr="00F42CAF" w:rsidRDefault="000C15B4" w:rsidP="0019245A">
            <w:pPr>
              <w:rPr>
                <w:sz w:val="28"/>
                <w:szCs w:val="28"/>
              </w:rPr>
            </w:pPr>
            <w:r w:rsidRPr="00F42CAF">
              <w:rPr>
                <w:sz w:val="28"/>
                <w:szCs w:val="28"/>
              </w:rPr>
              <w:t>заявитель и (или) члены его семьи/ посредством представления подтверждающих документов</w:t>
            </w:r>
          </w:p>
        </w:tc>
      </w:tr>
      <w:tr w:rsidR="000C15B4" w:rsidRPr="00F42CAF" w14:paraId="0016C460" w14:textId="77777777" w:rsidTr="0019245A">
        <w:tc>
          <w:tcPr>
            <w:tcW w:w="689" w:type="dxa"/>
            <w:hideMark/>
          </w:tcPr>
          <w:p w14:paraId="0016C45D" w14:textId="77777777" w:rsidR="000C15B4" w:rsidRPr="00F42CAF" w:rsidRDefault="000C15B4" w:rsidP="0019245A">
            <w:pPr>
              <w:jc w:val="center"/>
              <w:rPr>
                <w:sz w:val="28"/>
                <w:szCs w:val="28"/>
              </w:rPr>
            </w:pPr>
            <w:r w:rsidRPr="00F42CAF">
              <w:rPr>
                <w:sz w:val="28"/>
                <w:szCs w:val="28"/>
              </w:rPr>
              <w:t>46.</w:t>
            </w:r>
          </w:p>
        </w:tc>
        <w:tc>
          <w:tcPr>
            <w:tcW w:w="3402" w:type="dxa"/>
            <w:hideMark/>
          </w:tcPr>
          <w:p w14:paraId="0016C45E" w14:textId="77777777" w:rsidR="000C15B4" w:rsidRPr="00F42CAF" w:rsidRDefault="000C15B4" w:rsidP="0019245A">
            <w:pPr>
              <w:rPr>
                <w:sz w:val="28"/>
                <w:szCs w:val="28"/>
              </w:rPr>
            </w:pPr>
            <w:r w:rsidRPr="00F42CAF">
              <w:rPr>
                <w:sz w:val="28"/>
                <w:szCs w:val="28"/>
              </w:rPr>
              <w:t>Сведения о нахождении заявителя и (или) членов его семьи в розыске</w:t>
            </w:r>
          </w:p>
        </w:tc>
        <w:tc>
          <w:tcPr>
            <w:tcW w:w="5255" w:type="dxa"/>
            <w:hideMark/>
          </w:tcPr>
          <w:p w14:paraId="0016C45F" w14:textId="77777777" w:rsidR="000C15B4" w:rsidRPr="00F42CAF" w:rsidRDefault="000C15B4" w:rsidP="0019245A">
            <w:pPr>
              <w:rPr>
                <w:sz w:val="28"/>
                <w:szCs w:val="28"/>
              </w:rPr>
            </w:pPr>
            <w:r w:rsidRPr="00F42CAF">
              <w:rPr>
                <w:sz w:val="28"/>
                <w:szCs w:val="28"/>
              </w:rPr>
              <w:t>заявитель и (или) члены его семьи/ посредством представления подтверждающих документов</w:t>
            </w:r>
          </w:p>
        </w:tc>
      </w:tr>
      <w:tr w:rsidR="000C15B4" w:rsidRPr="00F42CAF" w14:paraId="0016C464" w14:textId="77777777" w:rsidTr="0019245A">
        <w:tc>
          <w:tcPr>
            <w:tcW w:w="689" w:type="dxa"/>
            <w:hideMark/>
          </w:tcPr>
          <w:p w14:paraId="0016C461" w14:textId="77777777" w:rsidR="000C15B4" w:rsidRPr="00F42CAF" w:rsidRDefault="000C15B4" w:rsidP="0019245A">
            <w:pPr>
              <w:jc w:val="center"/>
              <w:rPr>
                <w:sz w:val="28"/>
                <w:szCs w:val="28"/>
              </w:rPr>
            </w:pPr>
            <w:r w:rsidRPr="00F42CAF">
              <w:rPr>
                <w:sz w:val="28"/>
                <w:szCs w:val="28"/>
              </w:rPr>
              <w:t>47.</w:t>
            </w:r>
          </w:p>
        </w:tc>
        <w:tc>
          <w:tcPr>
            <w:tcW w:w="3402" w:type="dxa"/>
            <w:hideMark/>
          </w:tcPr>
          <w:p w14:paraId="0016C462" w14:textId="77777777" w:rsidR="000C15B4" w:rsidRPr="00F42CAF" w:rsidRDefault="000C15B4" w:rsidP="0019245A">
            <w:pPr>
              <w:rPr>
                <w:sz w:val="28"/>
                <w:szCs w:val="28"/>
              </w:rPr>
            </w:pPr>
            <w:r w:rsidRPr="00F42CAF">
              <w:rPr>
                <w:sz w:val="28"/>
                <w:szCs w:val="28"/>
              </w:rPr>
              <w:t>Сведения о трудовой деятельности</w:t>
            </w:r>
          </w:p>
        </w:tc>
        <w:tc>
          <w:tcPr>
            <w:tcW w:w="5255" w:type="dxa"/>
            <w:hideMark/>
          </w:tcPr>
          <w:p w14:paraId="0016C463" w14:textId="77777777" w:rsidR="000C15B4" w:rsidRPr="00F42CAF" w:rsidRDefault="000C15B4" w:rsidP="0019245A">
            <w:pPr>
              <w:rPr>
                <w:sz w:val="28"/>
                <w:szCs w:val="28"/>
              </w:rPr>
            </w:pPr>
            <w:r w:rsidRPr="00F42CAF">
              <w:rPr>
                <w:sz w:val="28"/>
                <w:szCs w:val="28"/>
              </w:rPr>
              <w:t>Социальный фонд России (Единая централизованная цифровая платформа в социальной сфере)/ посредством единой системы межведомственного электронного взаимодействия</w:t>
            </w:r>
          </w:p>
        </w:tc>
      </w:tr>
      <w:tr w:rsidR="000C15B4" w:rsidRPr="00F42CAF" w14:paraId="0016C468" w14:textId="77777777" w:rsidTr="0019245A">
        <w:tc>
          <w:tcPr>
            <w:tcW w:w="689" w:type="dxa"/>
            <w:hideMark/>
          </w:tcPr>
          <w:p w14:paraId="0016C465" w14:textId="77777777" w:rsidR="000C15B4" w:rsidRPr="00F42CAF" w:rsidRDefault="000C15B4" w:rsidP="0019245A">
            <w:pPr>
              <w:jc w:val="center"/>
              <w:rPr>
                <w:sz w:val="28"/>
                <w:szCs w:val="28"/>
              </w:rPr>
            </w:pPr>
            <w:r w:rsidRPr="00F42CAF">
              <w:rPr>
                <w:sz w:val="28"/>
                <w:szCs w:val="28"/>
              </w:rPr>
              <w:t>48.</w:t>
            </w:r>
          </w:p>
        </w:tc>
        <w:tc>
          <w:tcPr>
            <w:tcW w:w="3402" w:type="dxa"/>
            <w:hideMark/>
          </w:tcPr>
          <w:p w14:paraId="0016C466" w14:textId="77777777" w:rsidR="000C15B4" w:rsidRPr="00F42CAF" w:rsidRDefault="000C15B4" w:rsidP="0019245A">
            <w:pPr>
              <w:rPr>
                <w:sz w:val="28"/>
                <w:szCs w:val="28"/>
              </w:rPr>
            </w:pPr>
            <w:r w:rsidRPr="00F42CAF">
              <w:rPr>
                <w:sz w:val="28"/>
                <w:szCs w:val="28"/>
              </w:rPr>
              <w:t>Бизнес-план в целях реализации социального контракта по мероприятию «Осуществление индивидуальной предпринимательской деятельности»</w:t>
            </w:r>
          </w:p>
        </w:tc>
        <w:tc>
          <w:tcPr>
            <w:tcW w:w="5255" w:type="dxa"/>
            <w:hideMark/>
          </w:tcPr>
          <w:p w14:paraId="0016C467" w14:textId="77777777" w:rsidR="000C15B4" w:rsidRPr="00F42CAF" w:rsidRDefault="000C15B4" w:rsidP="0019245A">
            <w:pPr>
              <w:rPr>
                <w:sz w:val="28"/>
                <w:szCs w:val="28"/>
              </w:rPr>
            </w:pPr>
            <w:r w:rsidRPr="00F42CAF">
              <w:rPr>
                <w:sz w:val="28"/>
                <w:szCs w:val="28"/>
              </w:rPr>
              <w:t>заявитель/ посредством представления документов при заполнении заявления</w:t>
            </w:r>
          </w:p>
        </w:tc>
      </w:tr>
      <w:tr w:rsidR="000C15B4" w:rsidRPr="00F42CAF" w14:paraId="0016C46C" w14:textId="77777777" w:rsidTr="0019245A">
        <w:tc>
          <w:tcPr>
            <w:tcW w:w="689" w:type="dxa"/>
            <w:hideMark/>
          </w:tcPr>
          <w:p w14:paraId="0016C469" w14:textId="77777777" w:rsidR="000C15B4" w:rsidRPr="00F42CAF" w:rsidRDefault="000C15B4" w:rsidP="0019245A">
            <w:pPr>
              <w:jc w:val="center"/>
              <w:rPr>
                <w:sz w:val="28"/>
                <w:szCs w:val="28"/>
              </w:rPr>
            </w:pPr>
            <w:r w:rsidRPr="00F42CAF">
              <w:rPr>
                <w:sz w:val="28"/>
                <w:szCs w:val="28"/>
              </w:rPr>
              <w:t>49.</w:t>
            </w:r>
          </w:p>
        </w:tc>
        <w:tc>
          <w:tcPr>
            <w:tcW w:w="3402" w:type="dxa"/>
            <w:hideMark/>
          </w:tcPr>
          <w:p w14:paraId="0016C46A" w14:textId="77777777" w:rsidR="000C15B4" w:rsidRPr="00F42CAF" w:rsidRDefault="000C15B4" w:rsidP="0019245A">
            <w:pPr>
              <w:rPr>
                <w:sz w:val="28"/>
                <w:szCs w:val="28"/>
              </w:rPr>
            </w:pPr>
            <w:r w:rsidRPr="00F42CAF">
              <w:rPr>
                <w:sz w:val="28"/>
                <w:szCs w:val="28"/>
              </w:rPr>
              <w:t>Смета расходов в целях реализации социального контракта по мероприятию «Ведение личного подсобного хозяйства»</w:t>
            </w:r>
          </w:p>
        </w:tc>
        <w:tc>
          <w:tcPr>
            <w:tcW w:w="5255" w:type="dxa"/>
            <w:hideMark/>
          </w:tcPr>
          <w:p w14:paraId="0016C46B" w14:textId="77777777" w:rsidR="000C15B4" w:rsidRPr="00F42CAF" w:rsidRDefault="000C15B4" w:rsidP="0019245A">
            <w:pPr>
              <w:rPr>
                <w:sz w:val="28"/>
                <w:szCs w:val="28"/>
              </w:rPr>
            </w:pPr>
            <w:r w:rsidRPr="00F42CAF">
              <w:rPr>
                <w:sz w:val="28"/>
                <w:szCs w:val="28"/>
              </w:rPr>
              <w:t>заявитель/ посредством представления документов при заполнении заявления</w:t>
            </w:r>
          </w:p>
        </w:tc>
      </w:tr>
    </w:tbl>
    <w:p w14:paraId="0016C46D" w14:textId="77777777" w:rsidR="000C15B4" w:rsidRPr="00F42CAF" w:rsidRDefault="000C15B4" w:rsidP="000C15B4">
      <w:pPr>
        <w:rPr>
          <w:rFonts w:eastAsia="Calibri"/>
          <w:sz w:val="28"/>
          <w:szCs w:val="28"/>
          <w:lang w:eastAsia="en-US"/>
        </w:rPr>
      </w:pPr>
    </w:p>
    <w:p w14:paraId="0016C46E" w14:textId="77777777" w:rsidR="000C15B4" w:rsidRPr="00F42CAF" w:rsidRDefault="000C15B4" w:rsidP="000C15B4">
      <w:pPr>
        <w:jc w:val="center"/>
        <w:rPr>
          <w:rFonts w:eastAsia="Calibri"/>
          <w:sz w:val="28"/>
          <w:szCs w:val="28"/>
          <w:lang w:eastAsia="en-US"/>
        </w:rPr>
      </w:pPr>
      <w:r w:rsidRPr="00F42CAF">
        <w:rPr>
          <w:rFonts w:eastAsia="Calibri"/>
          <w:sz w:val="28"/>
          <w:szCs w:val="28"/>
          <w:lang w:eastAsia="en-US"/>
        </w:rPr>
        <w:t>Список используемых сокращений</w:t>
      </w:r>
    </w:p>
    <w:p w14:paraId="0016C46F" w14:textId="77777777" w:rsidR="000C15B4" w:rsidRPr="00F42CAF" w:rsidRDefault="000C15B4" w:rsidP="000C15B4">
      <w:pPr>
        <w:jc w:val="center"/>
        <w:rPr>
          <w:rFonts w:eastAsia="Calibri"/>
          <w:sz w:val="28"/>
          <w:szCs w:val="28"/>
          <w:lang w:eastAsia="en-US"/>
        </w:rPr>
      </w:pPr>
    </w:p>
    <w:p w14:paraId="0016C470" w14:textId="77777777" w:rsidR="000C15B4" w:rsidRPr="00F42CAF" w:rsidRDefault="000C15B4" w:rsidP="000C15B4">
      <w:pPr>
        <w:ind w:firstLine="709"/>
        <w:jc w:val="both"/>
        <w:rPr>
          <w:sz w:val="28"/>
          <w:szCs w:val="28"/>
        </w:rPr>
      </w:pPr>
      <w:r w:rsidRPr="00F42CAF">
        <w:rPr>
          <w:sz w:val="28"/>
          <w:szCs w:val="28"/>
        </w:rPr>
        <w:t>ГУСП – Главное управление специальных программ Президента Российской Федерации</w:t>
      </w:r>
    </w:p>
    <w:p w14:paraId="0016C471" w14:textId="77777777" w:rsidR="000C15B4" w:rsidRPr="00F42CAF" w:rsidRDefault="000C15B4" w:rsidP="000C15B4">
      <w:pPr>
        <w:ind w:firstLine="709"/>
        <w:jc w:val="both"/>
        <w:rPr>
          <w:sz w:val="28"/>
          <w:szCs w:val="28"/>
        </w:rPr>
      </w:pPr>
      <w:r w:rsidRPr="00F42CAF">
        <w:rPr>
          <w:sz w:val="28"/>
          <w:szCs w:val="28"/>
        </w:rPr>
        <w:t>Единая централизованная цифровая платформа в социальной сфере – государственная информационная система «Единая централизованная цифровая платформа в социальной сфере»</w:t>
      </w:r>
    </w:p>
    <w:p w14:paraId="0016C472" w14:textId="77777777" w:rsidR="000C15B4" w:rsidRPr="00F42CAF" w:rsidRDefault="000C15B4" w:rsidP="000C15B4">
      <w:pPr>
        <w:ind w:firstLine="709"/>
        <w:jc w:val="both"/>
        <w:rPr>
          <w:sz w:val="28"/>
          <w:szCs w:val="28"/>
        </w:rPr>
      </w:pPr>
      <w:r w:rsidRPr="00F42CAF">
        <w:rPr>
          <w:sz w:val="28"/>
          <w:szCs w:val="28"/>
        </w:rPr>
        <w:t>МВД России – Министерство внутренних дел Российской Федерации</w:t>
      </w:r>
    </w:p>
    <w:p w14:paraId="0016C473" w14:textId="77777777" w:rsidR="000C15B4" w:rsidRPr="00F42CAF" w:rsidRDefault="000C15B4" w:rsidP="000C15B4">
      <w:pPr>
        <w:ind w:firstLine="709"/>
        <w:jc w:val="both"/>
        <w:rPr>
          <w:sz w:val="28"/>
          <w:szCs w:val="28"/>
        </w:rPr>
      </w:pPr>
      <w:r w:rsidRPr="00F42CAF">
        <w:rPr>
          <w:sz w:val="28"/>
          <w:szCs w:val="28"/>
        </w:rPr>
        <w:t>Социальный фонд России – Фонд пенсионного и социального страхования Российской Федерации</w:t>
      </w:r>
    </w:p>
    <w:p w14:paraId="0016C474" w14:textId="77777777" w:rsidR="000C15B4" w:rsidRPr="00F42CAF" w:rsidRDefault="000C15B4" w:rsidP="000C15B4">
      <w:pPr>
        <w:ind w:firstLine="709"/>
        <w:rPr>
          <w:rFonts w:eastAsia="Calibri"/>
          <w:sz w:val="28"/>
          <w:szCs w:val="28"/>
          <w:lang w:eastAsia="en-US"/>
        </w:rPr>
      </w:pPr>
      <w:r w:rsidRPr="00F42CAF">
        <w:rPr>
          <w:rFonts w:eastAsia="Calibri"/>
          <w:sz w:val="28"/>
          <w:szCs w:val="28"/>
          <w:lang w:eastAsia="en-US"/>
        </w:rPr>
        <w:t xml:space="preserve">ФНС России – Федеральная налоговая служба </w:t>
      </w:r>
    </w:p>
    <w:p w14:paraId="0016C475" w14:textId="77777777" w:rsidR="000C15B4" w:rsidRPr="00F42CAF" w:rsidRDefault="000C15B4" w:rsidP="000C15B4">
      <w:pPr>
        <w:ind w:firstLine="709"/>
        <w:jc w:val="both"/>
        <w:rPr>
          <w:rFonts w:eastAsia="Calibri"/>
          <w:sz w:val="28"/>
          <w:szCs w:val="28"/>
          <w:lang w:eastAsia="en-US"/>
        </w:rPr>
      </w:pPr>
      <w:r w:rsidRPr="00F42CAF">
        <w:rPr>
          <w:sz w:val="28"/>
          <w:szCs w:val="28"/>
        </w:rPr>
        <w:t xml:space="preserve">ФСИН России – Федеральная служба исполнения наказаний </w:t>
      </w:r>
    </w:p>
    <w:p w14:paraId="0016C476" w14:textId="77777777" w:rsidR="000C15B4" w:rsidRPr="00F42CAF" w:rsidRDefault="000C15B4" w:rsidP="000C15B4">
      <w:pPr>
        <w:ind w:firstLine="709"/>
        <w:jc w:val="both"/>
        <w:rPr>
          <w:rFonts w:eastAsia="Calibri"/>
          <w:sz w:val="28"/>
          <w:szCs w:val="28"/>
          <w:lang w:eastAsia="en-US"/>
        </w:rPr>
      </w:pPr>
      <w:r w:rsidRPr="00F42CAF">
        <w:rPr>
          <w:sz w:val="28"/>
          <w:szCs w:val="28"/>
        </w:rPr>
        <w:t xml:space="preserve">ФССП России – Федеральная служба судебных приставов </w:t>
      </w:r>
    </w:p>
    <w:p w14:paraId="0016C477" w14:textId="77777777" w:rsidR="000C15B4" w:rsidRDefault="000C15B4" w:rsidP="000C15B4">
      <w:pPr>
        <w:jc w:val="both"/>
        <w:rPr>
          <w:sz w:val="28"/>
          <w:szCs w:val="28"/>
        </w:rPr>
        <w:sectPr w:rsidR="000C15B4" w:rsidSect="0019245A">
          <w:headerReference w:type="default" r:id="rId18"/>
          <w:footerReference w:type="default" r:id="rId19"/>
          <w:pgSz w:w="11906" w:h="16838"/>
          <w:pgMar w:top="1134" w:right="567" w:bottom="1134" w:left="1985" w:header="709" w:footer="709" w:gutter="0"/>
          <w:cols w:space="708"/>
          <w:titlePg/>
          <w:docGrid w:linePitch="360"/>
        </w:sectPr>
      </w:pPr>
    </w:p>
    <w:p w14:paraId="0016C478" w14:textId="77777777" w:rsidR="000C15B4" w:rsidRPr="00F42CAF" w:rsidRDefault="000C15B4" w:rsidP="000C15B4">
      <w:pPr>
        <w:spacing w:line="180" w:lineRule="atLeast"/>
        <w:ind w:firstLine="6804"/>
        <w:rPr>
          <w:sz w:val="28"/>
          <w:szCs w:val="28"/>
        </w:rPr>
      </w:pPr>
      <w:r w:rsidRPr="00F42CAF">
        <w:rPr>
          <w:sz w:val="28"/>
          <w:szCs w:val="28"/>
        </w:rPr>
        <w:lastRenderedPageBreak/>
        <w:t>Приложение 6</w:t>
      </w:r>
    </w:p>
    <w:p w14:paraId="0016C479" w14:textId="77777777" w:rsidR="000C15B4" w:rsidRPr="00F42CAF" w:rsidRDefault="000C15B4" w:rsidP="000C15B4">
      <w:pPr>
        <w:spacing w:line="180" w:lineRule="atLeast"/>
        <w:ind w:firstLine="6804"/>
        <w:rPr>
          <w:sz w:val="28"/>
          <w:szCs w:val="28"/>
        </w:rPr>
      </w:pPr>
      <w:r w:rsidRPr="00F42CAF">
        <w:rPr>
          <w:sz w:val="28"/>
          <w:szCs w:val="28"/>
        </w:rPr>
        <w:t>к Порядку</w:t>
      </w:r>
    </w:p>
    <w:p w14:paraId="0016C47A" w14:textId="77777777" w:rsidR="000C15B4" w:rsidRPr="00F42CAF" w:rsidRDefault="000C15B4" w:rsidP="000C15B4">
      <w:pPr>
        <w:spacing w:line="180" w:lineRule="atLeast"/>
        <w:ind w:firstLine="6804"/>
        <w:rPr>
          <w:sz w:val="28"/>
          <w:szCs w:val="28"/>
        </w:rPr>
      </w:pPr>
    </w:p>
    <w:p w14:paraId="0016C47B" w14:textId="77777777" w:rsidR="000C15B4" w:rsidRPr="00F42CAF" w:rsidRDefault="000C15B4" w:rsidP="000C15B4">
      <w:pPr>
        <w:spacing w:line="180" w:lineRule="atLeast"/>
        <w:ind w:firstLine="6804"/>
        <w:rPr>
          <w:sz w:val="28"/>
          <w:szCs w:val="28"/>
        </w:rPr>
      </w:pPr>
      <w:r w:rsidRPr="00F42CAF">
        <w:rPr>
          <w:sz w:val="28"/>
          <w:szCs w:val="28"/>
        </w:rPr>
        <w:t>Форма</w:t>
      </w:r>
    </w:p>
    <w:p w14:paraId="0016C47C" w14:textId="77777777" w:rsidR="000C15B4" w:rsidRPr="00F42CAF" w:rsidRDefault="000C15B4" w:rsidP="000C15B4">
      <w:pPr>
        <w:spacing w:line="180" w:lineRule="atLeast"/>
        <w:jc w:val="both"/>
        <w:rPr>
          <w:sz w:val="28"/>
          <w:szCs w:val="28"/>
        </w:rPr>
      </w:pPr>
    </w:p>
    <w:p w14:paraId="0016C47D"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42CAF">
        <w:rPr>
          <w:b/>
          <w:sz w:val="28"/>
          <w:szCs w:val="28"/>
        </w:rPr>
        <w:t>АКТ</w:t>
      </w:r>
    </w:p>
    <w:p w14:paraId="0016C47E"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42CAF">
        <w:rPr>
          <w:b/>
          <w:sz w:val="28"/>
          <w:szCs w:val="28"/>
        </w:rPr>
        <w:t>обследования социально-бытовых условий семьи</w:t>
      </w:r>
    </w:p>
    <w:p w14:paraId="0016C47F"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016C480"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                                                                                             «__» _________ 20__ г.</w:t>
      </w:r>
    </w:p>
    <w:p w14:paraId="0016C481"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016C482"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42CAF">
        <w:rPr>
          <w:sz w:val="28"/>
          <w:szCs w:val="28"/>
        </w:rPr>
        <w:t xml:space="preserve">Ф.И.О. получателя социальной помощи на основании социального контракта, дата рождения, место работы _____________________________ </w:t>
      </w:r>
    </w:p>
    <w:p w14:paraId="0016C483"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 __________________________________________________________________</w:t>
      </w:r>
    </w:p>
    <w:p w14:paraId="0016C484"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42CAF">
        <w:rPr>
          <w:sz w:val="28"/>
          <w:szCs w:val="28"/>
        </w:rPr>
        <w:t xml:space="preserve">Адрес регистрации, адрес фактического проживания, телефон, занимаемая площадь): ______________________________________________ </w:t>
      </w:r>
    </w:p>
    <w:p w14:paraId="0016C485"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 __________________________________________________________________ </w:t>
      </w:r>
    </w:p>
    <w:p w14:paraId="0016C486"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__________________________________________________________________ </w:t>
      </w:r>
    </w:p>
    <w:p w14:paraId="0016C487"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Состав семьи:</w:t>
      </w:r>
    </w:p>
    <w:p w14:paraId="0016C488"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мать (мачеха) ________________________________________________</w:t>
      </w:r>
    </w:p>
    <w:p w14:paraId="0016C489"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42CAF">
        <w:rPr>
          <w:szCs w:val="24"/>
        </w:rPr>
        <w:t xml:space="preserve">(Ф.И.О., число, месяц, год рождения, </w:t>
      </w:r>
    </w:p>
    <w:p w14:paraId="0016C48A"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w:t>
      </w:r>
    </w:p>
    <w:p w14:paraId="0016C48B"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42CAF">
        <w:rPr>
          <w:szCs w:val="24"/>
        </w:rPr>
        <w:t>место работы, занимаемая должность)</w:t>
      </w:r>
    </w:p>
    <w:p w14:paraId="0016C48C"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w:t>
      </w:r>
    </w:p>
    <w:p w14:paraId="0016C48D"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8E"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8F"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8"/>
          <w:szCs w:val="28"/>
        </w:rPr>
      </w:pPr>
      <w:r w:rsidRPr="00F42CAF">
        <w:rPr>
          <w:sz w:val="28"/>
          <w:szCs w:val="28"/>
        </w:rPr>
        <w:t xml:space="preserve">отец (отчим) ________________________________________________ </w:t>
      </w:r>
    </w:p>
    <w:p w14:paraId="0016C490"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 w:val="28"/>
          <w:szCs w:val="28"/>
        </w:rPr>
      </w:pPr>
      <w:r w:rsidRPr="00F42CAF">
        <w:rPr>
          <w:szCs w:val="24"/>
        </w:rPr>
        <w:t xml:space="preserve">(Ф.И.О., число, месяц, год рождения, </w:t>
      </w:r>
      <w:r w:rsidRPr="00F42CAF">
        <w:rPr>
          <w:sz w:val="28"/>
          <w:szCs w:val="28"/>
        </w:rPr>
        <w:t xml:space="preserve">__________________________________________________________________ </w:t>
      </w:r>
    </w:p>
    <w:p w14:paraId="0016C491"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r w:rsidRPr="00F42CAF">
        <w:rPr>
          <w:szCs w:val="24"/>
        </w:rPr>
        <w:t>место работы, занимаемая должность)</w:t>
      </w:r>
    </w:p>
    <w:p w14:paraId="0016C492"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w:t>
      </w:r>
    </w:p>
    <w:p w14:paraId="0016C493"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94"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95" w14:textId="77777777" w:rsidR="000C15B4" w:rsidRPr="00F42CAF" w:rsidRDefault="000C15B4" w:rsidP="000C15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дети: _______________________________________________________</w:t>
      </w:r>
    </w:p>
    <w:p w14:paraId="0016C496" w14:textId="77777777" w:rsidR="000C15B4" w:rsidRPr="00F42CAF" w:rsidRDefault="000C15B4" w:rsidP="000C15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42CAF">
        <w:rPr>
          <w:szCs w:val="24"/>
        </w:rPr>
        <w:t xml:space="preserve">(Ф.И.О., число, месяц, год рождения, </w:t>
      </w:r>
    </w:p>
    <w:p w14:paraId="0016C497"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42CAF">
        <w:rPr>
          <w:sz w:val="28"/>
          <w:szCs w:val="28"/>
        </w:rPr>
        <w:t>__________________________________________________________________</w:t>
      </w:r>
    </w:p>
    <w:p w14:paraId="0016C498"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42CAF">
        <w:rPr>
          <w:szCs w:val="24"/>
        </w:rPr>
        <w:t>образовательное учреждение, класс, курс и т.д.)</w:t>
      </w:r>
    </w:p>
    <w:p w14:paraId="0016C499"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w:t>
      </w:r>
    </w:p>
    <w:p w14:paraId="0016C49A"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lastRenderedPageBreak/>
        <w:t>____________________________________________________________________________________________________________________________________</w:t>
      </w:r>
    </w:p>
    <w:p w14:paraId="0016C49B"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9C"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другие члены семьи, проживающие совместно: ____________________ </w:t>
      </w:r>
    </w:p>
    <w:p w14:paraId="0016C49D"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42CAF">
        <w:rPr>
          <w:szCs w:val="24"/>
        </w:rPr>
        <w:t xml:space="preserve">(Ф.И.О., число, месяц, год рождения, </w:t>
      </w:r>
      <w:r w:rsidRPr="00F42CAF">
        <w:rPr>
          <w:sz w:val="28"/>
          <w:szCs w:val="28"/>
        </w:rPr>
        <w:t>__________________________________________________________________</w:t>
      </w:r>
    </w:p>
    <w:p w14:paraId="0016C49E"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F42CAF">
        <w:rPr>
          <w:szCs w:val="24"/>
        </w:rPr>
        <w:t>место работы, занимаемая должность)</w:t>
      </w:r>
    </w:p>
    <w:p w14:paraId="0016C49F"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______________________________________________________________________________________________________________________________________________________________________________________________________</w:t>
      </w:r>
    </w:p>
    <w:p w14:paraId="0016C4A0"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Доход семьи (заработная плата, пенсия, пособие, стипендия, алименты (если не получает, то по какой причине)) ______________________________ </w:t>
      </w:r>
    </w:p>
    <w:p w14:paraId="0016C4A1"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w:t>
      </w:r>
    </w:p>
    <w:p w14:paraId="0016C4A2"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42CAF">
        <w:rPr>
          <w:sz w:val="28"/>
          <w:szCs w:val="28"/>
        </w:rPr>
        <w:t>Среднедушевой доход на 1 члена семьи составляет (прилагается расчет) __________________________________________________________________ __________________________________________________________________</w:t>
      </w:r>
    </w:p>
    <w:p w14:paraId="0016C4A3"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Социально-бытовые условия проживания (характеристика жилья, приусадебного хозяйства, имущества) ________________________________ </w:t>
      </w:r>
    </w:p>
    <w:p w14:paraId="0016C4A4"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 __________________________________________________________________</w:t>
      </w:r>
    </w:p>
    <w:p w14:paraId="0016C4A5"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Характеристика семьи (категория, моральный облик, отношение к детям) ____________________________________________________________ </w:t>
      </w:r>
    </w:p>
    <w:p w14:paraId="0016C4A6"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 __________________________________________________________________</w:t>
      </w:r>
    </w:p>
    <w:p w14:paraId="0016C4A7"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Возможности (потенциал) _____________________________________ </w:t>
      </w:r>
    </w:p>
    <w:p w14:paraId="0016C4A8"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A9"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Проблемы семьи (трудности на сегодняшний день) __________________________________________________________________</w:t>
      </w:r>
    </w:p>
    <w:p w14:paraId="0016C4AA"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AB"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AC"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Желания семьи (одиноко проживающего гражданина) _____________ </w:t>
      </w:r>
    </w:p>
    <w:p w14:paraId="0016C4AD"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AE"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____________________________________________________________________________________________________________________________________</w:t>
      </w:r>
    </w:p>
    <w:p w14:paraId="0016C4AF"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42CAF">
        <w:rPr>
          <w:sz w:val="28"/>
          <w:szCs w:val="28"/>
        </w:rPr>
        <w:t xml:space="preserve">Какая социальная помощь оказывалась за текущий год (бюджеты всех уровней) _________________________________________________________ </w:t>
      </w:r>
    </w:p>
    <w:p w14:paraId="0016C4B0"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__________________________________________________________________ __________________________________________________________________</w:t>
      </w:r>
    </w:p>
    <w:p w14:paraId="0016C4B1"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42CAF">
        <w:rPr>
          <w:sz w:val="28"/>
          <w:szCs w:val="28"/>
        </w:rPr>
        <w:lastRenderedPageBreak/>
        <w:t xml:space="preserve">Заключение (нуждается ли семья в оказании материальной помощи (и в чем конкретно) с указанием суммы материальной помощи. При обращении за материальной помощью на лечение, обучение, ремонт, в связи со стихийными бедствиями, на приобретение дорогостоящего оборудования и т.д. обязательно приложение документов, подтверждающих расходы) __________________________________________________________ </w:t>
      </w:r>
    </w:p>
    <w:p w14:paraId="0016C4B2"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__________________________________________________________________ </w:t>
      </w:r>
    </w:p>
    <w:p w14:paraId="0016C4B3"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__________________________________________________________________ </w:t>
      </w:r>
    </w:p>
    <w:p w14:paraId="0016C4B4"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__________________________________________________________________ </w:t>
      </w:r>
    </w:p>
    <w:p w14:paraId="0016C4B5"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 xml:space="preserve">__________________________________________________________________ __________________________________________________________________ </w:t>
      </w:r>
    </w:p>
    <w:p w14:paraId="0016C4B6"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016C4B7"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016C4B8"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Руководитель органа (учреждения)</w:t>
      </w:r>
    </w:p>
    <w:p w14:paraId="0016C4B9" w14:textId="77777777" w:rsidR="000C15B4" w:rsidRPr="00F42CAF" w:rsidRDefault="000C15B4" w:rsidP="000C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42CAF">
        <w:rPr>
          <w:sz w:val="28"/>
          <w:szCs w:val="28"/>
        </w:rPr>
        <w:t>социальной защиты населения      __________    _________________________</w:t>
      </w:r>
    </w:p>
    <w:p w14:paraId="0016C4BA" w14:textId="77777777" w:rsidR="000C15B4" w:rsidRPr="00F42CAF" w:rsidRDefault="000C15B4" w:rsidP="000C15B4">
      <w:pPr>
        <w:jc w:val="both"/>
        <w:rPr>
          <w:szCs w:val="24"/>
        </w:rPr>
      </w:pPr>
      <w:r w:rsidRPr="00F42CAF">
        <w:rPr>
          <w:szCs w:val="24"/>
        </w:rPr>
        <w:t xml:space="preserve">                                                                        (подпись)        (расшифровка подписи)</w:t>
      </w:r>
    </w:p>
    <w:p w14:paraId="0016C4BB" w14:textId="77777777" w:rsidR="000C15B4" w:rsidRPr="00F42CAF" w:rsidRDefault="000C15B4" w:rsidP="000C15B4">
      <w:pPr>
        <w:jc w:val="both"/>
        <w:rPr>
          <w:rFonts w:ascii="Calibri" w:eastAsia="Calibri" w:hAnsi="Calibri"/>
          <w:sz w:val="22"/>
          <w:szCs w:val="22"/>
          <w:lang w:eastAsia="en-US"/>
        </w:rPr>
      </w:pPr>
      <w:r w:rsidRPr="00F42CAF">
        <w:rPr>
          <w:szCs w:val="24"/>
        </w:rPr>
        <w:t>М.П.</w:t>
      </w:r>
    </w:p>
    <w:p w14:paraId="5CBF84D7" w14:textId="77777777" w:rsidR="000C15B4" w:rsidRDefault="000C15B4" w:rsidP="000C15B4">
      <w:pPr>
        <w:jc w:val="both"/>
        <w:rPr>
          <w:sz w:val="28"/>
          <w:szCs w:val="28"/>
        </w:rPr>
      </w:pPr>
    </w:p>
    <w:p w14:paraId="3A58087E" w14:textId="77777777" w:rsidR="000C15B4" w:rsidRDefault="000C15B4" w:rsidP="000C15B4">
      <w:pPr>
        <w:jc w:val="both"/>
        <w:rPr>
          <w:sz w:val="28"/>
          <w:szCs w:val="28"/>
        </w:rPr>
        <w:sectPr w:rsidR="000C15B4" w:rsidSect="0019245A">
          <w:pgSz w:w="11906" w:h="16838"/>
          <w:pgMar w:top="1134" w:right="567" w:bottom="1134" w:left="1985" w:header="709" w:footer="709" w:gutter="0"/>
          <w:pgNumType w:start="2"/>
          <w:cols w:space="708"/>
          <w:docGrid w:linePitch="360"/>
        </w:sectPr>
      </w:pPr>
    </w:p>
    <w:p w14:paraId="5E4AA230" w14:textId="77777777" w:rsidR="000C15B4" w:rsidRPr="00D61E95" w:rsidRDefault="000C15B4" w:rsidP="000C15B4">
      <w:pPr>
        <w:pStyle w:val="ConsPlusNormal"/>
        <w:widowControl/>
        <w:autoSpaceDE/>
        <w:autoSpaceDN/>
        <w:adjustRightInd/>
        <w:spacing w:line="180" w:lineRule="atLeast"/>
        <w:ind w:firstLine="540"/>
        <w:jc w:val="both"/>
        <w:rPr>
          <w:strike/>
          <w:color w:val="FF0000"/>
          <w:sz w:val="28"/>
          <w:szCs w:val="28"/>
        </w:rPr>
      </w:pPr>
    </w:p>
    <w:tbl>
      <w:tblPr>
        <w:tblW w:w="0" w:type="auto"/>
        <w:tblLook w:val="04A0" w:firstRow="1" w:lastRow="0" w:firstColumn="1" w:lastColumn="0" w:noHBand="0" w:noVBand="1"/>
      </w:tblPr>
      <w:tblGrid>
        <w:gridCol w:w="4785"/>
        <w:gridCol w:w="4679"/>
      </w:tblGrid>
      <w:tr w:rsidR="000C15B4" w:rsidRPr="000A13C6" w14:paraId="2ABEA214" w14:textId="77777777" w:rsidTr="0019245A">
        <w:tc>
          <w:tcPr>
            <w:tcW w:w="4785" w:type="dxa"/>
            <w:shd w:val="clear" w:color="auto" w:fill="auto"/>
          </w:tcPr>
          <w:p w14:paraId="703CF229" w14:textId="77777777" w:rsidR="000C15B4" w:rsidRPr="000A13C6" w:rsidRDefault="000C15B4" w:rsidP="0019245A">
            <w:pPr>
              <w:pStyle w:val="ConsPlusNormal"/>
              <w:spacing w:line="233" w:lineRule="auto"/>
              <w:jc w:val="center"/>
              <w:rPr>
                <w:rFonts w:eastAsia="Calibri"/>
                <w:sz w:val="28"/>
                <w:szCs w:val="28"/>
              </w:rPr>
            </w:pPr>
          </w:p>
        </w:tc>
        <w:tc>
          <w:tcPr>
            <w:tcW w:w="4679" w:type="dxa"/>
            <w:shd w:val="clear" w:color="auto" w:fill="auto"/>
          </w:tcPr>
          <w:p w14:paraId="6D231038" w14:textId="77777777" w:rsidR="000C15B4" w:rsidRDefault="000C15B4" w:rsidP="0019245A">
            <w:pPr>
              <w:pStyle w:val="ConsPlusNormal"/>
              <w:spacing w:line="233" w:lineRule="auto"/>
              <w:ind w:left="318"/>
              <w:rPr>
                <w:rFonts w:eastAsia="Calibri"/>
                <w:sz w:val="28"/>
                <w:szCs w:val="28"/>
              </w:rPr>
            </w:pPr>
            <w:r>
              <w:rPr>
                <w:rFonts w:eastAsia="Calibri"/>
                <w:sz w:val="28"/>
                <w:szCs w:val="28"/>
              </w:rPr>
              <w:t>Приложение</w:t>
            </w:r>
            <w:r w:rsidRPr="000A13C6">
              <w:rPr>
                <w:rFonts w:eastAsia="Calibri"/>
                <w:sz w:val="28"/>
                <w:szCs w:val="28"/>
              </w:rPr>
              <w:t xml:space="preserve"> </w:t>
            </w:r>
          </w:p>
          <w:p w14:paraId="753221D0" w14:textId="77777777" w:rsidR="000C15B4" w:rsidRDefault="000C15B4" w:rsidP="0019245A">
            <w:pPr>
              <w:pStyle w:val="ConsPlusNormal"/>
              <w:spacing w:line="233" w:lineRule="auto"/>
              <w:ind w:left="318"/>
              <w:rPr>
                <w:rFonts w:eastAsia="Calibri"/>
                <w:sz w:val="28"/>
                <w:szCs w:val="28"/>
              </w:rPr>
            </w:pPr>
            <w:r>
              <w:rPr>
                <w:rFonts w:eastAsia="Calibri"/>
                <w:sz w:val="28"/>
                <w:szCs w:val="28"/>
              </w:rPr>
              <w:t xml:space="preserve">к </w:t>
            </w:r>
            <w:r w:rsidRPr="000A13C6">
              <w:rPr>
                <w:rFonts w:eastAsia="Calibri"/>
                <w:sz w:val="28"/>
                <w:szCs w:val="28"/>
              </w:rPr>
              <w:t>приказ</w:t>
            </w:r>
            <w:r>
              <w:rPr>
                <w:rFonts w:eastAsia="Calibri"/>
                <w:sz w:val="28"/>
                <w:szCs w:val="28"/>
              </w:rPr>
              <w:t>у</w:t>
            </w:r>
            <w:r w:rsidRPr="000A13C6">
              <w:rPr>
                <w:rFonts w:eastAsia="Calibri"/>
                <w:sz w:val="28"/>
                <w:szCs w:val="28"/>
              </w:rPr>
              <w:t xml:space="preserve"> министерства труда и</w:t>
            </w:r>
            <w:r>
              <w:rPr>
                <w:rFonts w:eastAsia="Calibri"/>
                <w:sz w:val="28"/>
                <w:szCs w:val="28"/>
              </w:rPr>
              <w:t> </w:t>
            </w:r>
            <w:r w:rsidRPr="000A13C6">
              <w:rPr>
                <w:rFonts w:eastAsia="Calibri"/>
                <w:sz w:val="28"/>
                <w:szCs w:val="28"/>
              </w:rPr>
              <w:t xml:space="preserve">социальной поддержки </w:t>
            </w:r>
          </w:p>
          <w:p w14:paraId="1F4810F1" w14:textId="77777777" w:rsidR="000C15B4" w:rsidRPr="000A13C6" w:rsidRDefault="000C15B4" w:rsidP="0019245A">
            <w:pPr>
              <w:pStyle w:val="ConsPlusNormal"/>
              <w:spacing w:line="233" w:lineRule="auto"/>
              <w:ind w:left="318"/>
              <w:rPr>
                <w:rFonts w:eastAsia="Calibri"/>
                <w:sz w:val="28"/>
                <w:szCs w:val="28"/>
              </w:rPr>
            </w:pPr>
            <w:r w:rsidRPr="000A13C6">
              <w:rPr>
                <w:rFonts w:eastAsia="Calibri"/>
                <w:sz w:val="28"/>
                <w:szCs w:val="28"/>
              </w:rPr>
              <w:t>населения Ярославской области от</w:t>
            </w:r>
            <w:r>
              <w:rPr>
                <w:rFonts w:eastAsia="Calibri"/>
                <w:sz w:val="28"/>
                <w:szCs w:val="28"/>
              </w:rPr>
              <w:t> </w:t>
            </w:r>
            <w:r w:rsidRPr="004230D0">
              <w:rPr>
                <w:rFonts w:eastAsia="Calibri"/>
                <w:sz w:val="28"/>
                <w:szCs w:val="28"/>
              </w:rPr>
              <w:t>05.04.2024 № 32-24</w:t>
            </w:r>
          </w:p>
        </w:tc>
      </w:tr>
    </w:tbl>
    <w:p w14:paraId="6E5C9967" w14:textId="77777777" w:rsidR="000C15B4" w:rsidRPr="00966EF2" w:rsidRDefault="000C15B4" w:rsidP="000C15B4">
      <w:pPr>
        <w:pStyle w:val="ConsPlusNormal"/>
        <w:spacing w:line="233" w:lineRule="auto"/>
        <w:jc w:val="center"/>
      </w:pPr>
    </w:p>
    <w:p w14:paraId="7175F0D6" w14:textId="77777777" w:rsidR="000C15B4" w:rsidRPr="00966EF2" w:rsidRDefault="000C15B4" w:rsidP="000C15B4">
      <w:pPr>
        <w:pStyle w:val="ConsPlusNormal"/>
        <w:spacing w:line="233" w:lineRule="auto"/>
        <w:jc w:val="center"/>
      </w:pPr>
    </w:p>
    <w:p w14:paraId="54A53BA6" w14:textId="77777777" w:rsidR="000C15B4" w:rsidRPr="000A13C6" w:rsidRDefault="000C15B4" w:rsidP="000C15B4">
      <w:pPr>
        <w:pStyle w:val="ConsPlusNormal"/>
        <w:spacing w:line="233" w:lineRule="auto"/>
        <w:jc w:val="center"/>
        <w:rPr>
          <w:b/>
          <w:sz w:val="28"/>
          <w:szCs w:val="28"/>
        </w:rPr>
      </w:pPr>
      <w:r>
        <w:rPr>
          <w:b/>
          <w:sz w:val="28"/>
          <w:szCs w:val="28"/>
        </w:rPr>
        <w:t>ИЗМЕНЕНИЯ,</w:t>
      </w:r>
    </w:p>
    <w:p w14:paraId="61EE3D86" w14:textId="77777777" w:rsidR="000C15B4" w:rsidRPr="000A13C6" w:rsidRDefault="000C15B4" w:rsidP="000C15B4">
      <w:pPr>
        <w:pStyle w:val="ConsPlusNormal"/>
        <w:spacing w:line="233" w:lineRule="auto"/>
        <w:jc w:val="center"/>
        <w:rPr>
          <w:b/>
          <w:sz w:val="28"/>
          <w:szCs w:val="28"/>
        </w:rPr>
      </w:pPr>
      <w:r>
        <w:rPr>
          <w:b/>
          <w:sz w:val="28"/>
          <w:szCs w:val="28"/>
        </w:rPr>
        <w:t xml:space="preserve">вносимые в Порядок </w:t>
      </w:r>
      <w:r w:rsidRPr="000A13C6">
        <w:rPr>
          <w:b/>
          <w:sz w:val="28"/>
          <w:szCs w:val="28"/>
        </w:rPr>
        <w:t>назначения социальной помощи</w:t>
      </w:r>
    </w:p>
    <w:p w14:paraId="0BBB1EF1" w14:textId="77777777" w:rsidR="000C15B4" w:rsidRPr="00966EF2" w:rsidRDefault="000C15B4" w:rsidP="000C15B4">
      <w:pPr>
        <w:pStyle w:val="ConsPlusNormal"/>
        <w:spacing w:line="233" w:lineRule="auto"/>
        <w:jc w:val="center"/>
      </w:pPr>
    </w:p>
    <w:p w14:paraId="249EAE30" w14:textId="77777777" w:rsidR="000C15B4" w:rsidRPr="00E0084E" w:rsidRDefault="000C15B4" w:rsidP="000C15B4">
      <w:pPr>
        <w:autoSpaceDE w:val="0"/>
        <w:autoSpaceDN w:val="0"/>
        <w:adjustRightInd w:val="0"/>
        <w:spacing w:line="233" w:lineRule="auto"/>
        <w:ind w:firstLine="709"/>
        <w:jc w:val="both"/>
        <w:rPr>
          <w:rFonts w:eastAsia="Calibri"/>
          <w:sz w:val="28"/>
          <w:szCs w:val="28"/>
        </w:rPr>
      </w:pPr>
      <w:r w:rsidRPr="00E0084E">
        <w:rPr>
          <w:rFonts w:eastAsia="Calibri"/>
          <w:sz w:val="28"/>
          <w:szCs w:val="28"/>
        </w:rPr>
        <w:t>1.</w:t>
      </w:r>
      <w:r>
        <w:rPr>
          <w:rFonts w:eastAsia="Calibri"/>
          <w:sz w:val="28"/>
          <w:szCs w:val="28"/>
        </w:rPr>
        <w:t> </w:t>
      </w:r>
      <w:r w:rsidRPr="00E0084E">
        <w:rPr>
          <w:rFonts w:eastAsia="Calibri"/>
          <w:sz w:val="28"/>
          <w:szCs w:val="28"/>
        </w:rPr>
        <w:t>В разделе 1:</w:t>
      </w:r>
    </w:p>
    <w:p w14:paraId="768D2879" w14:textId="77777777" w:rsidR="000C15B4" w:rsidRPr="00E0084E" w:rsidRDefault="000C15B4" w:rsidP="000C15B4">
      <w:pPr>
        <w:autoSpaceDE w:val="0"/>
        <w:autoSpaceDN w:val="0"/>
        <w:adjustRightInd w:val="0"/>
        <w:spacing w:line="233" w:lineRule="auto"/>
        <w:ind w:firstLine="709"/>
        <w:jc w:val="both"/>
        <w:rPr>
          <w:rFonts w:eastAsia="Calibri"/>
          <w:sz w:val="28"/>
          <w:szCs w:val="28"/>
        </w:rPr>
      </w:pPr>
      <w:r w:rsidRPr="00E0084E">
        <w:rPr>
          <w:rFonts w:eastAsia="Calibri"/>
          <w:sz w:val="28"/>
          <w:szCs w:val="28"/>
        </w:rPr>
        <w:t>1.1.</w:t>
      </w:r>
      <w:r>
        <w:rPr>
          <w:rFonts w:eastAsia="Calibri"/>
          <w:sz w:val="28"/>
          <w:szCs w:val="28"/>
        </w:rPr>
        <w:t> А</w:t>
      </w:r>
      <w:r w:rsidRPr="00E0084E">
        <w:rPr>
          <w:rFonts w:eastAsia="Calibri"/>
          <w:sz w:val="28"/>
          <w:szCs w:val="28"/>
        </w:rPr>
        <w:t xml:space="preserve">бзац </w:t>
      </w:r>
      <w:r>
        <w:rPr>
          <w:rFonts w:eastAsia="Calibri"/>
          <w:sz w:val="28"/>
          <w:szCs w:val="28"/>
        </w:rPr>
        <w:t>пятый пункта</w:t>
      </w:r>
      <w:r w:rsidRPr="00E0084E">
        <w:rPr>
          <w:rFonts w:eastAsia="Calibri"/>
          <w:sz w:val="28"/>
          <w:szCs w:val="28"/>
        </w:rPr>
        <w:t xml:space="preserve"> 1.4 </w:t>
      </w:r>
      <w:r>
        <w:rPr>
          <w:rFonts w:eastAsia="Calibri"/>
          <w:sz w:val="28"/>
          <w:szCs w:val="28"/>
        </w:rPr>
        <w:t>признать утратившим силу</w:t>
      </w:r>
      <w:r w:rsidRPr="00E0084E">
        <w:rPr>
          <w:rFonts w:eastAsia="Calibri"/>
          <w:sz w:val="28"/>
          <w:szCs w:val="28"/>
        </w:rPr>
        <w:t>.</w:t>
      </w:r>
    </w:p>
    <w:p w14:paraId="20569D46" w14:textId="77777777" w:rsidR="000C15B4" w:rsidRDefault="000C15B4" w:rsidP="000C15B4">
      <w:pPr>
        <w:autoSpaceDE w:val="0"/>
        <w:autoSpaceDN w:val="0"/>
        <w:adjustRightInd w:val="0"/>
        <w:spacing w:line="233" w:lineRule="auto"/>
        <w:ind w:firstLine="709"/>
        <w:jc w:val="both"/>
        <w:rPr>
          <w:rFonts w:eastAsia="Calibri"/>
          <w:sz w:val="28"/>
          <w:szCs w:val="28"/>
        </w:rPr>
      </w:pPr>
      <w:r w:rsidRPr="00E0084E">
        <w:rPr>
          <w:rFonts w:eastAsia="Calibri"/>
          <w:sz w:val="28"/>
          <w:szCs w:val="28"/>
        </w:rPr>
        <w:t>1.2.</w:t>
      </w:r>
      <w:r>
        <w:rPr>
          <w:rFonts w:eastAsia="Calibri"/>
          <w:sz w:val="28"/>
          <w:szCs w:val="28"/>
        </w:rPr>
        <w:t xml:space="preserve"> В абзаце девятом пункта 1.5 </w:t>
      </w:r>
      <w:r w:rsidRPr="00D71F5D">
        <w:rPr>
          <w:rFonts w:eastAsia="Calibri"/>
          <w:sz w:val="28"/>
          <w:szCs w:val="28"/>
        </w:rPr>
        <w:t>слова «месяцу подачи заявления» заменить словами «календарному месяцу перед месяцем подачи заявления».</w:t>
      </w:r>
    </w:p>
    <w:p w14:paraId="35DC4EE3" w14:textId="77777777" w:rsidR="000C15B4" w:rsidRPr="00E0084E"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 xml:space="preserve">1.3. </w:t>
      </w:r>
      <w:r w:rsidRPr="00E0084E">
        <w:rPr>
          <w:rFonts w:eastAsia="Calibri"/>
          <w:sz w:val="28"/>
          <w:szCs w:val="28"/>
        </w:rPr>
        <w:t>В пункте 1.13:</w:t>
      </w:r>
    </w:p>
    <w:p w14:paraId="5FCB26BD" w14:textId="77777777" w:rsidR="000C15B4" w:rsidRPr="00E0084E"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 а</w:t>
      </w:r>
      <w:r w:rsidRPr="00E0084E">
        <w:rPr>
          <w:rFonts w:eastAsia="Calibri"/>
          <w:sz w:val="28"/>
          <w:szCs w:val="28"/>
        </w:rPr>
        <w:t xml:space="preserve">бзац </w:t>
      </w:r>
      <w:r>
        <w:rPr>
          <w:rFonts w:eastAsia="Calibri"/>
          <w:sz w:val="28"/>
          <w:szCs w:val="28"/>
        </w:rPr>
        <w:t>второй</w:t>
      </w:r>
      <w:r w:rsidRPr="00E0084E">
        <w:rPr>
          <w:rFonts w:eastAsia="Calibri"/>
          <w:sz w:val="28"/>
          <w:szCs w:val="28"/>
        </w:rPr>
        <w:t xml:space="preserve"> изложить в следующей редакции:</w:t>
      </w:r>
    </w:p>
    <w:p w14:paraId="0F9A1D6B" w14:textId="77777777" w:rsidR="000C15B4" w:rsidRPr="00E0084E" w:rsidRDefault="000C15B4" w:rsidP="000C15B4">
      <w:pPr>
        <w:spacing w:line="233" w:lineRule="auto"/>
        <w:ind w:firstLine="709"/>
        <w:jc w:val="both"/>
        <w:rPr>
          <w:sz w:val="28"/>
          <w:szCs w:val="28"/>
        </w:rPr>
      </w:pPr>
      <w:r w:rsidRPr="00E0084E">
        <w:rPr>
          <w:sz w:val="28"/>
          <w:szCs w:val="28"/>
        </w:rPr>
        <w:t>«-</w:t>
      </w:r>
      <w:r>
        <w:rPr>
          <w:sz w:val="28"/>
          <w:szCs w:val="28"/>
        </w:rPr>
        <w:t xml:space="preserve">  </w:t>
      </w:r>
      <w:r w:rsidRPr="00E0084E">
        <w:rPr>
          <w:sz w:val="28"/>
          <w:szCs w:val="28"/>
        </w:rPr>
        <w:t>среднедушевой доход заявителя, обратившегося за назначением социальной помощи по основаниям, установленным разделом 2</w:t>
      </w:r>
      <w:r>
        <w:rPr>
          <w:sz w:val="28"/>
          <w:szCs w:val="28"/>
        </w:rPr>
        <w:t xml:space="preserve"> Порядка</w:t>
      </w:r>
      <w:r w:rsidRPr="00E0084E">
        <w:rPr>
          <w:sz w:val="28"/>
          <w:szCs w:val="28"/>
        </w:rPr>
        <w:t>, не</w:t>
      </w:r>
      <w:r>
        <w:rPr>
          <w:sz w:val="28"/>
          <w:szCs w:val="28"/>
        </w:rPr>
        <w:t> </w:t>
      </w:r>
      <w:r w:rsidRPr="00E0084E">
        <w:rPr>
          <w:sz w:val="28"/>
          <w:szCs w:val="28"/>
        </w:rPr>
        <w:t>должен превышать величину прожиточного минимума;»</w:t>
      </w:r>
      <w:r>
        <w:rPr>
          <w:sz w:val="28"/>
          <w:szCs w:val="28"/>
        </w:rPr>
        <w:t>;</w:t>
      </w:r>
    </w:p>
    <w:p w14:paraId="266755E8" w14:textId="77777777" w:rsidR="000C15B4" w:rsidRPr="00E0084E" w:rsidRDefault="000C15B4" w:rsidP="000C15B4">
      <w:pPr>
        <w:spacing w:line="233" w:lineRule="auto"/>
        <w:ind w:firstLine="709"/>
        <w:jc w:val="both"/>
        <w:rPr>
          <w:rFonts w:eastAsia="Calibri"/>
          <w:sz w:val="28"/>
          <w:szCs w:val="28"/>
        </w:rPr>
      </w:pPr>
      <w:r>
        <w:rPr>
          <w:sz w:val="28"/>
          <w:szCs w:val="28"/>
        </w:rPr>
        <w:t>- из</w:t>
      </w:r>
      <w:r w:rsidRPr="00E0084E">
        <w:rPr>
          <w:sz w:val="28"/>
          <w:szCs w:val="28"/>
        </w:rPr>
        <w:t xml:space="preserve"> абзац</w:t>
      </w:r>
      <w:r>
        <w:rPr>
          <w:sz w:val="28"/>
          <w:szCs w:val="28"/>
        </w:rPr>
        <w:t>а</w:t>
      </w:r>
      <w:r w:rsidRPr="00E0084E">
        <w:rPr>
          <w:sz w:val="28"/>
          <w:szCs w:val="28"/>
        </w:rPr>
        <w:t xml:space="preserve"> </w:t>
      </w:r>
      <w:r>
        <w:rPr>
          <w:sz w:val="28"/>
          <w:szCs w:val="28"/>
        </w:rPr>
        <w:t>пятого</w:t>
      </w:r>
      <w:r w:rsidRPr="00E0084E">
        <w:rPr>
          <w:sz w:val="28"/>
          <w:szCs w:val="28"/>
        </w:rPr>
        <w:t xml:space="preserve"> слова «абзацем шестым подпункта</w:t>
      </w:r>
      <w:r>
        <w:rPr>
          <w:sz w:val="28"/>
          <w:szCs w:val="28"/>
        </w:rPr>
        <w:t> </w:t>
      </w:r>
      <w:r w:rsidRPr="00E0084E">
        <w:rPr>
          <w:sz w:val="28"/>
          <w:szCs w:val="28"/>
        </w:rPr>
        <w:t>4.2.4 пункта</w:t>
      </w:r>
      <w:r>
        <w:rPr>
          <w:sz w:val="28"/>
          <w:szCs w:val="28"/>
        </w:rPr>
        <w:t> </w:t>
      </w:r>
      <w:r w:rsidRPr="00E0084E">
        <w:rPr>
          <w:sz w:val="28"/>
          <w:szCs w:val="28"/>
        </w:rPr>
        <w:t>4.2,»</w:t>
      </w:r>
      <w:r w:rsidRPr="00172F8F">
        <w:rPr>
          <w:sz w:val="28"/>
          <w:szCs w:val="28"/>
        </w:rPr>
        <w:t xml:space="preserve"> </w:t>
      </w:r>
      <w:r w:rsidRPr="00E0084E">
        <w:rPr>
          <w:sz w:val="28"/>
          <w:szCs w:val="28"/>
        </w:rPr>
        <w:t>исключить.</w:t>
      </w:r>
    </w:p>
    <w:p w14:paraId="65577C6C" w14:textId="77777777" w:rsidR="000C15B4" w:rsidRDefault="000C15B4" w:rsidP="000C15B4">
      <w:pPr>
        <w:autoSpaceDE w:val="0"/>
        <w:autoSpaceDN w:val="0"/>
        <w:adjustRightInd w:val="0"/>
        <w:spacing w:line="233" w:lineRule="auto"/>
        <w:ind w:firstLine="709"/>
        <w:jc w:val="both"/>
        <w:rPr>
          <w:rFonts w:eastAsia="Calibri"/>
          <w:sz w:val="28"/>
          <w:szCs w:val="28"/>
        </w:rPr>
      </w:pPr>
      <w:r w:rsidRPr="00E0084E">
        <w:rPr>
          <w:rFonts w:eastAsia="Calibri"/>
          <w:sz w:val="28"/>
          <w:szCs w:val="28"/>
        </w:rPr>
        <w:t>2.</w:t>
      </w:r>
      <w:r>
        <w:rPr>
          <w:rFonts w:eastAsia="Calibri"/>
          <w:sz w:val="28"/>
          <w:szCs w:val="28"/>
        </w:rPr>
        <w:t> В разделе 4:</w:t>
      </w:r>
    </w:p>
    <w:p w14:paraId="684D1E96" w14:textId="77777777" w:rsidR="000C15B4"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2.1. В пункте 4.1:</w:t>
      </w:r>
    </w:p>
    <w:p w14:paraId="719B5B26" w14:textId="77777777" w:rsidR="000C15B4"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 абзац второй признать утратившим силу;</w:t>
      </w:r>
    </w:p>
    <w:p w14:paraId="7004A7E7" w14:textId="77777777" w:rsidR="000C15B4"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 из абзаца восьмого слова «на повышение среднедушевых доходов гражданина (семьи гражданина) и» исключить.</w:t>
      </w:r>
    </w:p>
    <w:p w14:paraId="7DAA46B8" w14:textId="77777777" w:rsidR="000C15B4"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2.2. Пункт 4.2 признать утратившим силу</w:t>
      </w:r>
      <w:r w:rsidRPr="00E0084E">
        <w:rPr>
          <w:rFonts w:eastAsia="Calibri"/>
          <w:sz w:val="28"/>
          <w:szCs w:val="28"/>
        </w:rPr>
        <w:t>.</w:t>
      </w:r>
    </w:p>
    <w:p w14:paraId="08680027" w14:textId="77777777" w:rsidR="000C15B4" w:rsidRPr="00E0084E" w:rsidRDefault="000C15B4" w:rsidP="000C15B4">
      <w:pPr>
        <w:autoSpaceDE w:val="0"/>
        <w:autoSpaceDN w:val="0"/>
        <w:adjustRightInd w:val="0"/>
        <w:spacing w:line="233" w:lineRule="auto"/>
        <w:ind w:firstLine="709"/>
        <w:jc w:val="both"/>
        <w:rPr>
          <w:rFonts w:eastAsia="Calibri"/>
          <w:sz w:val="28"/>
          <w:szCs w:val="28"/>
        </w:rPr>
      </w:pPr>
      <w:r>
        <w:rPr>
          <w:rFonts w:eastAsia="Calibri"/>
          <w:sz w:val="28"/>
          <w:szCs w:val="28"/>
        </w:rPr>
        <w:t>2.3. Абзац первый пункта 4.10 признать утратившим силу.</w:t>
      </w:r>
    </w:p>
    <w:p w14:paraId="18DA7CA9" w14:textId="77777777" w:rsidR="000C15B4" w:rsidRPr="00F42CAF" w:rsidRDefault="000C15B4" w:rsidP="000C15B4">
      <w:pPr>
        <w:pStyle w:val="ac"/>
        <w:tabs>
          <w:tab w:val="left" w:pos="709"/>
        </w:tabs>
        <w:spacing w:before="0" w:beforeAutospacing="0" w:after="0" w:afterAutospacing="0" w:line="233" w:lineRule="auto"/>
        <w:ind w:firstLine="709"/>
        <w:jc w:val="both"/>
      </w:pPr>
      <w:r>
        <w:rPr>
          <w:rFonts w:eastAsia="Calibri"/>
          <w:sz w:val="28"/>
          <w:szCs w:val="28"/>
        </w:rPr>
        <w:t>3. </w:t>
      </w:r>
      <w:r w:rsidRPr="00E0084E">
        <w:rPr>
          <w:rFonts w:eastAsia="Calibri"/>
          <w:sz w:val="28"/>
          <w:szCs w:val="28"/>
        </w:rPr>
        <w:t>Форму социального контракта на реализацию мероприятия по</w:t>
      </w:r>
      <w:r>
        <w:rPr>
          <w:rFonts w:eastAsia="Calibri"/>
          <w:sz w:val="28"/>
          <w:szCs w:val="28"/>
        </w:rPr>
        <w:t> </w:t>
      </w:r>
      <w:r w:rsidRPr="00E0084E">
        <w:rPr>
          <w:rFonts w:eastAsia="Calibri"/>
          <w:sz w:val="28"/>
          <w:szCs w:val="28"/>
        </w:rPr>
        <w:t>поиску работы (приложение 1</w:t>
      </w:r>
      <w:r>
        <w:rPr>
          <w:rFonts w:eastAsia="Calibri"/>
          <w:sz w:val="28"/>
          <w:szCs w:val="28"/>
          <w:vertAlign w:val="superscript"/>
        </w:rPr>
        <w:t>1</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форму социального контракта на реализацию мероприятия по осуществлению индивидуальной предпринимательской деятельности (приложение 1</w:t>
      </w:r>
      <w:r>
        <w:rPr>
          <w:rFonts w:eastAsia="Calibri"/>
          <w:sz w:val="28"/>
          <w:szCs w:val="28"/>
          <w:vertAlign w:val="superscript"/>
        </w:rPr>
        <w:t>2</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форму социального контракта на реализацию мероприятия по ведению личного подсобного хозяйства (приложение 1</w:t>
      </w:r>
      <w:r w:rsidRPr="008A62B6">
        <w:rPr>
          <w:rFonts w:eastAsia="Calibri"/>
          <w:sz w:val="28"/>
          <w:szCs w:val="28"/>
          <w:vertAlign w:val="superscript"/>
        </w:rPr>
        <w:t>3</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форму социального контракта на реализацию</w:t>
      </w:r>
      <w:r>
        <w:rPr>
          <w:rFonts w:eastAsia="Calibri"/>
          <w:sz w:val="28"/>
          <w:szCs w:val="28"/>
        </w:rPr>
        <w:t xml:space="preserve"> иных</w:t>
      </w:r>
      <w:r w:rsidRPr="00E0084E">
        <w:rPr>
          <w:rFonts w:eastAsia="Calibri"/>
          <w:sz w:val="28"/>
          <w:szCs w:val="28"/>
        </w:rPr>
        <w:t xml:space="preserve"> мероприятий, направленных на преодоление гражданином трудной жизненной ситуации (приложение 1</w:t>
      </w:r>
      <w:r w:rsidRPr="008A62B6">
        <w:rPr>
          <w:rFonts w:eastAsia="Calibri"/>
          <w:sz w:val="28"/>
          <w:szCs w:val="28"/>
          <w:vertAlign w:val="superscript"/>
        </w:rPr>
        <w:t>4</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примерный перечень мероприятий программы социальной адаптации получателя социальной помощи на основании социального </w:t>
      </w:r>
      <w:r w:rsidRPr="00E0084E">
        <w:rPr>
          <w:bCs/>
          <w:sz w:val="28"/>
          <w:szCs w:val="28"/>
        </w:rPr>
        <w:t xml:space="preserve">контракта </w:t>
      </w:r>
      <w:r w:rsidRPr="00E0084E">
        <w:rPr>
          <w:rFonts w:eastAsia="Calibri"/>
          <w:sz w:val="28"/>
          <w:szCs w:val="28"/>
        </w:rPr>
        <w:t>(приложение 1</w:t>
      </w:r>
      <w:r w:rsidRPr="008A62B6">
        <w:rPr>
          <w:rFonts w:eastAsia="Calibri"/>
          <w:sz w:val="28"/>
          <w:szCs w:val="28"/>
          <w:vertAlign w:val="superscript"/>
        </w:rPr>
        <w:t>5</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перечень товаров первой необходимости (приложение 1</w:t>
      </w:r>
      <w:r w:rsidRPr="008A62B6">
        <w:rPr>
          <w:rFonts w:eastAsia="Calibri"/>
          <w:sz w:val="28"/>
          <w:szCs w:val="28"/>
          <w:vertAlign w:val="superscript"/>
        </w:rPr>
        <w:t>7</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перечень товаров, необходимых для получения школьного и дошкольного образования (приложение 1</w:t>
      </w:r>
      <w:r w:rsidRPr="008A62B6">
        <w:rPr>
          <w:rFonts w:eastAsia="Calibri"/>
          <w:sz w:val="28"/>
          <w:szCs w:val="28"/>
          <w:vertAlign w:val="superscript"/>
        </w:rPr>
        <w:t>8</w:t>
      </w:r>
      <w:r w:rsidRPr="00E0084E">
        <w:rPr>
          <w:rFonts w:eastAsia="Calibri"/>
          <w:sz w:val="28"/>
          <w:szCs w:val="28"/>
        </w:rPr>
        <w:t xml:space="preserve"> к Порядку)</w:t>
      </w:r>
      <w:r>
        <w:rPr>
          <w:rFonts w:eastAsia="Calibri"/>
          <w:sz w:val="28"/>
          <w:szCs w:val="28"/>
        </w:rPr>
        <w:t>,</w:t>
      </w:r>
      <w:r w:rsidRPr="00E0084E">
        <w:rPr>
          <w:rFonts w:eastAsia="Calibri"/>
          <w:sz w:val="28"/>
          <w:szCs w:val="28"/>
        </w:rPr>
        <w:t xml:space="preserve"> форму отчета об оценке эффективности реализации социального контракта (приложение 1</w:t>
      </w:r>
      <w:r w:rsidRPr="008A62B6">
        <w:rPr>
          <w:rFonts w:eastAsia="Calibri"/>
          <w:sz w:val="28"/>
          <w:szCs w:val="28"/>
          <w:vertAlign w:val="superscript"/>
        </w:rPr>
        <w:t>9</w:t>
      </w:r>
      <w:r w:rsidRPr="00E0084E">
        <w:rPr>
          <w:rFonts w:eastAsia="Calibri"/>
          <w:sz w:val="28"/>
          <w:szCs w:val="28"/>
        </w:rPr>
        <w:t xml:space="preserve"> к Порядку)</w:t>
      </w:r>
      <w:r>
        <w:rPr>
          <w:rFonts w:eastAsia="Calibri"/>
          <w:sz w:val="28"/>
          <w:szCs w:val="28"/>
        </w:rPr>
        <w:t>, форму отчета о проведении мониторинга оказания социальной помощи малоимущим гражданам на основании социального контракта (приложение 5 к Порядку)</w:t>
      </w:r>
      <w:r w:rsidRPr="00E0084E">
        <w:rPr>
          <w:rFonts w:eastAsia="Calibri"/>
          <w:sz w:val="28"/>
          <w:szCs w:val="28"/>
        </w:rPr>
        <w:t xml:space="preserve"> признать утратившими силу.</w:t>
      </w:r>
      <w:r w:rsidRPr="00F42CAF">
        <w:t xml:space="preserve">                       (дата)                                                                (дата)</w:t>
      </w:r>
      <w:bookmarkStart w:id="58" w:name="_GoBack"/>
      <w:bookmarkEnd w:id="58"/>
    </w:p>
    <w:sectPr w:rsidR="000C15B4" w:rsidRPr="00F42CAF" w:rsidSect="00BB3ED3">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0FB40" w14:textId="77777777" w:rsidR="00E27CDC" w:rsidRDefault="00E27CDC" w:rsidP="0029733D">
      <w:r>
        <w:separator/>
      </w:r>
    </w:p>
  </w:endnote>
  <w:endnote w:type="continuationSeparator" w:id="0">
    <w:p w14:paraId="079F99C6" w14:textId="77777777" w:rsidR="00E27CDC" w:rsidRDefault="00E27CDC" w:rsidP="0029733D">
      <w:r>
        <w:continuationSeparator/>
      </w:r>
    </w:p>
  </w:endnote>
  <w:endnote w:type="continuationNotice" w:id="1">
    <w:p w14:paraId="3DCBD9C4" w14:textId="77777777" w:rsidR="00E27CDC" w:rsidRDefault="00E27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361A" w14:textId="77777777" w:rsidR="00E27CDC" w:rsidRPr="006F32D7" w:rsidRDefault="00E27CDC">
    <w:pPr>
      <w:pStyle w:val="a7"/>
      <w:jc w:val="center"/>
    </w:pPr>
  </w:p>
  <w:p w14:paraId="0016C4D6" w14:textId="77777777" w:rsidR="00E27CDC" w:rsidRDefault="00E27C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442A" w14:textId="77777777" w:rsidR="00E27CDC" w:rsidRDefault="00E27CDC" w:rsidP="0029733D">
      <w:r>
        <w:separator/>
      </w:r>
    </w:p>
  </w:footnote>
  <w:footnote w:type="continuationSeparator" w:id="0">
    <w:p w14:paraId="1E5A8B31" w14:textId="77777777" w:rsidR="00E27CDC" w:rsidRDefault="00E27CDC" w:rsidP="0029733D">
      <w:r>
        <w:continuationSeparator/>
      </w:r>
    </w:p>
  </w:footnote>
  <w:footnote w:type="continuationNotice" w:id="1">
    <w:p w14:paraId="4DF3F4C0" w14:textId="77777777" w:rsidR="00E27CDC" w:rsidRDefault="00E27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247B" w14:textId="77777777" w:rsidR="00E27CDC" w:rsidRPr="000E756D" w:rsidRDefault="00E27CDC">
    <w:pPr>
      <w:pStyle w:val="a5"/>
      <w:jc w:val="center"/>
      <w:rPr>
        <w:sz w:val="28"/>
        <w:szCs w:val="28"/>
      </w:rPr>
    </w:pPr>
    <w:r w:rsidRPr="000E756D">
      <w:rPr>
        <w:sz w:val="28"/>
        <w:szCs w:val="28"/>
      </w:rPr>
      <w:fldChar w:fldCharType="begin"/>
    </w:r>
    <w:r w:rsidRPr="000E756D">
      <w:rPr>
        <w:sz w:val="28"/>
        <w:szCs w:val="28"/>
      </w:rPr>
      <w:instrText>PAGE   \* MERGEFORMAT</w:instrText>
    </w:r>
    <w:r w:rsidRPr="000E756D">
      <w:rPr>
        <w:sz w:val="28"/>
        <w:szCs w:val="28"/>
      </w:rPr>
      <w:fldChar w:fldCharType="separate"/>
    </w:r>
    <w:r w:rsidR="00FB621F">
      <w:rPr>
        <w:noProof/>
        <w:sz w:val="28"/>
        <w:szCs w:val="28"/>
      </w:rPr>
      <w:t>2</w:t>
    </w:r>
    <w:r w:rsidRPr="000E756D">
      <w:rPr>
        <w:sz w:val="28"/>
        <w:szCs w:val="28"/>
      </w:rPr>
      <w:fldChar w:fldCharType="end"/>
    </w:r>
  </w:p>
  <w:p w14:paraId="0016C4C2" w14:textId="77777777" w:rsidR="00E27CDC" w:rsidRDefault="00E27C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719A" w14:textId="77777777" w:rsidR="00E27CDC" w:rsidRPr="000F17F4" w:rsidRDefault="00E27CDC">
    <w:pPr>
      <w:pStyle w:val="a5"/>
      <w:jc w:val="center"/>
      <w:rPr>
        <w:sz w:val="28"/>
        <w:szCs w:val="28"/>
      </w:rPr>
    </w:pPr>
    <w:r w:rsidRPr="000F17F4">
      <w:rPr>
        <w:sz w:val="28"/>
        <w:szCs w:val="28"/>
      </w:rPr>
      <w:fldChar w:fldCharType="begin"/>
    </w:r>
    <w:r w:rsidRPr="000F17F4">
      <w:rPr>
        <w:sz w:val="28"/>
        <w:szCs w:val="28"/>
      </w:rPr>
      <w:instrText>PAGE   \* MERGEFORMAT</w:instrText>
    </w:r>
    <w:r w:rsidRPr="000F17F4">
      <w:rPr>
        <w:sz w:val="28"/>
        <w:szCs w:val="28"/>
      </w:rPr>
      <w:fldChar w:fldCharType="separate"/>
    </w:r>
    <w:r w:rsidR="00FB621F">
      <w:rPr>
        <w:noProof/>
        <w:sz w:val="28"/>
        <w:szCs w:val="28"/>
      </w:rPr>
      <w:t>35</w:t>
    </w:r>
    <w:r w:rsidRPr="000F17F4">
      <w:rPr>
        <w:sz w:val="28"/>
        <w:szCs w:val="28"/>
      </w:rPr>
      <w:fldChar w:fldCharType="end"/>
    </w:r>
  </w:p>
  <w:p w14:paraId="0016C4CD" w14:textId="77777777" w:rsidR="00E27CDC" w:rsidRDefault="00E27C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451" w14:textId="77777777" w:rsidR="00E27CDC" w:rsidRPr="000B17EA" w:rsidRDefault="00E27CDC">
    <w:pPr>
      <w:pStyle w:val="a5"/>
      <w:jc w:val="center"/>
      <w:rPr>
        <w:sz w:val="28"/>
        <w:szCs w:val="28"/>
      </w:rPr>
    </w:pPr>
    <w:r w:rsidRPr="000B17EA">
      <w:rPr>
        <w:sz w:val="28"/>
        <w:szCs w:val="28"/>
      </w:rPr>
      <w:fldChar w:fldCharType="begin"/>
    </w:r>
    <w:r w:rsidRPr="000B17EA">
      <w:rPr>
        <w:sz w:val="28"/>
        <w:szCs w:val="28"/>
      </w:rPr>
      <w:instrText>PAGE   \* MERGEFORMAT</w:instrText>
    </w:r>
    <w:r w:rsidRPr="000B17EA">
      <w:rPr>
        <w:sz w:val="28"/>
        <w:szCs w:val="28"/>
      </w:rPr>
      <w:fldChar w:fldCharType="separate"/>
    </w:r>
    <w:r w:rsidR="00FB621F">
      <w:rPr>
        <w:noProof/>
        <w:sz w:val="28"/>
        <w:szCs w:val="28"/>
      </w:rPr>
      <w:t>2</w:t>
    </w:r>
    <w:r w:rsidRPr="000B17EA">
      <w:rPr>
        <w:sz w:val="28"/>
        <w:szCs w:val="28"/>
      </w:rPr>
      <w:fldChar w:fldCharType="end"/>
    </w:r>
  </w:p>
  <w:p w14:paraId="0016C4CF" w14:textId="77777777" w:rsidR="00E27CDC" w:rsidRPr="000B17EA" w:rsidRDefault="00E27CDC">
    <w:pPr>
      <w:pStyle w:val="a5"/>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873B" w14:textId="77777777" w:rsidR="00E27CDC" w:rsidRPr="00295688" w:rsidRDefault="00E27CDC">
    <w:pPr>
      <w:pStyle w:val="a5"/>
      <w:jc w:val="center"/>
      <w:rPr>
        <w:sz w:val="28"/>
        <w:szCs w:val="28"/>
      </w:rPr>
    </w:pPr>
    <w:r w:rsidRPr="00295688">
      <w:rPr>
        <w:sz w:val="28"/>
        <w:szCs w:val="28"/>
      </w:rPr>
      <w:fldChar w:fldCharType="begin"/>
    </w:r>
    <w:r w:rsidRPr="00295688">
      <w:rPr>
        <w:sz w:val="28"/>
        <w:szCs w:val="28"/>
      </w:rPr>
      <w:instrText>PAGE   \* MERGEFORMAT</w:instrText>
    </w:r>
    <w:r w:rsidRPr="00295688">
      <w:rPr>
        <w:sz w:val="28"/>
        <w:szCs w:val="28"/>
      </w:rPr>
      <w:fldChar w:fldCharType="separate"/>
    </w:r>
    <w:r w:rsidR="00FB621F">
      <w:rPr>
        <w:noProof/>
        <w:sz w:val="28"/>
        <w:szCs w:val="28"/>
      </w:rPr>
      <w:t>2</w:t>
    </w:r>
    <w:r w:rsidRPr="00295688">
      <w:rPr>
        <w:sz w:val="28"/>
        <w:szCs w:val="28"/>
      </w:rPr>
      <w:fldChar w:fldCharType="end"/>
    </w:r>
  </w:p>
  <w:p w14:paraId="0016C4D0" w14:textId="77777777" w:rsidR="00E27CDC" w:rsidRPr="00295688" w:rsidRDefault="00E27CDC">
    <w:pPr>
      <w:pStyle w:val="a5"/>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8A8A2" w14:textId="77777777" w:rsidR="00E27CDC" w:rsidRPr="00731B22" w:rsidRDefault="00E27CDC">
    <w:pPr>
      <w:pStyle w:val="a5"/>
      <w:jc w:val="center"/>
      <w:rPr>
        <w:sz w:val="28"/>
        <w:szCs w:val="28"/>
      </w:rPr>
    </w:pPr>
    <w:r w:rsidRPr="00731B22">
      <w:rPr>
        <w:sz w:val="28"/>
        <w:szCs w:val="28"/>
      </w:rPr>
      <w:fldChar w:fldCharType="begin"/>
    </w:r>
    <w:r w:rsidRPr="00731B22">
      <w:rPr>
        <w:sz w:val="28"/>
        <w:szCs w:val="28"/>
      </w:rPr>
      <w:instrText>PAGE   \* MERGEFORMAT</w:instrText>
    </w:r>
    <w:r w:rsidRPr="00731B22">
      <w:rPr>
        <w:sz w:val="28"/>
        <w:szCs w:val="28"/>
      </w:rPr>
      <w:fldChar w:fldCharType="separate"/>
    </w:r>
    <w:r w:rsidR="00FB621F">
      <w:rPr>
        <w:noProof/>
        <w:sz w:val="28"/>
        <w:szCs w:val="28"/>
      </w:rPr>
      <w:t>2</w:t>
    </w:r>
    <w:r w:rsidRPr="00731B22">
      <w:rPr>
        <w:sz w:val="28"/>
        <w:szCs w:val="28"/>
      </w:rPr>
      <w:fldChar w:fldCharType="end"/>
    </w:r>
  </w:p>
  <w:p w14:paraId="0016C4D1" w14:textId="77777777" w:rsidR="00E27CDC" w:rsidRPr="00731B22" w:rsidRDefault="00E27CDC">
    <w:pPr>
      <w:pStyle w:val="a5"/>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15C1" w14:textId="77777777" w:rsidR="00E27CDC" w:rsidRPr="004077D1" w:rsidRDefault="00E27CDC">
    <w:pPr>
      <w:pStyle w:val="a5"/>
      <w:jc w:val="center"/>
      <w:rPr>
        <w:sz w:val="28"/>
        <w:szCs w:val="28"/>
      </w:rPr>
    </w:pPr>
    <w:r w:rsidRPr="004077D1">
      <w:rPr>
        <w:sz w:val="28"/>
        <w:szCs w:val="28"/>
      </w:rPr>
      <w:fldChar w:fldCharType="begin"/>
    </w:r>
    <w:r w:rsidRPr="004077D1">
      <w:rPr>
        <w:sz w:val="28"/>
        <w:szCs w:val="28"/>
      </w:rPr>
      <w:instrText>PAGE   \* MERGEFORMAT</w:instrText>
    </w:r>
    <w:r w:rsidRPr="004077D1">
      <w:rPr>
        <w:sz w:val="28"/>
        <w:szCs w:val="28"/>
      </w:rPr>
      <w:fldChar w:fldCharType="separate"/>
    </w:r>
    <w:r w:rsidR="00FB621F">
      <w:rPr>
        <w:noProof/>
        <w:sz w:val="28"/>
        <w:szCs w:val="28"/>
      </w:rPr>
      <w:t>4</w:t>
    </w:r>
    <w:r w:rsidRPr="004077D1">
      <w:rPr>
        <w:sz w:val="28"/>
        <w:szCs w:val="28"/>
      </w:rPr>
      <w:fldChar w:fldCharType="end"/>
    </w:r>
  </w:p>
  <w:p w14:paraId="0016C4D2" w14:textId="77777777" w:rsidR="00E27CDC" w:rsidRPr="004077D1" w:rsidRDefault="00E27CDC">
    <w:pPr>
      <w:pStyle w:val="a5"/>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C4D7" w14:textId="77777777" w:rsidR="00E27CDC" w:rsidRPr="00E851C5" w:rsidRDefault="00E27CDC" w:rsidP="00E851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346"/>
    <w:multiLevelType w:val="hybridMultilevel"/>
    <w:tmpl w:val="E2964A7C"/>
    <w:lvl w:ilvl="0" w:tplc="43D0ED8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45F14C7"/>
    <w:multiLevelType w:val="multilevel"/>
    <w:tmpl w:val="83EEB614"/>
    <w:lvl w:ilvl="0">
      <w:start w:val="1"/>
      <w:numFmt w:val="decimal"/>
      <w:lvlText w:val="%1."/>
      <w:lvlJc w:val="left"/>
      <w:pPr>
        <w:ind w:left="720" w:hanging="360"/>
      </w:pPr>
      <w:rPr>
        <w:rFonts w:eastAsia="Liberation Serif" w:hint="default"/>
        <w:color w:val="000000"/>
      </w:rPr>
    </w:lvl>
    <w:lvl w:ilvl="1">
      <w:start w:val="1"/>
      <w:numFmt w:val="decimal"/>
      <w:isLgl/>
      <w:lvlText w:val="%1.%2."/>
      <w:lvlJc w:val="left"/>
      <w:pPr>
        <w:ind w:left="1440" w:hanging="720"/>
      </w:pPr>
      <w:rPr>
        <w:rFonts w:eastAsia="Liberation Serif" w:hint="default"/>
        <w:color w:val="000000"/>
      </w:rPr>
    </w:lvl>
    <w:lvl w:ilvl="2">
      <w:start w:val="1"/>
      <w:numFmt w:val="decimal"/>
      <w:isLgl/>
      <w:lvlText w:val="%1.%2.%3."/>
      <w:lvlJc w:val="left"/>
      <w:pPr>
        <w:ind w:left="1800" w:hanging="720"/>
      </w:pPr>
      <w:rPr>
        <w:rFonts w:eastAsia="Liberation Serif" w:hint="default"/>
        <w:color w:val="000000"/>
      </w:rPr>
    </w:lvl>
    <w:lvl w:ilvl="3">
      <w:start w:val="1"/>
      <w:numFmt w:val="decimal"/>
      <w:isLgl/>
      <w:lvlText w:val="%1.%2.%3.%4."/>
      <w:lvlJc w:val="left"/>
      <w:pPr>
        <w:ind w:left="2520" w:hanging="1080"/>
      </w:pPr>
      <w:rPr>
        <w:rFonts w:eastAsia="Liberation Serif" w:hint="default"/>
        <w:color w:val="000000"/>
      </w:rPr>
    </w:lvl>
    <w:lvl w:ilvl="4">
      <w:start w:val="1"/>
      <w:numFmt w:val="decimal"/>
      <w:isLgl/>
      <w:lvlText w:val="%1.%2.%3.%4.%5."/>
      <w:lvlJc w:val="left"/>
      <w:pPr>
        <w:ind w:left="2880" w:hanging="1080"/>
      </w:pPr>
      <w:rPr>
        <w:rFonts w:eastAsia="Liberation Serif" w:hint="default"/>
        <w:color w:val="000000"/>
      </w:rPr>
    </w:lvl>
    <w:lvl w:ilvl="5">
      <w:start w:val="1"/>
      <w:numFmt w:val="decimal"/>
      <w:isLgl/>
      <w:lvlText w:val="%1.%2.%3.%4.%5.%6."/>
      <w:lvlJc w:val="left"/>
      <w:pPr>
        <w:ind w:left="3600" w:hanging="1440"/>
      </w:pPr>
      <w:rPr>
        <w:rFonts w:eastAsia="Liberation Serif" w:hint="default"/>
        <w:color w:val="000000"/>
      </w:rPr>
    </w:lvl>
    <w:lvl w:ilvl="6">
      <w:start w:val="1"/>
      <w:numFmt w:val="decimal"/>
      <w:isLgl/>
      <w:lvlText w:val="%1.%2.%3.%4.%5.%6.%7."/>
      <w:lvlJc w:val="left"/>
      <w:pPr>
        <w:ind w:left="4320" w:hanging="1800"/>
      </w:pPr>
      <w:rPr>
        <w:rFonts w:eastAsia="Liberation Serif" w:hint="default"/>
        <w:color w:val="000000"/>
      </w:rPr>
    </w:lvl>
    <w:lvl w:ilvl="7">
      <w:start w:val="1"/>
      <w:numFmt w:val="decimal"/>
      <w:isLgl/>
      <w:lvlText w:val="%1.%2.%3.%4.%5.%6.%7.%8."/>
      <w:lvlJc w:val="left"/>
      <w:pPr>
        <w:ind w:left="4680" w:hanging="1800"/>
      </w:pPr>
      <w:rPr>
        <w:rFonts w:eastAsia="Liberation Serif" w:hint="default"/>
        <w:color w:val="000000"/>
      </w:rPr>
    </w:lvl>
    <w:lvl w:ilvl="8">
      <w:start w:val="1"/>
      <w:numFmt w:val="decimal"/>
      <w:isLgl/>
      <w:lvlText w:val="%1.%2.%3.%4.%5.%6.%7.%8.%9."/>
      <w:lvlJc w:val="left"/>
      <w:pPr>
        <w:ind w:left="5400" w:hanging="2160"/>
      </w:pPr>
      <w:rPr>
        <w:rFonts w:eastAsia="Liberation Serif" w:hint="default"/>
        <w:color w:val="000000"/>
      </w:rPr>
    </w:lvl>
  </w:abstractNum>
  <w:abstractNum w:abstractNumId="2">
    <w:nsid w:val="56C516AF"/>
    <w:multiLevelType w:val="hybridMultilevel"/>
    <w:tmpl w:val="61BE2E82"/>
    <w:lvl w:ilvl="0" w:tplc="B33696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D42317"/>
    <w:multiLevelType w:val="hybridMultilevel"/>
    <w:tmpl w:val="D5C0B0A0"/>
    <w:lvl w:ilvl="0" w:tplc="4B24F5DE">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4D"/>
    <w:rsid w:val="00005EFC"/>
    <w:rsid w:val="0002114C"/>
    <w:rsid w:val="00021E66"/>
    <w:rsid w:val="00030DD3"/>
    <w:rsid w:val="00035047"/>
    <w:rsid w:val="000544EA"/>
    <w:rsid w:val="0005512A"/>
    <w:rsid w:val="00055B9D"/>
    <w:rsid w:val="000563FB"/>
    <w:rsid w:val="00057AF1"/>
    <w:rsid w:val="0006575A"/>
    <w:rsid w:val="00073C18"/>
    <w:rsid w:val="000748EE"/>
    <w:rsid w:val="00074E0B"/>
    <w:rsid w:val="0007624E"/>
    <w:rsid w:val="0009633A"/>
    <w:rsid w:val="00097661"/>
    <w:rsid w:val="000A27B7"/>
    <w:rsid w:val="000B7048"/>
    <w:rsid w:val="000C0467"/>
    <w:rsid w:val="000C15B4"/>
    <w:rsid w:val="000D2BF3"/>
    <w:rsid w:val="000E0981"/>
    <w:rsid w:val="000E756D"/>
    <w:rsid w:val="00104946"/>
    <w:rsid w:val="001115AC"/>
    <w:rsid w:val="0011512B"/>
    <w:rsid w:val="00115A2D"/>
    <w:rsid w:val="00125B2D"/>
    <w:rsid w:val="001305C9"/>
    <w:rsid w:val="00132658"/>
    <w:rsid w:val="00133066"/>
    <w:rsid w:val="00136619"/>
    <w:rsid w:val="00151C71"/>
    <w:rsid w:val="00154D8F"/>
    <w:rsid w:val="001551A4"/>
    <w:rsid w:val="00161A9A"/>
    <w:rsid w:val="00163C15"/>
    <w:rsid w:val="0017182C"/>
    <w:rsid w:val="00177375"/>
    <w:rsid w:val="00181A43"/>
    <w:rsid w:val="00183ED1"/>
    <w:rsid w:val="00184E43"/>
    <w:rsid w:val="00187A7E"/>
    <w:rsid w:val="00190DE2"/>
    <w:rsid w:val="0019245A"/>
    <w:rsid w:val="00194DD8"/>
    <w:rsid w:val="001A05D6"/>
    <w:rsid w:val="001A56DC"/>
    <w:rsid w:val="001A68D5"/>
    <w:rsid w:val="001B575E"/>
    <w:rsid w:val="001C7F8F"/>
    <w:rsid w:val="001D4A96"/>
    <w:rsid w:val="001E058A"/>
    <w:rsid w:val="001E1611"/>
    <w:rsid w:val="001E47B7"/>
    <w:rsid w:val="001F3EE6"/>
    <w:rsid w:val="00203818"/>
    <w:rsid w:val="002059B2"/>
    <w:rsid w:val="00212317"/>
    <w:rsid w:val="00223D22"/>
    <w:rsid w:val="00227A83"/>
    <w:rsid w:val="002300DF"/>
    <w:rsid w:val="00255F3A"/>
    <w:rsid w:val="0027130F"/>
    <w:rsid w:val="00271744"/>
    <w:rsid w:val="002808A8"/>
    <w:rsid w:val="00284A4A"/>
    <w:rsid w:val="0028527C"/>
    <w:rsid w:val="002927E8"/>
    <w:rsid w:val="00295253"/>
    <w:rsid w:val="0029733D"/>
    <w:rsid w:val="002A558A"/>
    <w:rsid w:val="002B399E"/>
    <w:rsid w:val="002B4F74"/>
    <w:rsid w:val="002D00E9"/>
    <w:rsid w:val="002D136C"/>
    <w:rsid w:val="002E1D2A"/>
    <w:rsid w:val="002E547D"/>
    <w:rsid w:val="002E7618"/>
    <w:rsid w:val="002F467F"/>
    <w:rsid w:val="00301F5F"/>
    <w:rsid w:val="003113A0"/>
    <w:rsid w:val="0032414D"/>
    <w:rsid w:val="0032595C"/>
    <w:rsid w:val="003317E4"/>
    <w:rsid w:val="00336FEC"/>
    <w:rsid w:val="003433D5"/>
    <w:rsid w:val="00360F30"/>
    <w:rsid w:val="0036522B"/>
    <w:rsid w:val="00366208"/>
    <w:rsid w:val="0038488D"/>
    <w:rsid w:val="00392D4D"/>
    <w:rsid w:val="003941FA"/>
    <w:rsid w:val="003A16A7"/>
    <w:rsid w:val="003A5625"/>
    <w:rsid w:val="003A5D77"/>
    <w:rsid w:val="003C10A2"/>
    <w:rsid w:val="003C7FEB"/>
    <w:rsid w:val="003D0A38"/>
    <w:rsid w:val="003E01BC"/>
    <w:rsid w:val="003E3235"/>
    <w:rsid w:val="003F01F4"/>
    <w:rsid w:val="00406DD4"/>
    <w:rsid w:val="004320C4"/>
    <w:rsid w:val="00437F4E"/>
    <w:rsid w:val="004573D3"/>
    <w:rsid w:val="00462CAE"/>
    <w:rsid w:val="00463BFC"/>
    <w:rsid w:val="00465152"/>
    <w:rsid w:val="004846A0"/>
    <w:rsid w:val="004A1238"/>
    <w:rsid w:val="004C32AE"/>
    <w:rsid w:val="004D3953"/>
    <w:rsid w:val="004D507C"/>
    <w:rsid w:val="004E674F"/>
    <w:rsid w:val="004E7931"/>
    <w:rsid w:val="004F1F0E"/>
    <w:rsid w:val="00512731"/>
    <w:rsid w:val="00523DF5"/>
    <w:rsid w:val="005309EC"/>
    <w:rsid w:val="00532DA7"/>
    <w:rsid w:val="00560675"/>
    <w:rsid w:val="00571058"/>
    <w:rsid w:val="005756A0"/>
    <w:rsid w:val="00585408"/>
    <w:rsid w:val="005874A8"/>
    <w:rsid w:val="005B7BD5"/>
    <w:rsid w:val="005D3129"/>
    <w:rsid w:val="005E0D49"/>
    <w:rsid w:val="005E27AC"/>
    <w:rsid w:val="005E47C2"/>
    <w:rsid w:val="00626058"/>
    <w:rsid w:val="00626651"/>
    <w:rsid w:val="0063621E"/>
    <w:rsid w:val="006509E6"/>
    <w:rsid w:val="00652004"/>
    <w:rsid w:val="006558F2"/>
    <w:rsid w:val="00680FFA"/>
    <w:rsid w:val="00681B0B"/>
    <w:rsid w:val="006A3B32"/>
    <w:rsid w:val="006A7722"/>
    <w:rsid w:val="006B2D42"/>
    <w:rsid w:val="006B5C19"/>
    <w:rsid w:val="006C6A50"/>
    <w:rsid w:val="006D070A"/>
    <w:rsid w:val="006F2690"/>
    <w:rsid w:val="006F40E3"/>
    <w:rsid w:val="00710406"/>
    <w:rsid w:val="00710BBC"/>
    <w:rsid w:val="007260A9"/>
    <w:rsid w:val="0073427D"/>
    <w:rsid w:val="00734E32"/>
    <w:rsid w:val="00746DAF"/>
    <w:rsid w:val="00751998"/>
    <w:rsid w:val="00766480"/>
    <w:rsid w:val="00780B91"/>
    <w:rsid w:val="007A4C24"/>
    <w:rsid w:val="007A68D6"/>
    <w:rsid w:val="007B20A0"/>
    <w:rsid w:val="007B2A86"/>
    <w:rsid w:val="007E32CE"/>
    <w:rsid w:val="007E54FD"/>
    <w:rsid w:val="007E64B0"/>
    <w:rsid w:val="007E7928"/>
    <w:rsid w:val="007F36A6"/>
    <w:rsid w:val="007F37E9"/>
    <w:rsid w:val="0080029C"/>
    <w:rsid w:val="00801551"/>
    <w:rsid w:val="00812508"/>
    <w:rsid w:val="00816051"/>
    <w:rsid w:val="00817DC1"/>
    <w:rsid w:val="00846A18"/>
    <w:rsid w:val="00861E42"/>
    <w:rsid w:val="00887B14"/>
    <w:rsid w:val="00894F7D"/>
    <w:rsid w:val="008960E5"/>
    <w:rsid w:val="008969CF"/>
    <w:rsid w:val="008A0761"/>
    <w:rsid w:val="008A266C"/>
    <w:rsid w:val="008D774B"/>
    <w:rsid w:val="008E3803"/>
    <w:rsid w:val="008F2281"/>
    <w:rsid w:val="008F3158"/>
    <w:rsid w:val="008F7639"/>
    <w:rsid w:val="00902350"/>
    <w:rsid w:val="00917B5E"/>
    <w:rsid w:val="00922BF8"/>
    <w:rsid w:val="009449B1"/>
    <w:rsid w:val="00962932"/>
    <w:rsid w:val="00965A65"/>
    <w:rsid w:val="00975767"/>
    <w:rsid w:val="00982215"/>
    <w:rsid w:val="009A1C40"/>
    <w:rsid w:val="009A6647"/>
    <w:rsid w:val="009A7AA0"/>
    <w:rsid w:val="009E04DF"/>
    <w:rsid w:val="009E0D4C"/>
    <w:rsid w:val="009E2CF1"/>
    <w:rsid w:val="009F2906"/>
    <w:rsid w:val="009F7FB8"/>
    <w:rsid w:val="00A1083E"/>
    <w:rsid w:val="00A44F0F"/>
    <w:rsid w:val="00A77606"/>
    <w:rsid w:val="00A97C55"/>
    <w:rsid w:val="00AB1301"/>
    <w:rsid w:val="00AB318B"/>
    <w:rsid w:val="00AB4C47"/>
    <w:rsid w:val="00AD4E8A"/>
    <w:rsid w:val="00AF3494"/>
    <w:rsid w:val="00AF3DD4"/>
    <w:rsid w:val="00AF454B"/>
    <w:rsid w:val="00B01833"/>
    <w:rsid w:val="00B11A24"/>
    <w:rsid w:val="00B123CC"/>
    <w:rsid w:val="00B30B68"/>
    <w:rsid w:val="00B34183"/>
    <w:rsid w:val="00B45611"/>
    <w:rsid w:val="00B47C6F"/>
    <w:rsid w:val="00B53055"/>
    <w:rsid w:val="00B61413"/>
    <w:rsid w:val="00B633AC"/>
    <w:rsid w:val="00B649AD"/>
    <w:rsid w:val="00B731EC"/>
    <w:rsid w:val="00B85661"/>
    <w:rsid w:val="00B95CB1"/>
    <w:rsid w:val="00BA747C"/>
    <w:rsid w:val="00BB3ED3"/>
    <w:rsid w:val="00C072FF"/>
    <w:rsid w:val="00C17BE8"/>
    <w:rsid w:val="00C36595"/>
    <w:rsid w:val="00C56A46"/>
    <w:rsid w:val="00C6328F"/>
    <w:rsid w:val="00C67F7B"/>
    <w:rsid w:val="00C725EF"/>
    <w:rsid w:val="00C73BD2"/>
    <w:rsid w:val="00C75E76"/>
    <w:rsid w:val="00C77D48"/>
    <w:rsid w:val="00C85CC0"/>
    <w:rsid w:val="00CA0539"/>
    <w:rsid w:val="00CA6F62"/>
    <w:rsid w:val="00CD1715"/>
    <w:rsid w:val="00CF190C"/>
    <w:rsid w:val="00CF33C5"/>
    <w:rsid w:val="00CF3F79"/>
    <w:rsid w:val="00D0683F"/>
    <w:rsid w:val="00D242DD"/>
    <w:rsid w:val="00D3553C"/>
    <w:rsid w:val="00D478E9"/>
    <w:rsid w:val="00D61C04"/>
    <w:rsid w:val="00D70B4B"/>
    <w:rsid w:val="00D77D4B"/>
    <w:rsid w:val="00D8171F"/>
    <w:rsid w:val="00D826AA"/>
    <w:rsid w:val="00D828F0"/>
    <w:rsid w:val="00D82C0A"/>
    <w:rsid w:val="00D82E86"/>
    <w:rsid w:val="00D90B2F"/>
    <w:rsid w:val="00D9255C"/>
    <w:rsid w:val="00D9539E"/>
    <w:rsid w:val="00DA4C2E"/>
    <w:rsid w:val="00DB7E0B"/>
    <w:rsid w:val="00DC0977"/>
    <w:rsid w:val="00DC1EA6"/>
    <w:rsid w:val="00DC5B9F"/>
    <w:rsid w:val="00DD0987"/>
    <w:rsid w:val="00DE1AE5"/>
    <w:rsid w:val="00E012B0"/>
    <w:rsid w:val="00E1653F"/>
    <w:rsid w:val="00E25BE0"/>
    <w:rsid w:val="00E27CDC"/>
    <w:rsid w:val="00E336A9"/>
    <w:rsid w:val="00E351FF"/>
    <w:rsid w:val="00E40873"/>
    <w:rsid w:val="00E42E17"/>
    <w:rsid w:val="00E4643E"/>
    <w:rsid w:val="00E50EE9"/>
    <w:rsid w:val="00E5338F"/>
    <w:rsid w:val="00E851C5"/>
    <w:rsid w:val="00E94DE7"/>
    <w:rsid w:val="00E97B49"/>
    <w:rsid w:val="00EA33C6"/>
    <w:rsid w:val="00EB339A"/>
    <w:rsid w:val="00EC2693"/>
    <w:rsid w:val="00ED0ACB"/>
    <w:rsid w:val="00EE3965"/>
    <w:rsid w:val="00EF0DC6"/>
    <w:rsid w:val="00F00133"/>
    <w:rsid w:val="00F03B43"/>
    <w:rsid w:val="00F14E5B"/>
    <w:rsid w:val="00F214D2"/>
    <w:rsid w:val="00F305EF"/>
    <w:rsid w:val="00F320D3"/>
    <w:rsid w:val="00F353A8"/>
    <w:rsid w:val="00F42CAF"/>
    <w:rsid w:val="00F50F2A"/>
    <w:rsid w:val="00F5100B"/>
    <w:rsid w:val="00F5342E"/>
    <w:rsid w:val="00F61C2A"/>
    <w:rsid w:val="00F65F69"/>
    <w:rsid w:val="00F6600D"/>
    <w:rsid w:val="00F74173"/>
    <w:rsid w:val="00F77F17"/>
    <w:rsid w:val="00F77FDF"/>
    <w:rsid w:val="00F80F5C"/>
    <w:rsid w:val="00FA7CD8"/>
    <w:rsid w:val="00FB082A"/>
    <w:rsid w:val="00FB621F"/>
    <w:rsid w:val="00FE0942"/>
    <w:rsid w:val="00FF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rsid w:val="00C56A46"/>
    <w:pPr>
      <w:keepNext/>
      <w:tabs>
        <w:tab w:val="num" w:pos="0"/>
      </w:tabs>
      <w:suppressAutoHyphens/>
      <w:jc w:val="center"/>
      <w:outlineLvl w:val="0"/>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cs="Tahoma"/>
      <w:sz w:val="16"/>
      <w:szCs w:val="16"/>
    </w:rPr>
  </w:style>
  <w:style w:type="paragraph" w:styleId="a5">
    <w:name w:val="header"/>
    <w:basedOn w:val="a"/>
    <w:link w:val="a6"/>
    <w:uiPriority w:val="99"/>
    <w:rsid w:val="0029733D"/>
    <w:pPr>
      <w:tabs>
        <w:tab w:val="center" w:pos="4677"/>
        <w:tab w:val="right" w:pos="9355"/>
      </w:tabs>
    </w:pPr>
  </w:style>
  <w:style w:type="character" w:customStyle="1" w:styleId="a6">
    <w:name w:val="Верхний колонтитул Знак"/>
    <w:link w:val="a5"/>
    <w:uiPriority w:val="99"/>
    <w:rsid w:val="0029733D"/>
    <w:rPr>
      <w:sz w:val="24"/>
    </w:rPr>
  </w:style>
  <w:style w:type="paragraph" w:styleId="a7">
    <w:name w:val="footer"/>
    <w:basedOn w:val="a"/>
    <w:link w:val="a8"/>
    <w:rsid w:val="0029733D"/>
    <w:pPr>
      <w:tabs>
        <w:tab w:val="center" w:pos="4677"/>
        <w:tab w:val="right" w:pos="9355"/>
      </w:tabs>
    </w:pPr>
  </w:style>
  <w:style w:type="character" w:customStyle="1" w:styleId="a8">
    <w:name w:val="Нижний колонтитул Знак"/>
    <w:link w:val="a7"/>
    <w:rsid w:val="0029733D"/>
    <w:rPr>
      <w:sz w:val="24"/>
    </w:rPr>
  </w:style>
  <w:style w:type="character" w:customStyle="1" w:styleId="10">
    <w:name w:val="Заголовок 1 Знак"/>
    <w:link w:val="1"/>
    <w:rsid w:val="00C56A46"/>
    <w:rPr>
      <w:sz w:val="24"/>
      <w:szCs w:val="24"/>
      <w:lang w:eastAsia="ar-SA"/>
    </w:rPr>
  </w:style>
  <w:style w:type="table" w:styleId="a9">
    <w:name w:val="Table Grid"/>
    <w:basedOn w:val="a1"/>
    <w:uiPriority w:val="59"/>
    <w:rsid w:val="006266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01BC"/>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eastAsia="zh-CN"/>
    </w:rPr>
  </w:style>
  <w:style w:type="character" w:styleId="aa">
    <w:name w:val="Hyperlink"/>
    <w:rsid w:val="003E01BC"/>
    <w:rPr>
      <w:color w:val="0000FF"/>
      <w:u w:val="single"/>
    </w:rPr>
  </w:style>
  <w:style w:type="paragraph" w:customStyle="1" w:styleId="Default">
    <w:name w:val="Default"/>
    <w:rsid w:val="003E01BC"/>
    <w:pPr>
      <w:autoSpaceDE w:val="0"/>
      <w:autoSpaceDN w:val="0"/>
      <w:adjustRightInd w:val="0"/>
    </w:pPr>
    <w:rPr>
      <w:color w:val="000000"/>
      <w:sz w:val="24"/>
      <w:szCs w:val="24"/>
    </w:rPr>
  </w:style>
  <w:style w:type="character" w:styleId="ab">
    <w:name w:val="Emphasis"/>
    <w:uiPriority w:val="20"/>
    <w:qFormat/>
    <w:rsid w:val="003E01BC"/>
    <w:rPr>
      <w:i/>
      <w:iCs/>
    </w:rPr>
  </w:style>
  <w:style w:type="character" w:customStyle="1" w:styleId="pt-a0-000015">
    <w:name w:val="pt-a0-000015"/>
    <w:rsid w:val="003E01BC"/>
  </w:style>
  <w:style w:type="paragraph" w:customStyle="1" w:styleId="ConsPlusNormal">
    <w:name w:val="ConsPlusNormal"/>
    <w:rsid w:val="00125B2D"/>
    <w:pPr>
      <w:widowControl w:val="0"/>
      <w:autoSpaceDE w:val="0"/>
      <w:autoSpaceDN w:val="0"/>
      <w:adjustRightInd w:val="0"/>
    </w:pPr>
    <w:rPr>
      <w:sz w:val="24"/>
      <w:szCs w:val="24"/>
    </w:rPr>
  </w:style>
  <w:style w:type="paragraph" w:styleId="ac">
    <w:name w:val="Normal (Web)"/>
    <w:basedOn w:val="a"/>
    <w:uiPriority w:val="99"/>
    <w:unhideWhenUsed/>
    <w:rsid w:val="003A5D77"/>
    <w:pPr>
      <w:spacing w:before="100" w:beforeAutospacing="1" w:after="100" w:afterAutospacing="1"/>
    </w:pPr>
    <w:rPr>
      <w:szCs w:val="24"/>
    </w:rPr>
  </w:style>
  <w:style w:type="character" w:customStyle="1" w:styleId="a4">
    <w:name w:val="Текст выноски Знак"/>
    <w:link w:val="a3"/>
    <w:semiHidden/>
    <w:rsid w:val="00F42CAF"/>
    <w:rPr>
      <w:rFonts w:ascii="Tahoma" w:hAnsi="Tahoma" w:cs="Tahoma"/>
      <w:sz w:val="16"/>
      <w:szCs w:val="16"/>
    </w:rPr>
  </w:style>
  <w:style w:type="paragraph" w:customStyle="1" w:styleId="11">
    <w:name w:val="Тема примечания1"/>
    <w:basedOn w:val="a"/>
    <w:next w:val="a"/>
    <w:link w:val="ad"/>
    <w:uiPriority w:val="99"/>
    <w:semiHidden/>
    <w:unhideWhenUsed/>
    <w:rsid w:val="00F42CAF"/>
    <w:pPr>
      <w:ind w:firstLine="709"/>
    </w:pPr>
    <w:rPr>
      <w:rFonts w:cs="Calibri"/>
      <w:b/>
      <w:bCs/>
      <w:sz w:val="20"/>
      <w:lang w:eastAsia="en-US"/>
    </w:rPr>
  </w:style>
  <w:style w:type="character" w:customStyle="1" w:styleId="ad">
    <w:name w:val="Тема примечания Знак"/>
    <w:link w:val="11"/>
    <w:uiPriority w:val="99"/>
    <w:semiHidden/>
    <w:rsid w:val="00F42CAF"/>
    <w:rPr>
      <w:rFonts w:cs="Calibri"/>
      <w:b/>
      <w:bCs/>
      <w:lang w:eastAsia="en-US"/>
    </w:rPr>
  </w:style>
  <w:style w:type="character" w:styleId="ae">
    <w:name w:val="annotation reference"/>
    <w:uiPriority w:val="99"/>
    <w:unhideWhenUsed/>
    <w:rsid w:val="00F42CAF"/>
    <w:rPr>
      <w:sz w:val="16"/>
      <w:szCs w:val="16"/>
    </w:rPr>
  </w:style>
  <w:style w:type="paragraph" w:styleId="af">
    <w:name w:val="annotation text"/>
    <w:basedOn w:val="a"/>
    <w:link w:val="12"/>
    <w:uiPriority w:val="99"/>
    <w:unhideWhenUsed/>
    <w:rsid w:val="00F42CAF"/>
    <w:pPr>
      <w:ind w:firstLine="709"/>
    </w:pPr>
    <w:rPr>
      <w:rFonts w:cs="Calibri"/>
      <w:sz w:val="20"/>
      <w:lang w:eastAsia="en-US"/>
    </w:rPr>
  </w:style>
  <w:style w:type="character" w:customStyle="1" w:styleId="af0">
    <w:name w:val="Текст примечания Знак"/>
    <w:basedOn w:val="a0"/>
    <w:rsid w:val="00F42CAF"/>
  </w:style>
  <w:style w:type="character" w:customStyle="1" w:styleId="12">
    <w:name w:val="Текст примечания Знак1"/>
    <w:link w:val="af"/>
    <w:uiPriority w:val="99"/>
    <w:rsid w:val="00F42CAF"/>
    <w:rPr>
      <w:rFonts w:cs="Calibri"/>
      <w:lang w:eastAsia="en-US"/>
    </w:rPr>
  </w:style>
  <w:style w:type="paragraph" w:styleId="af1">
    <w:name w:val="annotation subject"/>
    <w:basedOn w:val="af"/>
    <w:next w:val="af"/>
    <w:link w:val="13"/>
    <w:rsid w:val="00F42CAF"/>
    <w:pPr>
      <w:ind w:firstLine="0"/>
    </w:pPr>
    <w:rPr>
      <w:rFonts w:cs="Times New Roman"/>
      <w:b/>
      <w:bCs/>
      <w:lang w:eastAsia="ru-RU"/>
    </w:rPr>
  </w:style>
  <w:style w:type="character" w:customStyle="1" w:styleId="13">
    <w:name w:val="Тема примечания Знак1"/>
    <w:basedOn w:val="af0"/>
    <w:link w:val="af1"/>
    <w:rsid w:val="00F42CAF"/>
    <w:rPr>
      <w:b/>
      <w:bCs/>
    </w:rPr>
  </w:style>
  <w:style w:type="character" w:styleId="af2">
    <w:name w:val="FollowedHyperlink"/>
    <w:basedOn w:val="a0"/>
    <w:uiPriority w:val="99"/>
    <w:unhideWhenUsed/>
    <w:rsid w:val="000C15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rsid w:val="00C56A46"/>
    <w:pPr>
      <w:keepNext/>
      <w:tabs>
        <w:tab w:val="num" w:pos="0"/>
      </w:tabs>
      <w:suppressAutoHyphens/>
      <w:jc w:val="center"/>
      <w:outlineLvl w:val="0"/>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ahoma" w:hAnsi="Tahoma" w:cs="Tahoma"/>
      <w:sz w:val="16"/>
      <w:szCs w:val="16"/>
    </w:rPr>
  </w:style>
  <w:style w:type="paragraph" w:styleId="a5">
    <w:name w:val="header"/>
    <w:basedOn w:val="a"/>
    <w:link w:val="a6"/>
    <w:uiPriority w:val="99"/>
    <w:rsid w:val="0029733D"/>
    <w:pPr>
      <w:tabs>
        <w:tab w:val="center" w:pos="4677"/>
        <w:tab w:val="right" w:pos="9355"/>
      </w:tabs>
    </w:pPr>
  </w:style>
  <w:style w:type="character" w:customStyle="1" w:styleId="a6">
    <w:name w:val="Верхний колонтитул Знак"/>
    <w:link w:val="a5"/>
    <w:uiPriority w:val="99"/>
    <w:rsid w:val="0029733D"/>
    <w:rPr>
      <w:sz w:val="24"/>
    </w:rPr>
  </w:style>
  <w:style w:type="paragraph" w:styleId="a7">
    <w:name w:val="footer"/>
    <w:basedOn w:val="a"/>
    <w:link w:val="a8"/>
    <w:rsid w:val="0029733D"/>
    <w:pPr>
      <w:tabs>
        <w:tab w:val="center" w:pos="4677"/>
        <w:tab w:val="right" w:pos="9355"/>
      </w:tabs>
    </w:pPr>
  </w:style>
  <w:style w:type="character" w:customStyle="1" w:styleId="a8">
    <w:name w:val="Нижний колонтитул Знак"/>
    <w:link w:val="a7"/>
    <w:rsid w:val="0029733D"/>
    <w:rPr>
      <w:sz w:val="24"/>
    </w:rPr>
  </w:style>
  <w:style w:type="character" w:customStyle="1" w:styleId="10">
    <w:name w:val="Заголовок 1 Знак"/>
    <w:link w:val="1"/>
    <w:rsid w:val="00C56A46"/>
    <w:rPr>
      <w:sz w:val="24"/>
      <w:szCs w:val="24"/>
      <w:lang w:eastAsia="ar-SA"/>
    </w:rPr>
  </w:style>
  <w:style w:type="table" w:styleId="a9">
    <w:name w:val="Table Grid"/>
    <w:basedOn w:val="a1"/>
    <w:uiPriority w:val="59"/>
    <w:rsid w:val="006266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E01BC"/>
    <w:pPr>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sz w:val="24"/>
      <w:lang w:val="en-US" w:eastAsia="zh-CN"/>
    </w:rPr>
  </w:style>
  <w:style w:type="character" w:styleId="aa">
    <w:name w:val="Hyperlink"/>
    <w:rsid w:val="003E01BC"/>
    <w:rPr>
      <w:color w:val="0000FF"/>
      <w:u w:val="single"/>
    </w:rPr>
  </w:style>
  <w:style w:type="paragraph" w:customStyle="1" w:styleId="Default">
    <w:name w:val="Default"/>
    <w:rsid w:val="003E01BC"/>
    <w:pPr>
      <w:autoSpaceDE w:val="0"/>
      <w:autoSpaceDN w:val="0"/>
      <w:adjustRightInd w:val="0"/>
    </w:pPr>
    <w:rPr>
      <w:color w:val="000000"/>
      <w:sz w:val="24"/>
      <w:szCs w:val="24"/>
    </w:rPr>
  </w:style>
  <w:style w:type="character" w:styleId="ab">
    <w:name w:val="Emphasis"/>
    <w:uiPriority w:val="20"/>
    <w:qFormat/>
    <w:rsid w:val="003E01BC"/>
    <w:rPr>
      <w:i/>
      <w:iCs/>
    </w:rPr>
  </w:style>
  <w:style w:type="character" w:customStyle="1" w:styleId="pt-a0-000015">
    <w:name w:val="pt-a0-000015"/>
    <w:rsid w:val="003E01BC"/>
  </w:style>
  <w:style w:type="paragraph" w:customStyle="1" w:styleId="ConsPlusNormal">
    <w:name w:val="ConsPlusNormal"/>
    <w:rsid w:val="00125B2D"/>
    <w:pPr>
      <w:widowControl w:val="0"/>
      <w:autoSpaceDE w:val="0"/>
      <w:autoSpaceDN w:val="0"/>
      <w:adjustRightInd w:val="0"/>
    </w:pPr>
    <w:rPr>
      <w:sz w:val="24"/>
      <w:szCs w:val="24"/>
    </w:rPr>
  </w:style>
  <w:style w:type="paragraph" w:styleId="ac">
    <w:name w:val="Normal (Web)"/>
    <w:basedOn w:val="a"/>
    <w:uiPriority w:val="99"/>
    <w:unhideWhenUsed/>
    <w:rsid w:val="003A5D77"/>
    <w:pPr>
      <w:spacing w:before="100" w:beforeAutospacing="1" w:after="100" w:afterAutospacing="1"/>
    </w:pPr>
    <w:rPr>
      <w:szCs w:val="24"/>
    </w:rPr>
  </w:style>
  <w:style w:type="character" w:customStyle="1" w:styleId="a4">
    <w:name w:val="Текст выноски Знак"/>
    <w:link w:val="a3"/>
    <w:semiHidden/>
    <w:rsid w:val="00F42CAF"/>
    <w:rPr>
      <w:rFonts w:ascii="Tahoma" w:hAnsi="Tahoma" w:cs="Tahoma"/>
      <w:sz w:val="16"/>
      <w:szCs w:val="16"/>
    </w:rPr>
  </w:style>
  <w:style w:type="paragraph" w:customStyle="1" w:styleId="11">
    <w:name w:val="Тема примечания1"/>
    <w:basedOn w:val="a"/>
    <w:next w:val="a"/>
    <w:link w:val="ad"/>
    <w:uiPriority w:val="99"/>
    <w:semiHidden/>
    <w:unhideWhenUsed/>
    <w:rsid w:val="00F42CAF"/>
    <w:pPr>
      <w:ind w:firstLine="709"/>
    </w:pPr>
    <w:rPr>
      <w:rFonts w:cs="Calibri"/>
      <w:b/>
      <w:bCs/>
      <w:sz w:val="20"/>
      <w:lang w:eastAsia="en-US"/>
    </w:rPr>
  </w:style>
  <w:style w:type="character" w:customStyle="1" w:styleId="ad">
    <w:name w:val="Тема примечания Знак"/>
    <w:link w:val="11"/>
    <w:uiPriority w:val="99"/>
    <w:semiHidden/>
    <w:rsid w:val="00F42CAF"/>
    <w:rPr>
      <w:rFonts w:cs="Calibri"/>
      <w:b/>
      <w:bCs/>
      <w:lang w:eastAsia="en-US"/>
    </w:rPr>
  </w:style>
  <w:style w:type="character" w:styleId="ae">
    <w:name w:val="annotation reference"/>
    <w:uiPriority w:val="99"/>
    <w:unhideWhenUsed/>
    <w:rsid w:val="00F42CAF"/>
    <w:rPr>
      <w:sz w:val="16"/>
      <w:szCs w:val="16"/>
    </w:rPr>
  </w:style>
  <w:style w:type="paragraph" w:styleId="af">
    <w:name w:val="annotation text"/>
    <w:basedOn w:val="a"/>
    <w:link w:val="12"/>
    <w:uiPriority w:val="99"/>
    <w:unhideWhenUsed/>
    <w:rsid w:val="00F42CAF"/>
    <w:pPr>
      <w:ind w:firstLine="709"/>
    </w:pPr>
    <w:rPr>
      <w:rFonts w:cs="Calibri"/>
      <w:sz w:val="20"/>
      <w:lang w:eastAsia="en-US"/>
    </w:rPr>
  </w:style>
  <w:style w:type="character" w:customStyle="1" w:styleId="af0">
    <w:name w:val="Текст примечания Знак"/>
    <w:basedOn w:val="a0"/>
    <w:rsid w:val="00F42CAF"/>
  </w:style>
  <w:style w:type="character" w:customStyle="1" w:styleId="12">
    <w:name w:val="Текст примечания Знак1"/>
    <w:link w:val="af"/>
    <w:uiPriority w:val="99"/>
    <w:rsid w:val="00F42CAF"/>
    <w:rPr>
      <w:rFonts w:cs="Calibri"/>
      <w:lang w:eastAsia="en-US"/>
    </w:rPr>
  </w:style>
  <w:style w:type="paragraph" w:styleId="af1">
    <w:name w:val="annotation subject"/>
    <w:basedOn w:val="af"/>
    <w:next w:val="af"/>
    <w:link w:val="13"/>
    <w:rsid w:val="00F42CAF"/>
    <w:pPr>
      <w:ind w:firstLine="0"/>
    </w:pPr>
    <w:rPr>
      <w:rFonts w:cs="Times New Roman"/>
      <w:b/>
      <w:bCs/>
      <w:lang w:eastAsia="ru-RU"/>
    </w:rPr>
  </w:style>
  <w:style w:type="character" w:customStyle="1" w:styleId="13">
    <w:name w:val="Тема примечания Знак1"/>
    <w:basedOn w:val="af0"/>
    <w:link w:val="af1"/>
    <w:rsid w:val="00F42CAF"/>
    <w:rPr>
      <w:b/>
      <w:bCs/>
    </w:rPr>
  </w:style>
  <w:style w:type="character" w:styleId="af2">
    <w:name w:val="FollowedHyperlink"/>
    <w:basedOn w:val="a0"/>
    <w:uiPriority w:val="99"/>
    <w:unhideWhenUsed/>
    <w:rsid w:val="000C1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80297">
      <w:bodyDiv w:val="1"/>
      <w:marLeft w:val="0"/>
      <w:marRight w:val="0"/>
      <w:marTop w:val="0"/>
      <w:marBottom w:val="0"/>
      <w:divBdr>
        <w:top w:val="none" w:sz="0" w:space="0" w:color="auto"/>
        <w:left w:val="none" w:sz="0" w:space="0" w:color="auto"/>
        <w:bottom w:val="none" w:sz="0" w:space="0" w:color="auto"/>
        <w:right w:val="none" w:sz="0" w:space="0" w:color="auto"/>
      </w:divBdr>
    </w:div>
    <w:div w:id="14524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9B47075897C5BAD98D851E900189902154332DC037E77BDEE650A9A83450E672A9E92AE8517661AB9CE3F8C63848C4DC06A63D0AFC9F199106BCE624u4x6H"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2024-04-07T20:00:00+00:00</dateaddindb>
    <dateminusta xmlns="081b8c99-5a1b-4ba1-9a3e-0d0cea83319e" xsi:nil="true"/>
    <numik xmlns="af44e648-6311-40f1-ad37-1234555fd9ba">32</numik>
    <kind xmlns="e2080b48-eafa-461e-b501-38555d38caa1">105</kind>
    <num xmlns="af44e648-6311-40f1-ad37-1234555fd9ba">32</num>
    <beginactiondate xmlns="a853e5a8-fa1e-4dd3-a1b5-1604bfb35b05">2024-04-19T20:00:00+00:00</beginactiondate>
    <approvaldate xmlns="081b8c99-5a1b-4ba1-9a3e-0d0cea83319e">2024-04-04T20:00:00+00:00</approvaldate>
    <bigtitle xmlns="a853e5a8-fa1e-4dd3-a1b5-1604bfb35b05">Об утверждении Порядка назначения социальной помощи на основании социального контракта и о внесении изменений в приказ департамента труда и социальной поддержки населения Ярославской области от 30.01.2009 № 2</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09.04.2024</publication>
    <redactiondate xmlns="081b8c99-5a1b-4ba1-9a3e-0d0cea83319e" xsi:nil="true"/>
    <status xmlns="5256eb8c-d5dd-498a-ad6f-7fa801666f9a">34</status>
    <organ xmlns="67a9cb4f-e58d-445a-8e0b-2b8d792f9e38">300</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32-24</number>
    <dateedition xmlns="081b8c99-5a1b-4ba1-9a3e-0d0cea83319e" xsi:nil="true"/>
    <operinform xmlns="081b8c99-5a1b-4ba1-9a3e-0d0cea8331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17A4-ACA8-423A-B20E-2F74C1B57151}"/>
</file>

<file path=customXml/itemProps2.xml><?xml version="1.0" encoding="utf-8"?>
<ds:datastoreItem xmlns:ds="http://schemas.openxmlformats.org/officeDocument/2006/customXml" ds:itemID="{E55FACDD-B152-4424-83F1-8B1BE6F2D975}"/>
</file>

<file path=customXml/itemProps3.xml><?xml version="1.0" encoding="utf-8"?>
<ds:datastoreItem xmlns:ds="http://schemas.openxmlformats.org/officeDocument/2006/customXml" ds:itemID="{2922C9AF-E6D3-49A3-9939-E36EC85EF2BE}"/>
</file>

<file path=customXml/itemProps4.xml><?xml version="1.0" encoding="utf-8"?>
<ds:datastoreItem xmlns:ds="http://schemas.openxmlformats.org/officeDocument/2006/customXml" ds:itemID="{3F436903-E89D-4B62-873D-6E68620AA462}"/>
</file>

<file path=docProps/app.xml><?xml version="1.0" encoding="utf-8"?>
<Properties xmlns="http://schemas.openxmlformats.org/officeDocument/2006/extended-properties" xmlns:vt="http://schemas.openxmlformats.org/officeDocument/2006/docPropsVTypes">
  <Template>Normal.dotm</Template>
  <TotalTime>2</TotalTime>
  <Pages>75</Pages>
  <Words>26564</Words>
  <Characters>151420</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177629</CharactersWithSpaces>
  <SharedDoc>false</SharedDoc>
  <HLinks>
    <vt:vector size="6" baseType="variant">
      <vt:variant>
        <vt:i4>7798886</vt:i4>
      </vt:variant>
      <vt:variant>
        <vt:i4>0</vt:i4>
      </vt:variant>
      <vt:variant>
        <vt:i4>0</vt:i4>
      </vt:variant>
      <vt:variant>
        <vt:i4>5</vt:i4>
      </vt:variant>
      <vt:variant>
        <vt:lpwstr>consultantplus://offline/ref=9B47075897C5BAD98D851E900189902154332DC037E77BDEE650A9A83450E672A9E92AE8517661AB9CE3F8C63848C4DC06A63D0AFC9F199106BCE624u4x6H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Жданова Дарья Николаевна</cp:lastModifiedBy>
  <cp:revision>11</cp:revision>
  <cp:lastPrinted>2023-12-19T11:07:00Z</cp:lastPrinted>
  <dcterms:created xsi:type="dcterms:W3CDTF">2024-04-08T06:52:00Z</dcterms:created>
  <dcterms:modified xsi:type="dcterms:W3CDTF">2024-04-09T05:46:00Z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0x0101004652DC89D47FB74683366416A31888CB</vt:lpwstr>
  </property>
</Properties>
</file>